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AF73" w14:textId="77777777" w:rsidR="00A82797" w:rsidRDefault="00A82797" w:rsidP="00A82797">
      <w:pPr>
        <w:jc w:val="center"/>
        <w:rPr>
          <w:rFonts w:ascii="Bookman Old Style" w:hAnsi="Bookman Old Style" w:cs="Times New Roman"/>
          <w:b/>
          <w:sz w:val="24"/>
          <w:szCs w:val="24"/>
        </w:rPr>
      </w:pPr>
      <w:r>
        <w:object w:dxaOrig="225" w:dyaOrig="225" w14:anchorId="10EB3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6pt;margin-top:37.45pt;width:305.65pt;height:88.2pt;z-index:251658240">
            <v:imagedata r:id="rId8" o:title=""/>
            <w10:wrap type="square"/>
          </v:shape>
          <o:OLEObject Type="Embed" ProgID="MSPhotoEd.3" ShapeID="_x0000_s2050" DrawAspect="Content" ObjectID="_1762153457" r:id="rId9"/>
        </w:object>
      </w:r>
      <w:r>
        <w:rPr>
          <w:rFonts w:ascii="Bookman Old Style" w:hAnsi="Bookman Old Style" w:cs="Times New Roman"/>
          <w:b/>
          <w:sz w:val="24"/>
          <w:szCs w:val="24"/>
        </w:rPr>
        <w:t>Výchovný ústav, střední škola a školní jídelna Višňové, Zámek 1</w:t>
      </w:r>
    </w:p>
    <w:p w14:paraId="4355A9F7" w14:textId="77777777" w:rsidR="00A82797" w:rsidRDefault="00A82797" w:rsidP="00A82797">
      <w:pPr>
        <w:rPr>
          <w:rFonts w:ascii="Bookman Old Style" w:hAnsi="Bookman Old Style" w:cs="Times New Roman"/>
          <w:sz w:val="24"/>
          <w:szCs w:val="24"/>
        </w:rPr>
      </w:pPr>
    </w:p>
    <w:p w14:paraId="486644BE" w14:textId="77777777" w:rsidR="00A82797" w:rsidRDefault="00A82797" w:rsidP="00A82797">
      <w:pPr>
        <w:rPr>
          <w:rFonts w:ascii="Bookman Old Style" w:hAnsi="Bookman Old Style" w:cs="Times New Roman"/>
          <w:sz w:val="24"/>
          <w:szCs w:val="24"/>
        </w:rPr>
      </w:pPr>
    </w:p>
    <w:p w14:paraId="166808F7" w14:textId="77777777" w:rsidR="00A82797" w:rsidRDefault="00A82797" w:rsidP="00A82797">
      <w:pPr>
        <w:rPr>
          <w:rFonts w:ascii="Bookman Old Style" w:hAnsi="Bookman Old Style" w:cs="Times New Roman"/>
          <w:sz w:val="24"/>
          <w:szCs w:val="24"/>
        </w:rPr>
      </w:pPr>
    </w:p>
    <w:p w14:paraId="302C9A56" w14:textId="77777777" w:rsidR="00A82797" w:rsidRDefault="00A82797" w:rsidP="00A82797">
      <w:pPr>
        <w:rPr>
          <w:rFonts w:ascii="Bookman Old Style" w:hAnsi="Bookman Old Style" w:cs="Times New Roman"/>
          <w:sz w:val="24"/>
          <w:szCs w:val="24"/>
        </w:rPr>
      </w:pPr>
    </w:p>
    <w:p w14:paraId="3A29AE55" w14:textId="77777777" w:rsidR="00A82797" w:rsidRDefault="00A82797" w:rsidP="00A82797">
      <w:pPr>
        <w:rPr>
          <w:rFonts w:ascii="Bookman Old Style" w:hAnsi="Bookman Old Style" w:cs="Times New Roman"/>
          <w:sz w:val="24"/>
          <w:szCs w:val="24"/>
        </w:rPr>
      </w:pPr>
    </w:p>
    <w:p w14:paraId="6C11CB97" w14:textId="77777777" w:rsidR="00A82797" w:rsidRDefault="00A82797" w:rsidP="00A82797">
      <w:pPr>
        <w:rPr>
          <w:rFonts w:ascii="Bookman Old Style" w:hAnsi="Bookman Old Style" w:cs="Times New Roman"/>
          <w:sz w:val="24"/>
          <w:szCs w:val="24"/>
        </w:rPr>
      </w:pPr>
    </w:p>
    <w:p w14:paraId="01BC6276" w14:textId="77777777" w:rsidR="00A82797" w:rsidRDefault="00A82797" w:rsidP="00A82797">
      <w:pPr>
        <w:jc w:val="center"/>
        <w:rPr>
          <w:rFonts w:ascii="Times New Roman" w:hAnsi="Times New Roman" w:cs="Times New Roman"/>
          <w:b/>
          <w:sz w:val="56"/>
          <w:szCs w:val="56"/>
        </w:rPr>
      </w:pPr>
      <w:r>
        <w:rPr>
          <w:rFonts w:ascii="Times New Roman" w:hAnsi="Times New Roman" w:cs="Times New Roman"/>
          <w:b/>
          <w:sz w:val="56"/>
          <w:szCs w:val="56"/>
        </w:rPr>
        <w:t>Školní vzdělávací program</w:t>
      </w:r>
    </w:p>
    <w:p w14:paraId="3319ED0F" w14:textId="77777777" w:rsidR="00A82797" w:rsidRDefault="00A82797" w:rsidP="00A82797">
      <w:pPr>
        <w:jc w:val="center"/>
        <w:rPr>
          <w:rFonts w:ascii="Times New Roman" w:hAnsi="Times New Roman" w:cs="Times New Roman"/>
          <w:b/>
          <w:color w:val="0070C0"/>
          <w:sz w:val="48"/>
          <w:szCs w:val="48"/>
        </w:rPr>
      </w:pPr>
      <w:r>
        <w:rPr>
          <w:rFonts w:ascii="Times New Roman" w:hAnsi="Times New Roman" w:cs="Times New Roman"/>
          <w:b/>
          <w:color w:val="0070C0"/>
          <w:sz w:val="48"/>
          <w:szCs w:val="48"/>
        </w:rPr>
        <w:t>Stavební práce</w:t>
      </w:r>
    </w:p>
    <w:p w14:paraId="04A82808" w14:textId="494E735E" w:rsidR="00A82797" w:rsidRDefault="00A82797" w:rsidP="00A82797">
      <w:pPr>
        <w:rPr>
          <w:rFonts w:ascii="Times New Roman" w:hAnsi="Times New Roman" w:cs="Times New Roman"/>
          <w:sz w:val="48"/>
          <w:szCs w:val="48"/>
        </w:rPr>
      </w:pPr>
      <w:r>
        <w:rPr>
          <w:rFonts w:ascii="Times New Roman" w:hAnsi="Times New Roman" w:cs="Times New Roman"/>
          <w:sz w:val="48"/>
          <w:szCs w:val="48"/>
        </w:rPr>
        <w:t xml:space="preserve">         </w:t>
      </w:r>
      <w:r>
        <w:rPr>
          <w:rFonts w:ascii="Times New Roman" w:hAnsi="Times New Roman" w:cs="Times New Roman"/>
          <w:noProof/>
          <w:sz w:val="48"/>
          <w:szCs w:val="48"/>
        </w:rPr>
        <w:drawing>
          <wp:inline distT="0" distB="0" distL="0" distR="0" wp14:anchorId="29DE29D8" wp14:editId="5064E267">
            <wp:extent cx="1828800" cy="2676525"/>
            <wp:effectExtent l="0" t="0" r="0" b="0"/>
            <wp:docPr id="19765033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2676525"/>
                    </a:xfrm>
                    <a:prstGeom prst="rect">
                      <a:avLst/>
                    </a:prstGeom>
                    <a:noFill/>
                    <a:ln>
                      <a:noFill/>
                    </a:ln>
                  </pic:spPr>
                </pic:pic>
              </a:graphicData>
            </a:graphic>
          </wp:inline>
        </w:drawing>
      </w:r>
      <w:r>
        <w:rPr>
          <w:rFonts w:ascii="Times New Roman" w:hAnsi="Times New Roman" w:cs="Times New Roman"/>
          <w:noProof/>
          <w:sz w:val="48"/>
          <w:szCs w:val="48"/>
        </w:rPr>
        <w:drawing>
          <wp:inline distT="0" distB="0" distL="0" distR="0" wp14:anchorId="4AF81571" wp14:editId="4B2872F4">
            <wp:extent cx="2628900" cy="2600325"/>
            <wp:effectExtent l="0" t="0" r="0" b="0"/>
            <wp:docPr id="12226976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2600325"/>
                    </a:xfrm>
                    <a:prstGeom prst="rect">
                      <a:avLst/>
                    </a:prstGeom>
                    <a:noFill/>
                    <a:ln>
                      <a:noFill/>
                    </a:ln>
                  </pic:spPr>
                </pic:pic>
              </a:graphicData>
            </a:graphic>
          </wp:inline>
        </w:drawing>
      </w:r>
    </w:p>
    <w:p w14:paraId="42145B47" w14:textId="77777777" w:rsidR="00A82797" w:rsidRDefault="00A82797" w:rsidP="00A82797">
      <w:pPr>
        <w:jc w:val="center"/>
        <w:rPr>
          <w:rFonts w:ascii="Times New Roman" w:hAnsi="Times New Roman" w:cs="Times New Roman"/>
          <w:b/>
          <w:color w:val="0070C0"/>
          <w:sz w:val="40"/>
          <w:szCs w:val="40"/>
        </w:rPr>
      </w:pPr>
      <w:r>
        <w:rPr>
          <w:rFonts w:ascii="Times New Roman" w:hAnsi="Times New Roman" w:cs="Times New Roman"/>
          <w:b/>
          <w:color w:val="0070C0"/>
          <w:sz w:val="40"/>
          <w:szCs w:val="40"/>
        </w:rPr>
        <w:t>36-67-E/02 Stavební práce</w:t>
      </w:r>
    </w:p>
    <w:p w14:paraId="21FE7841" w14:textId="77777777" w:rsidR="00A82797" w:rsidRDefault="00A82797" w:rsidP="00A82797">
      <w:pPr>
        <w:jc w:val="center"/>
        <w:rPr>
          <w:rFonts w:ascii="Times New Roman" w:hAnsi="Times New Roman" w:cs="Times New Roman"/>
          <w:sz w:val="28"/>
          <w:szCs w:val="28"/>
        </w:rPr>
      </w:pPr>
      <w:r>
        <w:rPr>
          <w:rFonts w:ascii="Times New Roman" w:hAnsi="Times New Roman" w:cs="Times New Roman"/>
          <w:sz w:val="28"/>
          <w:szCs w:val="28"/>
          <w:u w:val="double"/>
        </w:rPr>
        <w:t>Motto</w:t>
      </w:r>
      <w:r>
        <w:rPr>
          <w:rFonts w:ascii="Times New Roman" w:hAnsi="Times New Roman" w:cs="Times New Roman"/>
          <w:sz w:val="28"/>
          <w:szCs w:val="28"/>
        </w:rPr>
        <w:t>: Postavit dům, zednický chce um</w:t>
      </w:r>
    </w:p>
    <w:p w14:paraId="3A5817B3" w14:textId="77777777" w:rsidR="00A82797" w:rsidRDefault="00A82797" w:rsidP="00A82797">
      <w:pPr>
        <w:rPr>
          <w:rFonts w:ascii="Times New Roman" w:hAnsi="Times New Roman" w:cs="Times New Roman"/>
          <w:b/>
          <w:sz w:val="28"/>
          <w:szCs w:val="28"/>
        </w:rPr>
      </w:pPr>
      <w:r>
        <w:rPr>
          <w:rFonts w:ascii="Times New Roman" w:hAnsi="Times New Roman" w:cs="Times New Roman"/>
          <w:b/>
          <w:sz w:val="28"/>
          <w:szCs w:val="28"/>
        </w:rPr>
        <w:t>Platnost: od 1. 9. 2022</w:t>
      </w:r>
    </w:p>
    <w:p w14:paraId="60920FCF" w14:textId="77777777" w:rsidR="00A82797" w:rsidRDefault="00A82797" w:rsidP="00A82797">
      <w:pPr>
        <w:rPr>
          <w:rFonts w:ascii="Times New Roman" w:hAnsi="Times New Roman" w:cs="Times New Roman"/>
          <w:sz w:val="28"/>
          <w:szCs w:val="28"/>
        </w:rPr>
      </w:pPr>
    </w:p>
    <w:p w14:paraId="5E75539C" w14:textId="7AF04DF4" w:rsidR="00A82797" w:rsidRDefault="00A82797" w:rsidP="00A82797">
      <w:pPr>
        <w:rPr>
          <w:rFonts w:ascii="Times New Roman" w:hAnsi="Times New Roman" w:cs="Times New Roman"/>
          <w:sz w:val="28"/>
          <w:szCs w:val="28"/>
        </w:rPr>
      </w:pPr>
      <w:r>
        <w:rPr>
          <w:rFonts w:ascii="Times New Roman" w:hAnsi="Times New Roman" w:cs="Times New Roman"/>
          <w:sz w:val="28"/>
          <w:szCs w:val="28"/>
        </w:rPr>
        <w:t xml:space="preserve">      Bc. Luděk Lustig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Mgr. Vladi</w:t>
      </w:r>
      <w:r>
        <w:rPr>
          <w:rFonts w:ascii="Times New Roman" w:hAnsi="Times New Roman" w:cs="Times New Roman"/>
          <w:sz w:val="28"/>
          <w:szCs w:val="28"/>
        </w:rPr>
        <w:t>mír Korek</w:t>
      </w:r>
    </w:p>
    <w:p w14:paraId="56157896" w14:textId="284C2595" w:rsidR="00A82797" w:rsidRDefault="00A82797" w:rsidP="00A82797">
      <w:pPr>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vypracoval</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ředitel</w:t>
      </w:r>
      <w:r>
        <w:rPr>
          <w:rFonts w:ascii="Times New Roman" w:hAnsi="Times New Roman" w:cs="Times New Roman"/>
          <w:i/>
          <w:sz w:val="28"/>
          <w:szCs w:val="28"/>
        </w:rPr>
        <w:t xml:space="preserve"> (od 1.9.2023)</w:t>
      </w:r>
    </w:p>
    <w:p w14:paraId="66707841" w14:textId="77777777" w:rsidR="00877E8D" w:rsidRDefault="00877E8D" w:rsidP="00ED63A8">
      <w:pPr>
        <w:jc w:val="center"/>
        <w:rPr>
          <w:rFonts w:ascii="Times New Roman" w:hAnsi="Times New Roman" w:cs="Times New Roman"/>
          <w:b/>
          <w:sz w:val="44"/>
          <w:szCs w:val="44"/>
        </w:rPr>
      </w:pPr>
    </w:p>
    <w:p w14:paraId="03C24BC7" w14:textId="77777777" w:rsidR="00877E8D" w:rsidRDefault="00877E8D" w:rsidP="00877E8D">
      <w:pPr>
        <w:jc w:val="center"/>
        <w:rPr>
          <w:rFonts w:ascii="Times New Roman" w:hAnsi="Times New Roman" w:cs="Times New Roman"/>
          <w:b/>
          <w:sz w:val="44"/>
          <w:szCs w:val="44"/>
        </w:rPr>
      </w:pPr>
      <w:r w:rsidRPr="006F63D8">
        <w:rPr>
          <w:rFonts w:ascii="Times New Roman" w:hAnsi="Times New Roman" w:cs="Times New Roman"/>
          <w:b/>
          <w:sz w:val="44"/>
          <w:szCs w:val="44"/>
        </w:rPr>
        <w:t>Školní vzdělávací program</w:t>
      </w:r>
    </w:p>
    <w:p w14:paraId="4FE1D5ED" w14:textId="77777777" w:rsidR="00B61093" w:rsidRDefault="00B61093" w:rsidP="00877E8D">
      <w:pPr>
        <w:jc w:val="center"/>
        <w:rPr>
          <w:rFonts w:ascii="Times New Roman" w:hAnsi="Times New Roman" w:cs="Times New Roman"/>
          <w:b/>
          <w:sz w:val="44"/>
          <w:szCs w:val="44"/>
        </w:rPr>
      </w:pPr>
    </w:p>
    <w:p w14:paraId="25D8CDA0" w14:textId="77777777" w:rsidR="00BA1952" w:rsidRPr="00D06476" w:rsidRDefault="00B61093" w:rsidP="00B61093">
      <w:pPr>
        <w:rPr>
          <w:rFonts w:ascii="Times New Roman" w:hAnsi="Times New Roman" w:cs="Times New Roman"/>
          <w:b/>
          <w:sz w:val="24"/>
          <w:szCs w:val="24"/>
        </w:rPr>
      </w:pPr>
      <w:r w:rsidRPr="00D06476">
        <w:rPr>
          <w:rFonts w:ascii="Times New Roman" w:hAnsi="Times New Roman" w:cs="Times New Roman"/>
          <w:b/>
          <w:sz w:val="24"/>
          <w:szCs w:val="24"/>
        </w:rPr>
        <w:t>Obsah</w:t>
      </w:r>
    </w:p>
    <w:p w14:paraId="09553584" w14:textId="77777777" w:rsidR="00B61093" w:rsidRPr="00D06476" w:rsidRDefault="00B61093" w:rsidP="009E3CFD">
      <w:pPr>
        <w:pStyle w:val="Odstavecseseznamem"/>
        <w:numPr>
          <w:ilvl w:val="0"/>
          <w:numId w:val="9"/>
        </w:numPr>
        <w:ind w:hanging="436"/>
        <w:rPr>
          <w:rFonts w:ascii="Times New Roman" w:hAnsi="Times New Roman" w:cs="Times New Roman"/>
          <w:sz w:val="24"/>
          <w:szCs w:val="24"/>
        </w:rPr>
      </w:pPr>
      <w:r w:rsidRPr="00910AD7">
        <w:rPr>
          <w:rFonts w:ascii="Times New Roman" w:hAnsi="Times New Roman" w:cs="Times New Roman"/>
          <w:b/>
          <w:color w:val="0070C0"/>
          <w:sz w:val="24"/>
          <w:szCs w:val="24"/>
        </w:rPr>
        <w:t>Identifikační údaje</w:t>
      </w:r>
      <w:r w:rsidR="00C86876">
        <w:rPr>
          <w:rFonts w:ascii="Times New Roman" w:hAnsi="Times New Roman" w:cs="Times New Roman"/>
          <w:sz w:val="24"/>
          <w:szCs w:val="24"/>
        </w:rPr>
        <w:tab/>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1D03A2">
        <w:rPr>
          <w:rFonts w:ascii="Times New Roman" w:hAnsi="Times New Roman" w:cs="Times New Roman"/>
          <w:sz w:val="24"/>
          <w:szCs w:val="24"/>
        </w:rPr>
        <w:t>4</w:t>
      </w:r>
    </w:p>
    <w:p w14:paraId="24F2B9E2" w14:textId="77777777" w:rsidR="00B61093" w:rsidRPr="00D06476" w:rsidRDefault="00B61093" w:rsidP="009E3CFD">
      <w:pPr>
        <w:pStyle w:val="Odstavecseseznamem"/>
        <w:numPr>
          <w:ilvl w:val="0"/>
          <w:numId w:val="9"/>
        </w:numPr>
        <w:rPr>
          <w:rFonts w:ascii="Times New Roman" w:hAnsi="Times New Roman" w:cs="Times New Roman"/>
          <w:sz w:val="24"/>
          <w:szCs w:val="24"/>
        </w:rPr>
      </w:pPr>
      <w:r w:rsidRPr="00910AD7">
        <w:rPr>
          <w:rFonts w:ascii="Times New Roman" w:hAnsi="Times New Roman" w:cs="Times New Roman"/>
          <w:b/>
          <w:color w:val="0070C0"/>
          <w:sz w:val="24"/>
          <w:szCs w:val="24"/>
        </w:rPr>
        <w:t>Výchovný ústav – charakteristika zařízení</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8A0A70">
        <w:rPr>
          <w:rFonts w:ascii="Times New Roman" w:hAnsi="Times New Roman" w:cs="Times New Roman"/>
          <w:sz w:val="24"/>
          <w:szCs w:val="24"/>
        </w:rPr>
        <w:t>5</w:t>
      </w:r>
    </w:p>
    <w:p w14:paraId="0ED1DE08" w14:textId="77777777" w:rsidR="00B61093" w:rsidRPr="00D06476" w:rsidRDefault="00B61093"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Vý</w:t>
      </w:r>
      <w:r w:rsidR="00C86876">
        <w:rPr>
          <w:rFonts w:ascii="Times New Roman" w:hAnsi="Times New Roman" w:cs="Times New Roman"/>
          <w:sz w:val="24"/>
          <w:szCs w:val="24"/>
        </w:rPr>
        <w:t>chovný ústav</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1D03A2">
        <w:rPr>
          <w:rFonts w:ascii="Times New Roman" w:hAnsi="Times New Roman" w:cs="Times New Roman"/>
          <w:sz w:val="24"/>
          <w:szCs w:val="24"/>
        </w:rPr>
        <w:t>5</w:t>
      </w:r>
    </w:p>
    <w:p w14:paraId="243FA4F6" w14:textId="77777777" w:rsidR="00B61093" w:rsidRPr="00D06476" w:rsidRDefault="00B61093"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Stř</w:t>
      </w:r>
      <w:r w:rsidR="00C86876">
        <w:rPr>
          <w:rFonts w:ascii="Times New Roman" w:hAnsi="Times New Roman" w:cs="Times New Roman"/>
          <w:sz w:val="24"/>
          <w:szCs w:val="24"/>
        </w:rPr>
        <w:t>ední škola</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1D03A2">
        <w:rPr>
          <w:rFonts w:ascii="Times New Roman" w:hAnsi="Times New Roman" w:cs="Times New Roman"/>
          <w:sz w:val="24"/>
          <w:szCs w:val="24"/>
        </w:rPr>
        <w:t>5</w:t>
      </w:r>
    </w:p>
    <w:p w14:paraId="38A832DB" w14:textId="77777777" w:rsidR="00B61093" w:rsidRPr="00D06476" w:rsidRDefault="00B61093"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Ško</w:t>
      </w:r>
      <w:r w:rsidR="00C86876">
        <w:rPr>
          <w:rFonts w:ascii="Times New Roman" w:hAnsi="Times New Roman" w:cs="Times New Roman"/>
          <w:sz w:val="24"/>
          <w:szCs w:val="24"/>
        </w:rPr>
        <w:t>lní jídelna</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1D03A2">
        <w:rPr>
          <w:rFonts w:ascii="Times New Roman" w:hAnsi="Times New Roman" w:cs="Times New Roman"/>
          <w:sz w:val="24"/>
          <w:szCs w:val="24"/>
        </w:rPr>
        <w:t>6</w:t>
      </w:r>
    </w:p>
    <w:p w14:paraId="27B3CBF5" w14:textId="77777777" w:rsidR="00B61093" w:rsidRPr="00D06476" w:rsidRDefault="00B61093" w:rsidP="009E3CFD">
      <w:pPr>
        <w:pStyle w:val="Odstavecseseznamem"/>
        <w:numPr>
          <w:ilvl w:val="0"/>
          <w:numId w:val="9"/>
        </w:numPr>
        <w:rPr>
          <w:rFonts w:ascii="Times New Roman" w:hAnsi="Times New Roman" w:cs="Times New Roman"/>
          <w:sz w:val="24"/>
          <w:szCs w:val="24"/>
        </w:rPr>
      </w:pPr>
      <w:r w:rsidRPr="00910AD7">
        <w:rPr>
          <w:rFonts w:ascii="Times New Roman" w:hAnsi="Times New Roman" w:cs="Times New Roman"/>
          <w:b/>
          <w:color w:val="0070C0"/>
          <w:sz w:val="24"/>
          <w:szCs w:val="24"/>
        </w:rPr>
        <w:t>Profil absolventa</w:t>
      </w:r>
      <w:r w:rsidR="00C86876">
        <w:rPr>
          <w:rFonts w:ascii="Times New Roman" w:hAnsi="Times New Roman" w:cs="Times New Roman"/>
          <w:sz w:val="24"/>
          <w:szCs w:val="24"/>
        </w:rPr>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8A0A70">
        <w:rPr>
          <w:rFonts w:ascii="Times New Roman" w:hAnsi="Times New Roman" w:cs="Times New Roman"/>
          <w:sz w:val="24"/>
          <w:szCs w:val="24"/>
        </w:rPr>
        <w:t>7</w:t>
      </w:r>
    </w:p>
    <w:p w14:paraId="37A44C06" w14:textId="77777777" w:rsidR="00414B83" w:rsidRPr="00D06476" w:rsidRDefault="00414B83"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Pracovní uplat</w:t>
      </w:r>
      <w:r w:rsidR="00C86876">
        <w:rPr>
          <w:rFonts w:ascii="Times New Roman" w:hAnsi="Times New Roman" w:cs="Times New Roman"/>
          <w:sz w:val="24"/>
          <w:szCs w:val="24"/>
        </w:rPr>
        <w:t>nění absolventa</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D43B9B">
        <w:rPr>
          <w:rFonts w:ascii="Times New Roman" w:hAnsi="Times New Roman" w:cs="Times New Roman"/>
          <w:sz w:val="24"/>
          <w:szCs w:val="24"/>
        </w:rPr>
        <w:t xml:space="preserve"> </w:t>
      </w:r>
      <w:r w:rsidR="001D03A2">
        <w:rPr>
          <w:rFonts w:ascii="Times New Roman" w:hAnsi="Times New Roman" w:cs="Times New Roman"/>
          <w:sz w:val="24"/>
          <w:szCs w:val="24"/>
        </w:rPr>
        <w:t>7</w:t>
      </w:r>
    </w:p>
    <w:p w14:paraId="350549BD" w14:textId="77777777" w:rsidR="00414B83" w:rsidRPr="00D06476" w:rsidRDefault="00414B83"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Kompet</w:t>
      </w:r>
      <w:r w:rsidR="00C86876">
        <w:rPr>
          <w:rFonts w:ascii="Times New Roman" w:hAnsi="Times New Roman" w:cs="Times New Roman"/>
          <w:sz w:val="24"/>
          <w:szCs w:val="24"/>
        </w:rPr>
        <w:t xml:space="preserve">ence absolventa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1D03A2">
        <w:rPr>
          <w:rFonts w:ascii="Times New Roman" w:hAnsi="Times New Roman" w:cs="Times New Roman"/>
          <w:sz w:val="24"/>
          <w:szCs w:val="24"/>
        </w:rPr>
        <w:t>7</w:t>
      </w:r>
    </w:p>
    <w:p w14:paraId="26EA9D0C" w14:textId="77777777" w:rsidR="00414B83" w:rsidRPr="00D06476" w:rsidRDefault="00414B83" w:rsidP="009E3CFD">
      <w:pPr>
        <w:pStyle w:val="Odstavecseseznamem"/>
        <w:numPr>
          <w:ilvl w:val="2"/>
          <w:numId w:val="9"/>
        </w:numPr>
        <w:ind w:left="1701" w:hanging="621"/>
        <w:rPr>
          <w:rFonts w:ascii="Times New Roman" w:hAnsi="Times New Roman" w:cs="Times New Roman"/>
          <w:sz w:val="24"/>
          <w:szCs w:val="24"/>
        </w:rPr>
      </w:pPr>
      <w:r w:rsidRPr="00D06476">
        <w:rPr>
          <w:rFonts w:ascii="Times New Roman" w:hAnsi="Times New Roman" w:cs="Times New Roman"/>
          <w:sz w:val="24"/>
          <w:szCs w:val="24"/>
        </w:rPr>
        <w:t>Kom</w:t>
      </w:r>
      <w:r w:rsidR="00C86876">
        <w:rPr>
          <w:rFonts w:ascii="Times New Roman" w:hAnsi="Times New Roman" w:cs="Times New Roman"/>
          <w:sz w:val="24"/>
          <w:szCs w:val="24"/>
        </w:rPr>
        <w:t xml:space="preserve">petence k učení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D43B9B">
        <w:rPr>
          <w:rFonts w:ascii="Times New Roman" w:hAnsi="Times New Roman" w:cs="Times New Roman"/>
          <w:sz w:val="24"/>
          <w:szCs w:val="24"/>
        </w:rPr>
        <w:t xml:space="preserve"> </w:t>
      </w:r>
      <w:r w:rsidR="001D03A2">
        <w:rPr>
          <w:rFonts w:ascii="Times New Roman" w:hAnsi="Times New Roman" w:cs="Times New Roman"/>
          <w:sz w:val="24"/>
          <w:szCs w:val="24"/>
        </w:rPr>
        <w:t>7</w:t>
      </w:r>
    </w:p>
    <w:p w14:paraId="1197907B" w14:textId="77777777" w:rsidR="00414B83" w:rsidRPr="00D06476" w:rsidRDefault="00414B83" w:rsidP="009E3CFD">
      <w:pPr>
        <w:pStyle w:val="Odstavecseseznamem"/>
        <w:numPr>
          <w:ilvl w:val="2"/>
          <w:numId w:val="9"/>
        </w:numPr>
        <w:ind w:left="1701" w:hanging="621"/>
        <w:rPr>
          <w:rFonts w:ascii="Times New Roman" w:hAnsi="Times New Roman" w:cs="Times New Roman"/>
          <w:sz w:val="24"/>
          <w:szCs w:val="24"/>
        </w:rPr>
      </w:pPr>
      <w:r w:rsidRPr="00D06476">
        <w:rPr>
          <w:rFonts w:ascii="Times New Roman" w:hAnsi="Times New Roman" w:cs="Times New Roman"/>
          <w:sz w:val="24"/>
          <w:szCs w:val="24"/>
        </w:rPr>
        <w:t>Kompetence k řešení problémů</w:t>
      </w:r>
      <w:r w:rsidR="00C86876">
        <w:rPr>
          <w:rFonts w:ascii="Times New Roman" w:hAnsi="Times New Roman" w:cs="Times New Roman"/>
          <w:sz w:val="24"/>
          <w:szCs w:val="24"/>
        </w:rPr>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D43B9B">
        <w:rPr>
          <w:rFonts w:ascii="Times New Roman" w:hAnsi="Times New Roman" w:cs="Times New Roman"/>
          <w:sz w:val="24"/>
          <w:szCs w:val="24"/>
        </w:rPr>
        <w:t xml:space="preserve"> </w:t>
      </w:r>
      <w:r w:rsidR="008A0A70">
        <w:rPr>
          <w:rFonts w:ascii="Times New Roman" w:hAnsi="Times New Roman" w:cs="Times New Roman"/>
          <w:sz w:val="24"/>
          <w:szCs w:val="24"/>
        </w:rPr>
        <w:t>8</w:t>
      </w:r>
    </w:p>
    <w:p w14:paraId="7E8E7E38" w14:textId="77777777" w:rsidR="00414B83" w:rsidRPr="00D06476" w:rsidRDefault="00414B83" w:rsidP="009E3CFD">
      <w:pPr>
        <w:pStyle w:val="Odstavecseseznamem"/>
        <w:numPr>
          <w:ilvl w:val="2"/>
          <w:numId w:val="9"/>
        </w:numPr>
        <w:ind w:left="1701" w:hanging="621"/>
        <w:rPr>
          <w:rFonts w:ascii="Times New Roman" w:hAnsi="Times New Roman" w:cs="Times New Roman"/>
          <w:sz w:val="24"/>
          <w:szCs w:val="24"/>
        </w:rPr>
      </w:pPr>
      <w:r w:rsidRPr="00D06476">
        <w:rPr>
          <w:rFonts w:ascii="Times New Roman" w:hAnsi="Times New Roman" w:cs="Times New Roman"/>
          <w:sz w:val="24"/>
          <w:szCs w:val="24"/>
        </w:rPr>
        <w:t>Komunikativní kompetence</w:t>
      </w:r>
      <w:r w:rsidR="00C86876">
        <w:rPr>
          <w:rFonts w:ascii="Times New Roman" w:hAnsi="Times New Roman" w:cs="Times New Roman"/>
          <w:sz w:val="24"/>
          <w:szCs w:val="24"/>
        </w:rPr>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D43B9B">
        <w:rPr>
          <w:rFonts w:ascii="Times New Roman" w:hAnsi="Times New Roman" w:cs="Times New Roman"/>
          <w:sz w:val="24"/>
          <w:szCs w:val="24"/>
        </w:rPr>
        <w:t xml:space="preserve">  </w:t>
      </w:r>
      <w:r w:rsidR="00C86876">
        <w:rPr>
          <w:rFonts w:ascii="Times New Roman" w:hAnsi="Times New Roman" w:cs="Times New Roman"/>
          <w:sz w:val="24"/>
          <w:szCs w:val="24"/>
        </w:rPr>
        <w:tab/>
        <w:t xml:space="preserve"> </w:t>
      </w:r>
      <w:r w:rsidR="008A0A70">
        <w:rPr>
          <w:rFonts w:ascii="Times New Roman" w:hAnsi="Times New Roman" w:cs="Times New Roman"/>
          <w:sz w:val="24"/>
          <w:szCs w:val="24"/>
        </w:rPr>
        <w:t>8</w:t>
      </w:r>
    </w:p>
    <w:p w14:paraId="3B8D2BBF" w14:textId="77777777" w:rsidR="00414B83" w:rsidRPr="00D06476" w:rsidRDefault="00414B83" w:rsidP="009E3CFD">
      <w:pPr>
        <w:pStyle w:val="Odstavecseseznamem"/>
        <w:numPr>
          <w:ilvl w:val="2"/>
          <w:numId w:val="9"/>
        </w:numPr>
        <w:ind w:left="1701" w:hanging="621"/>
        <w:rPr>
          <w:rFonts w:ascii="Times New Roman" w:hAnsi="Times New Roman" w:cs="Times New Roman"/>
          <w:sz w:val="24"/>
          <w:szCs w:val="24"/>
        </w:rPr>
      </w:pPr>
      <w:r w:rsidRPr="00D06476">
        <w:rPr>
          <w:rFonts w:ascii="Times New Roman" w:hAnsi="Times New Roman" w:cs="Times New Roman"/>
          <w:sz w:val="24"/>
          <w:szCs w:val="24"/>
        </w:rPr>
        <w:t>Personální a sociální kompetence</w:t>
      </w:r>
      <w:r w:rsidR="00C86876">
        <w:rPr>
          <w:rFonts w:ascii="Times New Roman" w:hAnsi="Times New Roman" w:cs="Times New Roman"/>
          <w:sz w:val="24"/>
          <w:szCs w:val="24"/>
        </w:rPr>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D43B9B">
        <w:rPr>
          <w:rFonts w:ascii="Times New Roman" w:hAnsi="Times New Roman" w:cs="Times New Roman"/>
          <w:sz w:val="24"/>
          <w:szCs w:val="24"/>
        </w:rPr>
        <w:t>8</w:t>
      </w:r>
    </w:p>
    <w:p w14:paraId="31D40C8A" w14:textId="77777777" w:rsidR="00414B83" w:rsidRPr="00D06476" w:rsidRDefault="00414B83" w:rsidP="009E3CFD">
      <w:pPr>
        <w:pStyle w:val="Odstavecseseznamem"/>
        <w:numPr>
          <w:ilvl w:val="2"/>
          <w:numId w:val="9"/>
        </w:numPr>
        <w:ind w:left="1701" w:hanging="621"/>
        <w:rPr>
          <w:rFonts w:ascii="Times New Roman" w:hAnsi="Times New Roman" w:cs="Times New Roman"/>
          <w:sz w:val="24"/>
          <w:szCs w:val="24"/>
        </w:rPr>
      </w:pPr>
      <w:r w:rsidRPr="00D06476">
        <w:rPr>
          <w:rFonts w:ascii="Times New Roman" w:hAnsi="Times New Roman" w:cs="Times New Roman"/>
          <w:sz w:val="24"/>
          <w:szCs w:val="24"/>
        </w:rPr>
        <w:t>Občanské kompetence a kulturní povědomí</w:t>
      </w:r>
      <w:r w:rsidR="00C86876">
        <w:rPr>
          <w:rFonts w:ascii="Times New Roman" w:hAnsi="Times New Roman" w:cs="Times New Roman"/>
          <w:sz w:val="24"/>
          <w:szCs w:val="24"/>
        </w:rPr>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t xml:space="preserve"> </w:t>
      </w:r>
      <w:r w:rsidR="008A0A70">
        <w:rPr>
          <w:rFonts w:ascii="Times New Roman" w:hAnsi="Times New Roman" w:cs="Times New Roman"/>
          <w:sz w:val="24"/>
          <w:szCs w:val="24"/>
        </w:rPr>
        <w:t>9</w:t>
      </w:r>
    </w:p>
    <w:p w14:paraId="2EF1CEEB" w14:textId="77777777" w:rsidR="00A93825" w:rsidRPr="00D06476" w:rsidRDefault="00A93825" w:rsidP="009E3CFD">
      <w:pPr>
        <w:pStyle w:val="Odstavecseseznamem"/>
        <w:numPr>
          <w:ilvl w:val="2"/>
          <w:numId w:val="9"/>
        </w:numPr>
        <w:ind w:left="1701" w:hanging="621"/>
        <w:rPr>
          <w:rFonts w:ascii="Times New Roman" w:hAnsi="Times New Roman" w:cs="Times New Roman"/>
          <w:sz w:val="24"/>
          <w:szCs w:val="24"/>
        </w:rPr>
      </w:pPr>
      <w:r w:rsidRPr="00D06476">
        <w:rPr>
          <w:rFonts w:ascii="Times New Roman" w:hAnsi="Times New Roman" w:cs="Times New Roman"/>
          <w:sz w:val="24"/>
          <w:szCs w:val="24"/>
        </w:rPr>
        <w:t xml:space="preserve">Kompetence </w:t>
      </w:r>
      <w:r w:rsidR="00C86876">
        <w:rPr>
          <w:rFonts w:ascii="Times New Roman" w:hAnsi="Times New Roman" w:cs="Times New Roman"/>
          <w:sz w:val="24"/>
          <w:szCs w:val="24"/>
        </w:rPr>
        <w:t xml:space="preserve">k pracovnímu uplatnění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D43B9B">
        <w:rPr>
          <w:rFonts w:ascii="Times New Roman" w:hAnsi="Times New Roman" w:cs="Times New Roman"/>
          <w:sz w:val="24"/>
          <w:szCs w:val="24"/>
        </w:rPr>
        <w:t xml:space="preserve"> </w:t>
      </w:r>
      <w:r w:rsidR="001D03A2">
        <w:rPr>
          <w:rFonts w:ascii="Times New Roman" w:hAnsi="Times New Roman" w:cs="Times New Roman"/>
          <w:sz w:val="24"/>
          <w:szCs w:val="24"/>
        </w:rPr>
        <w:t>9</w:t>
      </w:r>
    </w:p>
    <w:p w14:paraId="0D9BDD79" w14:textId="77777777" w:rsidR="00A93825" w:rsidRPr="00D06476" w:rsidRDefault="00A93825" w:rsidP="009E3CFD">
      <w:pPr>
        <w:pStyle w:val="Odstavecseseznamem"/>
        <w:numPr>
          <w:ilvl w:val="2"/>
          <w:numId w:val="9"/>
        </w:numPr>
        <w:ind w:left="1701" w:hanging="621"/>
        <w:rPr>
          <w:rFonts w:ascii="Times New Roman" w:hAnsi="Times New Roman" w:cs="Times New Roman"/>
          <w:sz w:val="24"/>
          <w:szCs w:val="24"/>
        </w:rPr>
      </w:pPr>
      <w:r w:rsidRPr="00D06476">
        <w:rPr>
          <w:rFonts w:ascii="Times New Roman" w:hAnsi="Times New Roman" w:cs="Times New Roman"/>
          <w:sz w:val="24"/>
          <w:szCs w:val="24"/>
        </w:rPr>
        <w:t>Matem</w:t>
      </w:r>
      <w:r w:rsidR="00C86876">
        <w:rPr>
          <w:rFonts w:ascii="Times New Roman" w:hAnsi="Times New Roman" w:cs="Times New Roman"/>
          <w:sz w:val="24"/>
          <w:szCs w:val="24"/>
        </w:rPr>
        <w:t>atické kompetence</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8A0A70">
        <w:rPr>
          <w:rFonts w:ascii="Times New Roman" w:hAnsi="Times New Roman" w:cs="Times New Roman"/>
          <w:sz w:val="24"/>
          <w:szCs w:val="24"/>
        </w:rPr>
        <w:t>10</w:t>
      </w:r>
    </w:p>
    <w:p w14:paraId="2F8C251A" w14:textId="77777777" w:rsidR="00A93825" w:rsidRPr="00D06476" w:rsidRDefault="004E723D" w:rsidP="009E3CFD">
      <w:pPr>
        <w:pStyle w:val="Odstavecseseznamem"/>
        <w:numPr>
          <w:ilvl w:val="2"/>
          <w:numId w:val="9"/>
        </w:numPr>
        <w:ind w:left="1701" w:hanging="621"/>
        <w:rPr>
          <w:rFonts w:ascii="Times New Roman" w:hAnsi="Times New Roman" w:cs="Times New Roman"/>
          <w:sz w:val="24"/>
          <w:szCs w:val="24"/>
        </w:rPr>
      </w:pPr>
      <w:r w:rsidRPr="00D06476">
        <w:rPr>
          <w:rFonts w:ascii="Times New Roman" w:hAnsi="Times New Roman" w:cs="Times New Roman"/>
          <w:sz w:val="24"/>
          <w:szCs w:val="24"/>
        </w:rPr>
        <w:t>Kompetence využívat prostředky informačních a komunikačních technologií a prac</w:t>
      </w:r>
      <w:r w:rsidR="00C86876">
        <w:rPr>
          <w:rFonts w:ascii="Times New Roman" w:hAnsi="Times New Roman" w:cs="Times New Roman"/>
          <w:sz w:val="24"/>
          <w:szCs w:val="24"/>
        </w:rPr>
        <w:t xml:space="preserve">ovat s informacemi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1D03A2">
        <w:rPr>
          <w:rFonts w:ascii="Times New Roman" w:hAnsi="Times New Roman" w:cs="Times New Roman"/>
          <w:sz w:val="24"/>
          <w:szCs w:val="24"/>
        </w:rPr>
        <w:t>10</w:t>
      </w:r>
    </w:p>
    <w:p w14:paraId="2E782E7D" w14:textId="77777777" w:rsidR="00A93825" w:rsidRPr="00EF1942" w:rsidRDefault="00C86876" w:rsidP="009E3CFD">
      <w:pPr>
        <w:pStyle w:val="Odstavecseseznamem"/>
        <w:numPr>
          <w:ilvl w:val="2"/>
          <w:numId w:val="9"/>
        </w:numPr>
        <w:ind w:left="1701" w:hanging="621"/>
        <w:rPr>
          <w:rFonts w:ascii="Times New Roman" w:hAnsi="Times New Roman" w:cs="Times New Roman"/>
          <w:sz w:val="24"/>
          <w:szCs w:val="24"/>
        </w:rPr>
      </w:pPr>
      <w:r>
        <w:rPr>
          <w:rFonts w:ascii="Times New Roman" w:hAnsi="Times New Roman" w:cs="Times New Roman"/>
          <w:sz w:val="24"/>
          <w:szCs w:val="24"/>
        </w:rPr>
        <w:t>Odborné kompetence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95F59">
        <w:rPr>
          <w:rFonts w:ascii="Times New Roman" w:hAnsi="Times New Roman" w:cs="Times New Roman"/>
          <w:sz w:val="24"/>
          <w:szCs w:val="24"/>
        </w:rPr>
        <w:t>10</w:t>
      </w:r>
    </w:p>
    <w:p w14:paraId="539C354B" w14:textId="77777777" w:rsidR="00A93825" w:rsidRPr="00D06476" w:rsidRDefault="00A93825" w:rsidP="009E3CFD">
      <w:pPr>
        <w:pStyle w:val="Odstavecseseznamem"/>
        <w:numPr>
          <w:ilvl w:val="0"/>
          <w:numId w:val="9"/>
        </w:numPr>
        <w:rPr>
          <w:rFonts w:ascii="Times New Roman" w:hAnsi="Times New Roman" w:cs="Times New Roman"/>
          <w:sz w:val="24"/>
          <w:szCs w:val="24"/>
        </w:rPr>
      </w:pPr>
      <w:r w:rsidRPr="00910AD7">
        <w:rPr>
          <w:rFonts w:ascii="Times New Roman" w:hAnsi="Times New Roman" w:cs="Times New Roman"/>
          <w:b/>
          <w:color w:val="0070C0"/>
          <w:sz w:val="24"/>
          <w:szCs w:val="24"/>
        </w:rPr>
        <w:t>Charakteristika školního vzdělávacího programu</w:t>
      </w:r>
      <w:r w:rsidRPr="00910AD7">
        <w:rPr>
          <w:rFonts w:ascii="Times New Roman" w:hAnsi="Times New Roman" w:cs="Times New Roman"/>
          <w:color w:val="0070C0"/>
          <w:sz w:val="24"/>
          <w:szCs w:val="24"/>
        </w:rPr>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8A0A70">
        <w:rPr>
          <w:rFonts w:ascii="Times New Roman" w:hAnsi="Times New Roman" w:cs="Times New Roman"/>
          <w:sz w:val="24"/>
          <w:szCs w:val="24"/>
        </w:rPr>
        <w:t>12</w:t>
      </w:r>
    </w:p>
    <w:p w14:paraId="2AB56DD1" w14:textId="77777777" w:rsidR="00A93825" w:rsidRPr="00D06476" w:rsidRDefault="00A93825"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Celkové pojetí vzdě</w:t>
      </w:r>
      <w:r w:rsidR="00C86876">
        <w:rPr>
          <w:rFonts w:ascii="Times New Roman" w:hAnsi="Times New Roman" w:cs="Times New Roman"/>
          <w:sz w:val="24"/>
          <w:szCs w:val="24"/>
        </w:rPr>
        <w:t xml:space="preserve">lávání v daném programu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495F59">
        <w:rPr>
          <w:rFonts w:ascii="Times New Roman" w:hAnsi="Times New Roman" w:cs="Times New Roman"/>
          <w:sz w:val="24"/>
          <w:szCs w:val="24"/>
        </w:rPr>
        <w:t>11</w:t>
      </w:r>
    </w:p>
    <w:p w14:paraId="0D42B02A" w14:textId="77777777" w:rsidR="00A93825" w:rsidRPr="00910AD7" w:rsidRDefault="00910AD7" w:rsidP="009E3CFD">
      <w:pPr>
        <w:pStyle w:val="Odstavecseseznamem"/>
        <w:numPr>
          <w:ilvl w:val="2"/>
          <w:numId w:val="9"/>
        </w:numPr>
        <w:ind w:left="1701" w:hanging="621"/>
        <w:rPr>
          <w:rFonts w:ascii="Times New Roman" w:hAnsi="Times New Roman" w:cs="Times New Roman"/>
          <w:sz w:val="24"/>
          <w:szCs w:val="24"/>
        </w:rPr>
      </w:pPr>
      <w:r w:rsidRPr="00910AD7">
        <w:rPr>
          <w:rFonts w:ascii="Times New Roman" w:hAnsi="Times New Roman" w:cs="Times New Roman"/>
          <w:bCs/>
          <w:sz w:val="24"/>
          <w:szCs w:val="24"/>
        </w:rPr>
        <w:t>Stěžejní metody výuky využívané v rámci praktického a teoretického vyučování</w:t>
      </w:r>
      <w:r w:rsidR="00C86876">
        <w:rPr>
          <w:rFonts w:ascii="Times New Roman" w:hAnsi="Times New Roman" w:cs="Times New Roman"/>
          <w:bCs/>
          <w:sz w:val="24"/>
          <w:szCs w:val="24"/>
        </w:rPr>
        <w:t xml:space="preserve"> </w:t>
      </w:r>
      <w:r w:rsidR="00C86876">
        <w:rPr>
          <w:rFonts w:ascii="Times New Roman" w:hAnsi="Times New Roman" w:cs="Times New Roman"/>
          <w:bCs/>
          <w:sz w:val="24"/>
          <w:szCs w:val="24"/>
        </w:rPr>
        <w:tab/>
      </w:r>
      <w:r w:rsidR="00C86876">
        <w:rPr>
          <w:rFonts w:ascii="Times New Roman" w:hAnsi="Times New Roman" w:cs="Times New Roman"/>
          <w:bCs/>
          <w:sz w:val="24"/>
          <w:szCs w:val="24"/>
        </w:rPr>
        <w:tab/>
      </w:r>
      <w:r w:rsidR="00C86876">
        <w:rPr>
          <w:rFonts w:ascii="Times New Roman" w:hAnsi="Times New Roman" w:cs="Times New Roman"/>
          <w:bCs/>
          <w:sz w:val="24"/>
          <w:szCs w:val="24"/>
        </w:rPr>
        <w:tab/>
      </w:r>
      <w:r w:rsidR="00C86876">
        <w:rPr>
          <w:rFonts w:ascii="Times New Roman" w:hAnsi="Times New Roman" w:cs="Times New Roman"/>
          <w:bCs/>
          <w:sz w:val="24"/>
          <w:szCs w:val="24"/>
        </w:rPr>
        <w:tab/>
      </w:r>
      <w:r w:rsidR="00C86876">
        <w:rPr>
          <w:rFonts w:ascii="Times New Roman" w:hAnsi="Times New Roman" w:cs="Times New Roman"/>
          <w:bCs/>
          <w:sz w:val="24"/>
          <w:szCs w:val="24"/>
        </w:rPr>
        <w:tab/>
      </w:r>
      <w:r w:rsidR="00C86876">
        <w:rPr>
          <w:rFonts w:ascii="Times New Roman" w:hAnsi="Times New Roman" w:cs="Times New Roman"/>
          <w:bCs/>
          <w:sz w:val="24"/>
          <w:szCs w:val="24"/>
        </w:rPr>
        <w:tab/>
      </w:r>
      <w:r w:rsidR="00C86876">
        <w:rPr>
          <w:rFonts w:ascii="Times New Roman" w:hAnsi="Times New Roman" w:cs="Times New Roman"/>
          <w:bCs/>
          <w:sz w:val="24"/>
          <w:szCs w:val="24"/>
        </w:rPr>
        <w:tab/>
      </w:r>
      <w:r w:rsidR="00C86876">
        <w:rPr>
          <w:rFonts w:ascii="Times New Roman" w:hAnsi="Times New Roman" w:cs="Times New Roman"/>
          <w:bCs/>
          <w:sz w:val="24"/>
          <w:szCs w:val="24"/>
        </w:rPr>
        <w:tab/>
      </w:r>
      <w:r w:rsidR="00C86876">
        <w:rPr>
          <w:rFonts w:ascii="Times New Roman" w:hAnsi="Times New Roman" w:cs="Times New Roman"/>
          <w:bCs/>
          <w:sz w:val="24"/>
          <w:szCs w:val="24"/>
        </w:rPr>
        <w:tab/>
      </w:r>
      <w:r w:rsidR="00495F59">
        <w:rPr>
          <w:rFonts w:ascii="Times New Roman" w:hAnsi="Times New Roman" w:cs="Times New Roman"/>
          <w:bCs/>
          <w:sz w:val="24"/>
          <w:szCs w:val="24"/>
        </w:rPr>
        <w:t>12</w:t>
      </w:r>
    </w:p>
    <w:p w14:paraId="526CE870" w14:textId="77777777" w:rsidR="00221394" w:rsidRPr="00D06476" w:rsidRDefault="00221394"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Orga</w:t>
      </w:r>
      <w:r w:rsidR="00C86876">
        <w:rPr>
          <w:rFonts w:ascii="Times New Roman" w:hAnsi="Times New Roman" w:cs="Times New Roman"/>
          <w:sz w:val="24"/>
          <w:szCs w:val="24"/>
        </w:rPr>
        <w:t>nizace výuky</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8A0A70">
        <w:rPr>
          <w:rFonts w:ascii="Times New Roman" w:hAnsi="Times New Roman" w:cs="Times New Roman"/>
          <w:sz w:val="24"/>
          <w:szCs w:val="24"/>
        </w:rPr>
        <w:t>13</w:t>
      </w:r>
    </w:p>
    <w:p w14:paraId="371DFED5" w14:textId="77777777" w:rsidR="00221394" w:rsidRPr="00D06476" w:rsidRDefault="00BA1952"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w:t>
      </w:r>
      <w:r w:rsidR="00221394" w:rsidRPr="00D06476">
        <w:rPr>
          <w:rFonts w:ascii="Times New Roman" w:hAnsi="Times New Roman" w:cs="Times New Roman"/>
          <w:sz w:val="24"/>
          <w:szCs w:val="24"/>
        </w:rPr>
        <w:t>Hodnocení žá</w:t>
      </w:r>
      <w:r w:rsidR="00C86876">
        <w:rPr>
          <w:rFonts w:ascii="Times New Roman" w:hAnsi="Times New Roman" w:cs="Times New Roman"/>
          <w:sz w:val="24"/>
          <w:szCs w:val="24"/>
        </w:rPr>
        <w:t>ků a diagnostika</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8A0A70">
        <w:rPr>
          <w:rFonts w:ascii="Times New Roman" w:hAnsi="Times New Roman" w:cs="Times New Roman"/>
          <w:sz w:val="24"/>
          <w:szCs w:val="24"/>
        </w:rPr>
        <w:t>14</w:t>
      </w:r>
    </w:p>
    <w:p w14:paraId="14C60BAC" w14:textId="77777777" w:rsidR="00615A8D" w:rsidRPr="00615A8D" w:rsidRDefault="00BA1952"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bCs/>
          <w:sz w:val="24"/>
          <w:szCs w:val="24"/>
        </w:rPr>
        <w:t xml:space="preserve"> </w:t>
      </w:r>
      <w:r w:rsidR="00910AD7" w:rsidRPr="00BA1952">
        <w:rPr>
          <w:rFonts w:ascii="Times New Roman" w:hAnsi="Times New Roman" w:cs="Times New Roman"/>
          <w:bCs/>
          <w:sz w:val="24"/>
          <w:szCs w:val="24"/>
        </w:rPr>
        <w:t>Vzdělávání žáků se speciálními vzdělávacími potřebami</w:t>
      </w:r>
      <w:r w:rsidR="00C86876" w:rsidRPr="00BA1952">
        <w:rPr>
          <w:rFonts w:ascii="Times New Roman" w:hAnsi="Times New Roman" w:cs="Times New Roman"/>
          <w:bCs/>
          <w:sz w:val="24"/>
          <w:szCs w:val="24"/>
        </w:rPr>
        <w:tab/>
      </w:r>
      <w:r w:rsidR="00C86876" w:rsidRPr="00BA1952">
        <w:rPr>
          <w:rFonts w:ascii="Times New Roman" w:hAnsi="Times New Roman" w:cs="Times New Roman"/>
          <w:bCs/>
          <w:sz w:val="24"/>
          <w:szCs w:val="24"/>
        </w:rPr>
        <w:tab/>
      </w:r>
      <w:r w:rsidR="00C86876" w:rsidRPr="00BA1952">
        <w:rPr>
          <w:rFonts w:ascii="Times New Roman" w:hAnsi="Times New Roman" w:cs="Times New Roman"/>
          <w:bCs/>
          <w:sz w:val="24"/>
          <w:szCs w:val="24"/>
        </w:rPr>
        <w:tab/>
      </w:r>
      <w:r w:rsidR="008A0A70">
        <w:rPr>
          <w:rFonts w:ascii="Times New Roman" w:hAnsi="Times New Roman" w:cs="Times New Roman"/>
          <w:bCs/>
          <w:sz w:val="24"/>
          <w:szCs w:val="24"/>
        </w:rPr>
        <w:t>15</w:t>
      </w:r>
    </w:p>
    <w:p w14:paraId="0CBA743E" w14:textId="77777777" w:rsidR="00615A8D" w:rsidRPr="00615A8D" w:rsidRDefault="00615A8D" w:rsidP="009E3CFD">
      <w:pPr>
        <w:pStyle w:val="Odstavecseseznamem"/>
        <w:numPr>
          <w:ilvl w:val="2"/>
          <w:numId w:val="9"/>
        </w:numPr>
        <w:spacing w:after="0"/>
        <w:ind w:left="1701" w:hanging="624"/>
        <w:jc w:val="both"/>
        <w:rPr>
          <w:rFonts w:ascii="Times New Roman" w:hAnsi="Times New Roman" w:cs="Times New Roman"/>
          <w:sz w:val="24"/>
          <w:szCs w:val="24"/>
        </w:rPr>
      </w:pPr>
      <w:r>
        <w:rPr>
          <w:rFonts w:ascii="Times New Roman" w:hAnsi="Times New Roman" w:cs="Times New Roman"/>
          <w:bCs/>
          <w:sz w:val="24"/>
          <w:szCs w:val="24"/>
        </w:rPr>
        <w:t>Individuá</w:t>
      </w:r>
      <w:r w:rsidR="008A0A70">
        <w:rPr>
          <w:rFonts w:ascii="Times New Roman" w:hAnsi="Times New Roman" w:cs="Times New Roman"/>
          <w:bCs/>
          <w:sz w:val="24"/>
          <w:szCs w:val="24"/>
        </w:rPr>
        <w:t>lní vzdělávací plán</w:t>
      </w:r>
      <w:r w:rsidR="008A0A70">
        <w:rPr>
          <w:rFonts w:ascii="Times New Roman" w:hAnsi="Times New Roman" w:cs="Times New Roman"/>
          <w:bCs/>
          <w:sz w:val="24"/>
          <w:szCs w:val="24"/>
        </w:rPr>
        <w:tab/>
      </w:r>
      <w:r w:rsidR="008A0A70">
        <w:rPr>
          <w:rFonts w:ascii="Times New Roman" w:hAnsi="Times New Roman" w:cs="Times New Roman"/>
          <w:bCs/>
          <w:sz w:val="24"/>
          <w:szCs w:val="24"/>
        </w:rPr>
        <w:tab/>
      </w:r>
      <w:r w:rsidR="008A0A70">
        <w:rPr>
          <w:rFonts w:ascii="Times New Roman" w:hAnsi="Times New Roman" w:cs="Times New Roman"/>
          <w:bCs/>
          <w:sz w:val="24"/>
          <w:szCs w:val="24"/>
        </w:rPr>
        <w:tab/>
      </w:r>
      <w:r w:rsidR="008A0A70">
        <w:rPr>
          <w:rFonts w:ascii="Times New Roman" w:hAnsi="Times New Roman" w:cs="Times New Roman"/>
          <w:bCs/>
          <w:sz w:val="24"/>
          <w:szCs w:val="24"/>
        </w:rPr>
        <w:tab/>
      </w:r>
      <w:r w:rsidR="008A0A70">
        <w:rPr>
          <w:rFonts w:ascii="Times New Roman" w:hAnsi="Times New Roman" w:cs="Times New Roman"/>
          <w:bCs/>
          <w:sz w:val="24"/>
          <w:szCs w:val="24"/>
        </w:rPr>
        <w:tab/>
      </w:r>
      <w:r w:rsidR="008A0A70">
        <w:rPr>
          <w:rFonts w:ascii="Times New Roman" w:hAnsi="Times New Roman" w:cs="Times New Roman"/>
          <w:bCs/>
          <w:sz w:val="24"/>
          <w:szCs w:val="24"/>
        </w:rPr>
        <w:tab/>
        <w:t>17</w:t>
      </w:r>
    </w:p>
    <w:p w14:paraId="680A2F2F" w14:textId="77777777" w:rsidR="00615A8D" w:rsidRPr="00615A8D" w:rsidRDefault="00615A8D" w:rsidP="009E3CFD">
      <w:pPr>
        <w:pStyle w:val="Odstavecseseznamem"/>
        <w:numPr>
          <w:ilvl w:val="2"/>
          <w:numId w:val="9"/>
        </w:numPr>
        <w:ind w:left="1701" w:hanging="624"/>
        <w:jc w:val="both"/>
        <w:rPr>
          <w:rFonts w:ascii="Times New Roman" w:hAnsi="Times New Roman" w:cs="Times New Roman"/>
          <w:sz w:val="24"/>
          <w:szCs w:val="24"/>
        </w:rPr>
      </w:pPr>
      <w:r>
        <w:rPr>
          <w:rFonts w:ascii="Times New Roman" w:hAnsi="Times New Roman" w:cs="Times New Roman"/>
          <w:bCs/>
          <w:sz w:val="24"/>
          <w:szCs w:val="24"/>
        </w:rPr>
        <w:t>Hodnocení žáků se speciálními vzdělávacími potřebami</w:t>
      </w:r>
      <w:r>
        <w:rPr>
          <w:rFonts w:ascii="Times New Roman" w:hAnsi="Times New Roman" w:cs="Times New Roman"/>
          <w:bCs/>
          <w:sz w:val="24"/>
          <w:szCs w:val="24"/>
        </w:rPr>
        <w:tab/>
      </w:r>
      <w:r>
        <w:rPr>
          <w:rFonts w:ascii="Times New Roman" w:hAnsi="Times New Roman" w:cs="Times New Roman"/>
          <w:bCs/>
          <w:sz w:val="24"/>
          <w:szCs w:val="24"/>
        </w:rPr>
        <w:tab/>
      </w:r>
      <w:r w:rsidR="009A790C">
        <w:rPr>
          <w:rFonts w:ascii="Times New Roman" w:hAnsi="Times New Roman" w:cs="Times New Roman"/>
          <w:bCs/>
          <w:sz w:val="24"/>
          <w:szCs w:val="24"/>
        </w:rPr>
        <w:tab/>
      </w:r>
      <w:r w:rsidR="008A0A70">
        <w:rPr>
          <w:rFonts w:ascii="Times New Roman" w:hAnsi="Times New Roman" w:cs="Times New Roman"/>
          <w:bCs/>
          <w:sz w:val="24"/>
          <w:szCs w:val="24"/>
        </w:rPr>
        <w:t>17</w:t>
      </w:r>
    </w:p>
    <w:p w14:paraId="69C114E9" w14:textId="77777777" w:rsidR="00BA1952" w:rsidRDefault="008A0A70"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Průřezová témata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w:t>
      </w:r>
    </w:p>
    <w:p w14:paraId="2F4C0BA2" w14:textId="77777777" w:rsidR="00221394" w:rsidRPr="00BA1952" w:rsidRDefault="00221394" w:rsidP="009E3CFD">
      <w:pPr>
        <w:pStyle w:val="Odstavecseseznamem"/>
        <w:numPr>
          <w:ilvl w:val="1"/>
          <w:numId w:val="9"/>
        </w:numPr>
        <w:rPr>
          <w:rFonts w:ascii="Times New Roman" w:hAnsi="Times New Roman" w:cs="Times New Roman"/>
          <w:sz w:val="24"/>
          <w:szCs w:val="24"/>
        </w:rPr>
      </w:pPr>
      <w:r w:rsidRPr="00BA1952">
        <w:rPr>
          <w:rFonts w:ascii="Times New Roman" w:hAnsi="Times New Roman" w:cs="Times New Roman"/>
          <w:sz w:val="24"/>
          <w:szCs w:val="24"/>
        </w:rPr>
        <w:t xml:space="preserve"> Realizace bezpečno</w:t>
      </w:r>
      <w:r w:rsidR="00C86876" w:rsidRPr="00BA1952">
        <w:rPr>
          <w:rFonts w:ascii="Times New Roman" w:hAnsi="Times New Roman" w:cs="Times New Roman"/>
          <w:sz w:val="24"/>
          <w:szCs w:val="24"/>
        </w:rPr>
        <w:t xml:space="preserve">sti a ochrana zdraví </w:t>
      </w:r>
      <w:r w:rsidR="00C86876" w:rsidRPr="00BA1952">
        <w:rPr>
          <w:rFonts w:ascii="Times New Roman" w:hAnsi="Times New Roman" w:cs="Times New Roman"/>
          <w:sz w:val="24"/>
          <w:szCs w:val="24"/>
        </w:rPr>
        <w:tab/>
      </w:r>
      <w:r w:rsidR="00C86876" w:rsidRPr="00BA1952">
        <w:rPr>
          <w:rFonts w:ascii="Times New Roman" w:hAnsi="Times New Roman" w:cs="Times New Roman"/>
          <w:sz w:val="24"/>
          <w:szCs w:val="24"/>
        </w:rPr>
        <w:tab/>
      </w:r>
      <w:r w:rsidR="00C86876" w:rsidRPr="00BA1952">
        <w:rPr>
          <w:rFonts w:ascii="Times New Roman" w:hAnsi="Times New Roman" w:cs="Times New Roman"/>
          <w:sz w:val="24"/>
          <w:szCs w:val="24"/>
        </w:rPr>
        <w:tab/>
      </w:r>
      <w:r w:rsidR="00C86876" w:rsidRPr="00BA1952">
        <w:rPr>
          <w:rFonts w:ascii="Times New Roman" w:hAnsi="Times New Roman" w:cs="Times New Roman"/>
          <w:sz w:val="24"/>
          <w:szCs w:val="24"/>
        </w:rPr>
        <w:tab/>
      </w:r>
      <w:r w:rsidR="00C86876" w:rsidRPr="00BA1952">
        <w:rPr>
          <w:rFonts w:ascii="Times New Roman" w:hAnsi="Times New Roman" w:cs="Times New Roman"/>
          <w:sz w:val="24"/>
          <w:szCs w:val="24"/>
        </w:rPr>
        <w:tab/>
      </w:r>
      <w:r w:rsidR="008A0A70">
        <w:rPr>
          <w:rFonts w:ascii="Times New Roman" w:hAnsi="Times New Roman" w:cs="Times New Roman"/>
          <w:sz w:val="24"/>
          <w:szCs w:val="24"/>
        </w:rPr>
        <w:t>19</w:t>
      </w:r>
    </w:p>
    <w:p w14:paraId="1367094A" w14:textId="77777777" w:rsidR="00221394" w:rsidRDefault="00BA1952"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Organizace vzdělávání</w:t>
      </w:r>
      <w:r>
        <w:rPr>
          <w:rFonts w:ascii="Times New Roman" w:hAnsi="Times New Roman" w:cs="Times New Roman"/>
          <w:sz w:val="24"/>
          <w:szCs w:val="24"/>
        </w:rPr>
        <w:tab/>
      </w:r>
      <w:r w:rsidR="00C86876">
        <w:rPr>
          <w:rFonts w:ascii="Times New Roman" w:hAnsi="Times New Roman" w:cs="Times New Roman"/>
          <w:sz w:val="24"/>
          <w:szCs w:val="24"/>
        </w:rPr>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8A0A70">
        <w:rPr>
          <w:rFonts w:ascii="Times New Roman" w:hAnsi="Times New Roman" w:cs="Times New Roman"/>
          <w:sz w:val="24"/>
          <w:szCs w:val="24"/>
        </w:rPr>
        <w:t>20</w:t>
      </w:r>
    </w:p>
    <w:p w14:paraId="72DC21A3" w14:textId="77777777" w:rsidR="00BA1952" w:rsidRDefault="00BA1952"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Zdravot</w:t>
      </w:r>
      <w:r w:rsidR="008A0A70">
        <w:rPr>
          <w:rFonts w:ascii="Times New Roman" w:hAnsi="Times New Roman" w:cs="Times New Roman"/>
          <w:sz w:val="24"/>
          <w:szCs w:val="24"/>
        </w:rPr>
        <w:t>ní způsobilost uchazeče</w:t>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t>20</w:t>
      </w:r>
    </w:p>
    <w:p w14:paraId="02036E8B" w14:textId="77777777" w:rsidR="00BA1952" w:rsidRPr="00D06476" w:rsidRDefault="00BA1952"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Ukončení vzdělává</w:t>
      </w:r>
      <w:r w:rsidR="008A0A70">
        <w:rPr>
          <w:rFonts w:ascii="Times New Roman" w:hAnsi="Times New Roman" w:cs="Times New Roman"/>
          <w:sz w:val="24"/>
          <w:szCs w:val="24"/>
        </w:rPr>
        <w:t>ní</w:t>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r>
      <w:r w:rsidR="008A0A70">
        <w:rPr>
          <w:rFonts w:ascii="Times New Roman" w:hAnsi="Times New Roman" w:cs="Times New Roman"/>
          <w:sz w:val="24"/>
          <w:szCs w:val="24"/>
        </w:rPr>
        <w:tab/>
        <w:t>20</w:t>
      </w:r>
    </w:p>
    <w:p w14:paraId="58B47594" w14:textId="77777777" w:rsidR="008E488F" w:rsidRDefault="00221394" w:rsidP="009E3CFD">
      <w:pPr>
        <w:pStyle w:val="Odstavecseseznamem"/>
        <w:numPr>
          <w:ilvl w:val="0"/>
          <w:numId w:val="9"/>
        </w:numPr>
        <w:rPr>
          <w:rFonts w:ascii="Times New Roman" w:hAnsi="Times New Roman" w:cs="Times New Roman"/>
          <w:sz w:val="24"/>
          <w:szCs w:val="24"/>
        </w:rPr>
      </w:pPr>
      <w:r w:rsidRPr="00910AD7">
        <w:rPr>
          <w:rFonts w:ascii="Times New Roman" w:hAnsi="Times New Roman" w:cs="Times New Roman"/>
          <w:b/>
          <w:color w:val="0070C0"/>
          <w:sz w:val="24"/>
          <w:szCs w:val="24"/>
        </w:rPr>
        <w:t>Učební plán</w:t>
      </w:r>
      <w:r w:rsidR="00C86876">
        <w:rPr>
          <w:rFonts w:ascii="Times New Roman" w:hAnsi="Times New Roman" w:cs="Times New Roman"/>
          <w:sz w:val="24"/>
          <w:szCs w:val="24"/>
        </w:rPr>
        <w:t xml:space="preserve"> </w:t>
      </w:r>
    </w:p>
    <w:p w14:paraId="1E0F999E" w14:textId="77777777" w:rsidR="00221394" w:rsidRPr="00D06476" w:rsidRDefault="008E488F" w:rsidP="008E488F">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Rámcové rozvržení obsahu vzdělávání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0A70">
        <w:rPr>
          <w:rFonts w:ascii="Times New Roman" w:hAnsi="Times New Roman" w:cs="Times New Roman"/>
          <w:sz w:val="24"/>
          <w:szCs w:val="24"/>
        </w:rPr>
        <w:t>21</w:t>
      </w:r>
    </w:p>
    <w:p w14:paraId="57850DA0" w14:textId="77777777" w:rsidR="00221394" w:rsidRPr="00D06476" w:rsidRDefault="00221394"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Tabulka s</w:t>
      </w:r>
      <w:r w:rsidR="00C86876">
        <w:rPr>
          <w:rFonts w:ascii="Times New Roman" w:hAnsi="Times New Roman" w:cs="Times New Roman"/>
          <w:sz w:val="24"/>
          <w:szCs w:val="24"/>
        </w:rPr>
        <w:t xml:space="preserve">ouladu RVP a ŠVP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517AF4">
        <w:rPr>
          <w:rFonts w:ascii="Times New Roman" w:hAnsi="Times New Roman" w:cs="Times New Roman"/>
          <w:sz w:val="24"/>
          <w:szCs w:val="24"/>
        </w:rPr>
        <w:t>22</w:t>
      </w:r>
    </w:p>
    <w:p w14:paraId="26689B0D" w14:textId="77777777" w:rsidR="00221394" w:rsidRPr="00D06476" w:rsidRDefault="00221394"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lastRenderedPageBreak/>
        <w:t xml:space="preserve"> Přehled využití týdnů v o</w:t>
      </w:r>
      <w:r w:rsidR="00C86876">
        <w:rPr>
          <w:rFonts w:ascii="Times New Roman" w:hAnsi="Times New Roman" w:cs="Times New Roman"/>
          <w:sz w:val="24"/>
          <w:szCs w:val="24"/>
        </w:rPr>
        <w:t xml:space="preserve">bdobí průběhu školního roku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517AF4">
        <w:rPr>
          <w:rFonts w:ascii="Times New Roman" w:hAnsi="Times New Roman" w:cs="Times New Roman"/>
          <w:sz w:val="24"/>
          <w:szCs w:val="24"/>
        </w:rPr>
        <w:t>23</w:t>
      </w:r>
    </w:p>
    <w:p w14:paraId="16111918" w14:textId="77777777" w:rsidR="00221394" w:rsidRPr="0046236A" w:rsidRDefault="00221394" w:rsidP="0046236A">
      <w:pPr>
        <w:ind w:left="720"/>
        <w:rPr>
          <w:rFonts w:ascii="Times New Roman" w:hAnsi="Times New Roman" w:cs="Times New Roman"/>
          <w:sz w:val="24"/>
          <w:szCs w:val="24"/>
        </w:rPr>
      </w:pPr>
    </w:p>
    <w:p w14:paraId="28FC5941" w14:textId="77777777" w:rsidR="00221394" w:rsidRPr="00D06476" w:rsidRDefault="00221394" w:rsidP="009E3CFD">
      <w:pPr>
        <w:pStyle w:val="Odstavecseseznamem"/>
        <w:numPr>
          <w:ilvl w:val="0"/>
          <w:numId w:val="9"/>
        </w:numPr>
        <w:rPr>
          <w:rFonts w:ascii="Times New Roman" w:hAnsi="Times New Roman" w:cs="Times New Roman"/>
          <w:sz w:val="24"/>
          <w:szCs w:val="24"/>
        </w:rPr>
      </w:pPr>
      <w:r w:rsidRPr="00910AD7">
        <w:rPr>
          <w:rFonts w:ascii="Times New Roman" w:hAnsi="Times New Roman" w:cs="Times New Roman"/>
          <w:b/>
          <w:color w:val="0070C0"/>
          <w:sz w:val="24"/>
          <w:szCs w:val="24"/>
        </w:rPr>
        <w:t>Učební osnovy</w:t>
      </w:r>
      <w:r w:rsidR="00C86876">
        <w:rPr>
          <w:rFonts w:ascii="Times New Roman" w:hAnsi="Times New Roman" w:cs="Times New Roman"/>
          <w:sz w:val="24"/>
          <w:szCs w:val="24"/>
        </w:rPr>
        <w:t xml:space="preserve">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517AF4">
        <w:rPr>
          <w:rFonts w:ascii="Times New Roman" w:hAnsi="Times New Roman" w:cs="Times New Roman"/>
          <w:sz w:val="24"/>
          <w:szCs w:val="24"/>
        </w:rPr>
        <w:t>23</w:t>
      </w:r>
    </w:p>
    <w:p w14:paraId="73F8DA8B" w14:textId="77777777" w:rsidR="00221394" w:rsidRPr="00D06476" w:rsidRDefault="00495F59"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Český jazyk</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517AF4">
        <w:rPr>
          <w:rFonts w:ascii="Times New Roman" w:hAnsi="Times New Roman" w:cs="Times New Roman"/>
          <w:sz w:val="24"/>
          <w:szCs w:val="24"/>
        </w:rPr>
        <w:t>23</w:t>
      </w:r>
    </w:p>
    <w:p w14:paraId="2CE4EEB9" w14:textId="77777777" w:rsidR="00221394" w:rsidRPr="00D06476" w:rsidRDefault="00C86876"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Občanská nauka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7AF4">
        <w:rPr>
          <w:rFonts w:ascii="Times New Roman" w:hAnsi="Times New Roman" w:cs="Times New Roman"/>
          <w:sz w:val="24"/>
          <w:szCs w:val="24"/>
        </w:rPr>
        <w:t>27</w:t>
      </w:r>
    </w:p>
    <w:p w14:paraId="65A6FC28" w14:textId="77777777" w:rsidR="00221394" w:rsidRPr="00D06476" w:rsidRDefault="00C86876"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Matematika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7AF4">
        <w:rPr>
          <w:rFonts w:ascii="Times New Roman" w:hAnsi="Times New Roman" w:cs="Times New Roman"/>
          <w:sz w:val="24"/>
          <w:szCs w:val="24"/>
        </w:rPr>
        <w:t>33</w:t>
      </w:r>
    </w:p>
    <w:p w14:paraId="52247946" w14:textId="77777777" w:rsidR="00EB43EC" w:rsidRPr="00D06476" w:rsidRDefault="00495F59"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Tělesná výchova</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517AF4">
        <w:rPr>
          <w:rFonts w:ascii="Times New Roman" w:hAnsi="Times New Roman" w:cs="Times New Roman"/>
          <w:sz w:val="24"/>
          <w:szCs w:val="24"/>
        </w:rPr>
        <w:t>38</w:t>
      </w:r>
    </w:p>
    <w:p w14:paraId="5C4D5E1A" w14:textId="77777777" w:rsidR="00EB43EC" w:rsidRPr="00D06476" w:rsidRDefault="00495F59"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Materiály</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517AF4">
        <w:rPr>
          <w:rFonts w:ascii="Times New Roman" w:hAnsi="Times New Roman" w:cs="Times New Roman"/>
          <w:sz w:val="24"/>
          <w:szCs w:val="24"/>
        </w:rPr>
        <w:t>43</w:t>
      </w:r>
    </w:p>
    <w:p w14:paraId="1F1FE5F6" w14:textId="77777777" w:rsidR="00EB43EC" w:rsidRPr="00D06476" w:rsidRDefault="00EB43EC"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Odbor</w:t>
      </w:r>
      <w:r w:rsidR="00C86876">
        <w:rPr>
          <w:rFonts w:ascii="Times New Roman" w:hAnsi="Times New Roman" w:cs="Times New Roman"/>
          <w:sz w:val="24"/>
          <w:szCs w:val="24"/>
        </w:rPr>
        <w:t xml:space="preserve">né kreslení </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517AF4">
        <w:rPr>
          <w:rFonts w:ascii="Times New Roman" w:hAnsi="Times New Roman" w:cs="Times New Roman"/>
          <w:sz w:val="24"/>
          <w:szCs w:val="24"/>
        </w:rPr>
        <w:t>49</w:t>
      </w:r>
    </w:p>
    <w:p w14:paraId="25C5D208" w14:textId="77777777" w:rsidR="00EB43EC" w:rsidRPr="00D06476" w:rsidRDefault="00115D9E"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Stroj</w:t>
      </w:r>
      <w:r w:rsidR="00C86876">
        <w:rPr>
          <w:rFonts w:ascii="Times New Roman" w:hAnsi="Times New Roman" w:cs="Times New Roman"/>
          <w:sz w:val="24"/>
          <w:szCs w:val="24"/>
        </w:rPr>
        <w:t>ní zařízení</w:t>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C86876">
        <w:rPr>
          <w:rFonts w:ascii="Times New Roman" w:hAnsi="Times New Roman" w:cs="Times New Roman"/>
          <w:sz w:val="24"/>
          <w:szCs w:val="24"/>
        </w:rPr>
        <w:tab/>
      </w:r>
      <w:r w:rsidR="00517AF4">
        <w:rPr>
          <w:rFonts w:ascii="Times New Roman" w:hAnsi="Times New Roman" w:cs="Times New Roman"/>
          <w:sz w:val="24"/>
          <w:szCs w:val="24"/>
        </w:rPr>
        <w:t>54</w:t>
      </w:r>
    </w:p>
    <w:p w14:paraId="31173135" w14:textId="77777777" w:rsidR="00EB43EC" w:rsidRPr="00D06476" w:rsidRDefault="00C86876" w:rsidP="009E3CFD">
      <w:pPr>
        <w:pStyle w:val="Odstavecseseznamem"/>
        <w:numPr>
          <w:ilvl w:val="1"/>
          <w:numId w:val="9"/>
        </w:numPr>
        <w:rPr>
          <w:rFonts w:ascii="Times New Roman" w:hAnsi="Times New Roman" w:cs="Times New Roman"/>
          <w:sz w:val="24"/>
          <w:szCs w:val="24"/>
        </w:rPr>
      </w:pPr>
      <w:r>
        <w:rPr>
          <w:rFonts w:ascii="Times New Roman" w:hAnsi="Times New Roman" w:cs="Times New Roman"/>
          <w:sz w:val="24"/>
          <w:szCs w:val="24"/>
        </w:rPr>
        <w:t xml:space="preserve"> Technologie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17AF4">
        <w:rPr>
          <w:rFonts w:ascii="Times New Roman" w:hAnsi="Times New Roman" w:cs="Times New Roman"/>
          <w:sz w:val="24"/>
          <w:szCs w:val="24"/>
        </w:rPr>
        <w:t>58</w:t>
      </w:r>
    </w:p>
    <w:p w14:paraId="61C78FD9" w14:textId="77777777" w:rsidR="00EB43EC" w:rsidRPr="00D06476" w:rsidRDefault="00EB43EC"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Odb</w:t>
      </w:r>
      <w:r w:rsidR="00C86876">
        <w:rPr>
          <w:rFonts w:ascii="Times New Roman" w:hAnsi="Times New Roman" w:cs="Times New Roman"/>
          <w:sz w:val="24"/>
          <w:szCs w:val="24"/>
        </w:rPr>
        <w:t xml:space="preserve">orný výcvik </w:t>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495F59">
        <w:rPr>
          <w:rFonts w:ascii="Times New Roman" w:hAnsi="Times New Roman" w:cs="Times New Roman"/>
          <w:sz w:val="24"/>
          <w:szCs w:val="24"/>
        </w:rPr>
        <w:t xml:space="preserve"> </w:t>
      </w:r>
      <w:r w:rsidR="006B24D7">
        <w:rPr>
          <w:rFonts w:ascii="Times New Roman" w:hAnsi="Times New Roman" w:cs="Times New Roman"/>
          <w:sz w:val="24"/>
          <w:szCs w:val="24"/>
        </w:rPr>
        <w:tab/>
      </w:r>
      <w:r w:rsidR="00517AF4">
        <w:rPr>
          <w:rFonts w:ascii="Times New Roman" w:hAnsi="Times New Roman" w:cs="Times New Roman"/>
          <w:sz w:val="24"/>
          <w:szCs w:val="24"/>
        </w:rPr>
        <w:t>65</w:t>
      </w:r>
    </w:p>
    <w:p w14:paraId="3FE6709E" w14:textId="77777777" w:rsidR="00EB43EC" w:rsidRPr="00D06476" w:rsidRDefault="00EB43EC" w:rsidP="009E3CFD">
      <w:pPr>
        <w:pStyle w:val="Odstavecseseznamem"/>
        <w:numPr>
          <w:ilvl w:val="1"/>
          <w:numId w:val="9"/>
        </w:numPr>
        <w:ind w:left="1276" w:hanging="556"/>
        <w:rPr>
          <w:rFonts w:ascii="Times New Roman" w:hAnsi="Times New Roman" w:cs="Times New Roman"/>
          <w:sz w:val="24"/>
          <w:szCs w:val="24"/>
        </w:rPr>
      </w:pPr>
      <w:r w:rsidRPr="00D06476">
        <w:rPr>
          <w:rFonts w:ascii="Times New Roman" w:hAnsi="Times New Roman" w:cs="Times New Roman"/>
          <w:sz w:val="24"/>
          <w:szCs w:val="24"/>
        </w:rPr>
        <w:t>In</w:t>
      </w:r>
      <w:r w:rsidR="00517AF4">
        <w:rPr>
          <w:rFonts w:ascii="Times New Roman" w:hAnsi="Times New Roman" w:cs="Times New Roman"/>
          <w:sz w:val="24"/>
          <w:szCs w:val="24"/>
        </w:rPr>
        <w:t xml:space="preserve">formatika </w:t>
      </w:r>
      <w:r w:rsidR="00517AF4">
        <w:rPr>
          <w:rFonts w:ascii="Times New Roman" w:hAnsi="Times New Roman" w:cs="Times New Roman"/>
          <w:sz w:val="24"/>
          <w:szCs w:val="24"/>
        </w:rPr>
        <w:tab/>
      </w:r>
      <w:r w:rsidR="00517AF4">
        <w:rPr>
          <w:rFonts w:ascii="Times New Roman" w:hAnsi="Times New Roman" w:cs="Times New Roman"/>
          <w:sz w:val="24"/>
          <w:szCs w:val="24"/>
        </w:rPr>
        <w:tab/>
      </w:r>
      <w:r w:rsidR="00517AF4">
        <w:rPr>
          <w:rFonts w:ascii="Times New Roman" w:hAnsi="Times New Roman" w:cs="Times New Roman"/>
          <w:sz w:val="24"/>
          <w:szCs w:val="24"/>
        </w:rPr>
        <w:tab/>
      </w:r>
      <w:r w:rsidR="00517AF4">
        <w:rPr>
          <w:rFonts w:ascii="Times New Roman" w:hAnsi="Times New Roman" w:cs="Times New Roman"/>
          <w:sz w:val="24"/>
          <w:szCs w:val="24"/>
        </w:rPr>
        <w:tab/>
      </w:r>
      <w:r w:rsidR="00517AF4">
        <w:rPr>
          <w:rFonts w:ascii="Times New Roman" w:hAnsi="Times New Roman" w:cs="Times New Roman"/>
          <w:sz w:val="24"/>
          <w:szCs w:val="24"/>
        </w:rPr>
        <w:tab/>
      </w:r>
      <w:r w:rsidR="00517AF4">
        <w:rPr>
          <w:rFonts w:ascii="Times New Roman" w:hAnsi="Times New Roman" w:cs="Times New Roman"/>
          <w:sz w:val="24"/>
          <w:szCs w:val="24"/>
        </w:rPr>
        <w:tab/>
      </w:r>
      <w:r w:rsidR="00517AF4">
        <w:rPr>
          <w:rFonts w:ascii="Times New Roman" w:hAnsi="Times New Roman" w:cs="Times New Roman"/>
          <w:sz w:val="24"/>
          <w:szCs w:val="24"/>
        </w:rPr>
        <w:tab/>
      </w:r>
      <w:r w:rsidR="00517AF4">
        <w:rPr>
          <w:rFonts w:ascii="Times New Roman" w:hAnsi="Times New Roman" w:cs="Times New Roman"/>
          <w:sz w:val="24"/>
          <w:szCs w:val="24"/>
        </w:rPr>
        <w:tab/>
      </w:r>
      <w:r w:rsidR="00517AF4">
        <w:rPr>
          <w:rFonts w:ascii="Times New Roman" w:hAnsi="Times New Roman" w:cs="Times New Roman"/>
          <w:sz w:val="24"/>
          <w:szCs w:val="24"/>
        </w:rPr>
        <w:tab/>
        <w:t>70</w:t>
      </w:r>
    </w:p>
    <w:p w14:paraId="067B2FC0" w14:textId="77777777" w:rsidR="00EB43EC" w:rsidRPr="00D06476" w:rsidRDefault="00EB43EC" w:rsidP="009E3CFD">
      <w:pPr>
        <w:pStyle w:val="Odstavecseseznamem"/>
        <w:numPr>
          <w:ilvl w:val="0"/>
          <w:numId w:val="9"/>
        </w:numPr>
        <w:rPr>
          <w:rFonts w:ascii="Times New Roman" w:hAnsi="Times New Roman" w:cs="Times New Roman"/>
          <w:sz w:val="24"/>
          <w:szCs w:val="24"/>
        </w:rPr>
      </w:pPr>
      <w:r w:rsidRPr="00910AD7">
        <w:rPr>
          <w:rFonts w:ascii="Times New Roman" w:hAnsi="Times New Roman" w:cs="Times New Roman"/>
          <w:b/>
          <w:color w:val="0070C0"/>
          <w:sz w:val="24"/>
          <w:szCs w:val="24"/>
        </w:rPr>
        <w:t>Personální a materiální zabezpečení vzdělávání</w:t>
      </w:r>
      <w:r w:rsidR="006B24D7">
        <w:rPr>
          <w:rFonts w:ascii="Times New Roman" w:hAnsi="Times New Roman" w:cs="Times New Roman"/>
          <w:sz w:val="24"/>
          <w:szCs w:val="24"/>
        </w:rPr>
        <w:t xml:space="preserve"> </w:t>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517AF4">
        <w:rPr>
          <w:rFonts w:ascii="Times New Roman" w:hAnsi="Times New Roman" w:cs="Times New Roman"/>
          <w:sz w:val="24"/>
          <w:szCs w:val="24"/>
        </w:rPr>
        <w:t>73</w:t>
      </w:r>
    </w:p>
    <w:p w14:paraId="3EE37DC4" w14:textId="77777777" w:rsidR="00EB43EC" w:rsidRPr="00D06476" w:rsidRDefault="00EB43EC"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Organizační zab</w:t>
      </w:r>
      <w:r w:rsidR="006B24D7">
        <w:rPr>
          <w:rFonts w:ascii="Times New Roman" w:hAnsi="Times New Roman" w:cs="Times New Roman"/>
          <w:sz w:val="24"/>
          <w:szCs w:val="24"/>
        </w:rPr>
        <w:t xml:space="preserve">ezpečení vzdělávání </w:t>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517AF4">
        <w:rPr>
          <w:rFonts w:ascii="Times New Roman" w:hAnsi="Times New Roman" w:cs="Times New Roman"/>
          <w:sz w:val="24"/>
          <w:szCs w:val="24"/>
        </w:rPr>
        <w:t>73</w:t>
      </w:r>
    </w:p>
    <w:p w14:paraId="385C97B4" w14:textId="77777777" w:rsidR="00EB43EC" w:rsidRPr="00D06476" w:rsidRDefault="00EB43EC"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Personální zabe</w:t>
      </w:r>
      <w:r w:rsidR="006B24D7">
        <w:rPr>
          <w:rFonts w:ascii="Times New Roman" w:hAnsi="Times New Roman" w:cs="Times New Roman"/>
          <w:sz w:val="24"/>
          <w:szCs w:val="24"/>
        </w:rPr>
        <w:t>zpečení vzdělávání</w:t>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495F59">
        <w:rPr>
          <w:rFonts w:ascii="Times New Roman" w:hAnsi="Times New Roman" w:cs="Times New Roman"/>
          <w:sz w:val="24"/>
          <w:szCs w:val="24"/>
        </w:rPr>
        <w:t xml:space="preserve"> </w:t>
      </w:r>
      <w:r w:rsidR="006B24D7">
        <w:rPr>
          <w:rFonts w:ascii="Times New Roman" w:hAnsi="Times New Roman" w:cs="Times New Roman"/>
          <w:sz w:val="24"/>
          <w:szCs w:val="24"/>
        </w:rPr>
        <w:tab/>
      </w:r>
      <w:r w:rsidR="00517AF4">
        <w:rPr>
          <w:rFonts w:ascii="Times New Roman" w:hAnsi="Times New Roman" w:cs="Times New Roman"/>
          <w:sz w:val="24"/>
          <w:szCs w:val="24"/>
        </w:rPr>
        <w:t>74</w:t>
      </w:r>
    </w:p>
    <w:p w14:paraId="5334A384" w14:textId="77777777" w:rsidR="00EB43EC" w:rsidRPr="00D06476" w:rsidRDefault="00343B3D" w:rsidP="009E3CFD">
      <w:pPr>
        <w:pStyle w:val="Odstavecseseznamem"/>
        <w:numPr>
          <w:ilvl w:val="1"/>
          <w:numId w:val="9"/>
        </w:numPr>
        <w:rPr>
          <w:rFonts w:ascii="Times New Roman" w:hAnsi="Times New Roman" w:cs="Times New Roman"/>
          <w:sz w:val="24"/>
          <w:szCs w:val="24"/>
        </w:rPr>
      </w:pPr>
      <w:r w:rsidRPr="00D06476">
        <w:rPr>
          <w:rFonts w:ascii="Times New Roman" w:hAnsi="Times New Roman" w:cs="Times New Roman"/>
          <w:sz w:val="24"/>
          <w:szCs w:val="24"/>
        </w:rPr>
        <w:t xml:space="preserve"> </w:t>
      </w:r>
      <w:r w:rsidR="00EB43EC" w:rsidRPr="00D06476">
        <w:rPr>
          <w:rFonts w:ascii="Times New Roman" w:hAnsi="Times New Roman" w:cs="Times New Roman"/>
          <w:sz w:val="24"/>
          <w:szCs w:val="24"/>
        </w:rPr>
        <w:t>Materiální zabe</w:t>
      </w:r>
      <w:r w:rsidR="006B24D7">
        <w:rPr>
          <w:rFonts w:ascii="Times New Roman" w:hAnsi="Times New Roman" w:cs="Times New Roman"/>
          <w:sz w:val="24"/>
          <w:szCs w:val="24"/>
        </w:rPr>
        <w:t xml:space="preserve">zpečení vzdělávání </w:t>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517AF4">
        <w:rPr>
          <w:rFonts w:ascii="Times New Roman" w:hAnsi="Times New Roman" w:cs="Times New Roman"/>
          <w:sz w:val="24"/>
          <w:szCs w:val="24"/>
        </w:rPr>
        <w:t>74</w:t>
      </w:r>
    </w:p>
    <w:p w14:paraId="2571D19A" w14:textId="77777777" w:rsidR="00EB43EC" w:rsidRPr="00D06476" w:rsidRDefault="00EB43EC" w:rsidP="009E3CFD">
      <w:pPr>
        <w:pStyle w:val="Odstavecseseznamem"/>
        <w:numPr>
          <w:ilvl w:val="0"/>
          <w:numId w:val="9"/>
        </w:numPr>
        <w:rPr>
          <w:rFonts w:ascii="Times New Roman" w:hAnsi="Times New Roman" w:cs="Times New Roman"/>
          <w:sz w:val="24"/>
          <w:szCs w:val="24"/>
        </w:rPr>
      </w:pPr>
      <w:r w:rsidRPr="00910AD7">
        <w:rPr>
          <w:rFonts w:ascii="Times New Roman" w:hAnsi="Times New Roman" w:cs="Times New Roman"/>
          <w:b/>
          <w:color w:val="0070C0"/>
          <w:sz w:val="24"/>
          <w:szCs w:val="24"/>
        </w:rPr>
        <w:t>Spolupráce se sociálními partnery při realizaci ŠVP</w:t>
      </w:r>
      <w:r w:rsidR="006B24D7">
        <w:rPr>
          <w:rFonts w:ascii="Times New Roman" w:hAnsi="Times New Roman" w:cs="Times New Roman"/>
          <w:sz w:val="24"/>
          <w:szCs w:val="24"/>
        </w:rPr>
        <w:t xml:space="preserve"> </w:t>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6B24D7">
        <w:rPr>
          <w:rFonts w:ascii="Times New Roman" w:hAnsi="Times New Roman" w:cs="Times New Roman"/>
          <w:sz w:val="24"/>
          <w:szCs w:val="24"/>
        </w:rPr>
        <w:tab/>
      </w:r>
      <w:r w:rsidR="00517AF4">
        <w:rPr>
          <w:rFonts w:ascii="Times New Roman" w:hAnsi="Times New Roman" w:cs="Times New Roman"/>
          <w:sz w:val="24"/>
          <w:szCs w:val="24"/>
        </w:rPr>
        <w:t>75</w:t>
      </w:r>
    </w:p>
    <w:p w14:paraId="1A82C1D6" w14:textId="77777777" w:rsidR="00A93825" w:rsidRPr="00D06476" w:rsidRDefault="00A93825" w:rsidP="00A93825">
      <w:pPr>
        <w:rPr>
          <w:rFonts w:ascii="Times New Roman" w:hAnsi="Times New Roman" w:cs="Times New Roman"/>
          <w:sz w:val="24"/>
          <w:szCs w:val="24"/>
        </w:rPr>
      </w:pPr>
    </w:p>
    <w:p w14:paraId="2552EDC2" w14:textId="77777777" w:rsidR="00B61093" w:rsidRPr="00B61093" w:rsidRDefault="00B61093" w:rsidP="00877E8D">
      <w:pPr>
        <w:jc w:val="center"/>
        <w:rPr>
          <w:rFonts w:ascii="Times New Roman" w:hAnsi="Times New Roman" w:cs="Times New Roman"/>
          <w:b/>
        </w:rPr>
      </w:pPr>
    </w:p>
    <w:p w14:paraId="7977FC19" w14:textId="77777777" w:rsidR="00B61093" w:rsidRDefault="00B61093" w:rsidP="00B61093">
      <w:pPr>
        <w:tabs>
          <w:tab w:val="left" w:pos="0"/>
        </w:tabs>
        <w:jc w:val="center"/>
        <w:rPr>
          <w:rFonts w:ascii="Times New Roman" w:hAnsi="Times New Roman" w:cs="Times New Roman"/>
          <w:b/>
        </w:rPr>
      </w:pPr>
    </w:p>
    <w:p w14:paraId="0B0F3602" w14:textId="77777777" w:rsidR="00B61093" w:rsidRPr="00B61093" w:rsidRDefault="00B61093" w:rsidP="00B61093">
      <w:pPr>
        <w:tabs>
          <w:tab w:val="left" w:pos="0"/>
        </w:tabs>
        <w:jc w:val="center"/>
        <w:rPr>
          <w:rFonts w:ascii="Times New Roman" w:hAnsi="Times New Roman" w:cs="Times New Roman"/>
          <w:b/>
        </w:rPr>
      </w:pPr>
    </w:p>
    <w:p w14:paraId="6197A5FE" w14:textId="77777777" w:rsidR="00877E8D" w:rsidRDefault="00877E8D" w:rsidP="00ED63A8">
      <w:pPr>
        <w:jc w:val="center"/>
        <w:rPr>
          <w:rFonts w:ascii="Times New Roman" w:hAnsi="Times New Roman" w:cs="Times New Roman"/>
          <w:b/>
          <w:sz w:val="44"/>
          <w:szCs w:val="44"/>
        </w:rPr>
      </w:pPr>
    </w:p>
    <w:p w14:paraId="11C7F51E" w14:textId="77777777" w:rsidR="000D020A" w:rsidRDefault="000D020A" w:rsidP="00ED63A8">
      <w:pPr>
        <w:jc w:val="center"/>
        <w:rPr>
          <w:rFonts w:ascii="Times New Roman" w:hAnsi="Times New Roman" w:cs="Times New Roman"/>
          <w:b/>
          <w:sz w:val="44"/>
          <w:szCs w:val="44"/>
        </w:rPr>
      </w:pPr>
    </w:p>
    <w:p w14:paraId="3F132C55" w14:textId="77777777" w:rsidR="000D020A" w:rsidRDefault="000D020A" w:rsidP="00ED63A8">
      <w:pPr>
        <w:jc w:val="center"/>
        <w:rPr>
          <w:rFonts w:ascii="Times New Roman" w:hAnsi="Times New Roman" w:cs="Times New Roman"/>
          <w:b/>
          <w:sz w:val="44"/>
          <w:szCs w:val="44"/>
        </w:rPr>
      </w:pPr>
    </w:p>
    <w:p w14:paraId="5D9887B4" w14:textId="77777777" w:rsidR="000D020A" w:rsidRDefault="000D020A" w:rsidP="00ED63A8">
      <w:pPr>
        <w:jc w:val="center"/>
        <w:rPr>
          <w:rFonts w:ascii="Times New Roman" w:hAnsi="Times New Roman" w:cs="Times New Roman"/>
          <w:b/>
          <w:sz w:val="44"/>
          <w:szCs w:val="44"/>
        </w:rPr>
      </w:pPr>
    </w:p>
    <w:p w14:paraId="3F9AE187" w14:textId="77777777" w:rsidR="000D020A" w:rsidRDefault="000D020A" w:rsidP="00ED63A8">
      <w:pPr>
        <w:jc w:val="center"/>
        <w:rPr>
          <w:rFonts w:ascii="Times New Roman" w:hAnsi="Times New Roman" w:cs="Times New Roman"/>
          <w:b/>
          <w:sz w:val="44"/>
          <w:szCs w:val="44"/>
        </w:rPr>
      </w:pPr>
    </w:p>
    <w:p w14:paraId="33CAC96B" w14:textId="77777777" w:rsidR="000D020A" w:rsidRDefault="000D020A" w:rsidP="00ED63A8">
      <w:pPr>
        <w:jc w:val="center"/>
        <w:rPr>
          <w:rFonts w:ascii="Times New Roman" w:hAnsi="Times New Roman" w:cs="Times New Roman"/>
          <w:b/>
          <w:sz w:val="44"/>
          <w:szCs w:val="44"/>
        </w:rPr>
      </w:pPr>
    </w:p>
    <w:p w14:paraId="059DCB64" w14:textId="77777777" w:rsidR="000D020A" w:rsidRDefault="000D020A" w:rsidP="00ED63A8">
      <w:pPr>
        <w:jc w:val="center"/>
        <w:rPr>
          <w:rFonts w:ascii="Times New Roman" w:hAnsi="Times New Roman" w:cs="Times New Roman"/>
          <w:b/>
          <w:sz w:val="44"/>
          <w:szCs w:val="44"/>
        </w:rPr>
      </w:pPr>
    </w:p>
    <w:p w14:paraId="119073AD" w14:textId="77777777" w:rsidR="000D020A" w:rsidRDefault="000D020A" w:rsidP="00ED63A8">
      <w:pPr>
        <w:jc w:val="center"/>
        <w:rPr>
          <w:rFonts w:ascii="Times New Roman" w:hAnsi="Times New Roman" w:cs="Times New Roman"/>
          <w:b/>
          <w:sz w:val="44"/>
          <w:szCs w:val="44"/>
        </w:rPr>
      </w:pPr>
    </w:p>
    <w:p w14:paraId="6DB27E19" w14:textId="77777777" w:rsidR="000D020A" w:rsidRDefault="000D020A" w:rsidP="00ED63A8">
      <w:pPr>
        <w:jc w:val="center"/>
        <w:rPr>
          <w:rFonts w:ascii="Times New Roman" w:hAnsi="Times New Roman" w:cs="Times New Roman"/>
          <w:b/>
          <w:sz w:val="44"/>
          <w:szCs w:val="44"/>
        </w:rPr>
      </w:pPr>
    </w:p>
    <w:p w14:paraId="739C8582" w14:textId="77777777" w:rsidR="0036559B" w:rsidRPr="003B6097" w:rsidRDefault="00C64EA0" w:rsidP="00C64EA0">
      <w:pPr>
        <w:rPr>
          <w:rFonts w:ascii="Times New Roman" w:hAnsi="Times New Roman" w:cs="Times New Roman"/>
          <w:b/>
          <w:color w:val="0070C0"/>
          <w:sz w:val="28"/>
          <w:szCs w:val="28"/>
        </w:rPr>
      </w:pPr>
      <w:r w:rsidRPr="003B6097">
        <w:rPr>
          <w:rFonts w:ascii="Times New Roman" w:hAnsi="Times New Roman" w:cs="Times New Roman"/>
          <w:b/>
          <w:color w:val="0070C0"/>
          <w:sz w:val="28"/>
          <w:szCs w:val="28"/>
        </w:rPr>
        <w:t>1</w:t>
      </w:r>
      <w:r w:rsidR="00DB3959" w:rsidRPr="003B6097">
        <w:rPr>
          <w:rFonts w:ascii="Times New Roman" w:hAnsi="Times New Roman" w:cs="Times New Roman"/>
          <w:b/>
          <w:color w:val="0070C0"/>
          <w:sz w:val="28"/>
          <w:szCs w:val="28"/>
        </w:rPr>
        <w:t>.</w:t>
      </w:r>
      <w:r w:rsidRPr="003B6097">
        <w:rPr>
          <w:rFonts w:ascii="Times New Roman" w:hAnsi="Times New Roman" w:cs="Times New Roman"/>
          <w:b/>
          <w:color w:val="0070C0"/>
          <w:sz w:val="28"/>
          <w:szCs w:val="28"/>
        </w:rPr>
        <w:t xml:space="preserve">  </w:t>
      </w:r>
      <w:r w:rsidR="0036559B" w:rsidRPr="003B6097">
        <w:rPr>
          <w:rFonts w:ascii="Times New Roman" w:hAnsi="Times New Roman" w:cs="Times New Roman"/>
          <w:b/>
          <w:color w:val="0070C0"/>
          <w:sz w:val="28"/>
          <w:szCs w:val="28"/>
          <w:u w:val="single"/>
        </w:rPr>
        <w:t>Identifikační údaje</w:t>
      </w:r>
    </w:p>
    <w:p w14:paraId="56BAB2F4" w14:textId="77777777" w:rsidR="0036559B" w:rsidRPr="00480945" w:rsidRDefault="0036559B" w:rsidP="00223B03">
      <w:pPr>
        <w:rPr>
          <w:rFonts w:ascii="Times New Roman" w:hAnsi="Times New Roman" w:cs="Times New Roman"/>
          <w:b/>
          <w:sz w:val="24"/>
          <w:szCs w:val="24"/>
        </w:rPr>
      </w:pPr>
      <w:r w:rsidRPr="00480945">
        <w:rPr>
          <w:rFonts w:ascii="Times New Roman" w:hAnsi="Times New Roman" w:cs="Times New Roman"/>
          <w:b/>
          <w:sz w:val="24"/>
          <w:szCs w:val="24"/>
        </w:rPr>
        <w:t>Název školy a adresa:</w:t>
      </w:r>
    </w:p>
    <w:p w14:paraId="537015AD" w14:textId="77777777" w:rsidR="00653CA7" w:rsidRDefault="00653CA7" w:rsidP="00223B03">
      <w:pPr>
        <w:rPr>
          <w:rFonts w:ascii="Times New Roman" w:hAnsi="Times New Roman" w:cs="Times New Roman"/>
          <w:sz w:val="24"/>
          <w:szCs w:val="24"/>
        </w:rPr>
      </w:pPr>
      <w:r w:rsidRPr="00223B03">
        <w:rPr>
          <w:rFonts w:ascii="Times New Roman" w:hAnsi="Times New Roman" w:cs="Times New Roman"/>
          <w:sz w:val="24"/>
          <w:szCs w:val="24"/>
        </w:rPr>
        <w:t>Výchovný ústav, střední škola a školní jídelna</w:t>
      </w:r>
      <w:r w:rsidR="005F474D" w:rsidRPr="00223B03">
        <w:rPr>
          <w:rFonts w:ascii="Times New Roman" w:hAnsi="Times New Roman" w:cs="Times New Roman"/>
          <w:sz w:val="24"/>
          <w:szCs w:val="24"/>
        </w:rPr>
        <w:t xml:space="preserve"> </w:t>
      </w:r>
      <w:r w:rsidRPr="00223B03">
        <w:rPr>
          <w:rFonts w:ascii="Times New Roman" w:hAnsi="Times New Roman" w:cs="Times New Roman"/>
          <w:sz w:val="24"/>
          <w:szCs w:val="24"/>
        </w:rPr>
        <w:t>Višňové, Zámek 1</w:t>
      </w:r>
      <w:r w:rsidR="00ED1CF1">
        <w:rPr>
          <w:rFonts w:ascii="Times New Roman" w:hAnsi="Times New Roman" w:cs="Times New Roman"/>
          <w:sz w:val="24"/>
          <w:szCs w:val="24"/>
        </w:rPr>
        <w:t xml:space="preserve">, </w:t>
      </w:r>
      <w:r w:rsidR="005F474D" w:rsidRPr="00223B03">
        <w:rPr>
          <w:rFonts w:ascii="Times New Roman" w:hAnsi="Times New Roman" w:cs="Times New Roman"/>
          <w:sz w:val="24"/>
          <w:szCs w:val="24"/>
        </w:rPr>
        <w:t>671 38</w:t>
      </w:r>
    </w:p>
    <w:p w14:paraId="0DFC824A" w14:textId="77777777" w:rsidR="00DF3CA4" w:rsidRDefault="00DF3CA4" w:rsidP="00223B03">
      <w:pPr>
        <w:rPr>
          <w:rFonts w:ascii="Times New Roman" w:hAnsi="Times New Roman" w:cs="Times New Roman"/>
          <w:sz w:val="24"/>
          <w:szCs w:val="24"/>
        </w:rPr>
      </w:pPr>
      <w:r>
        <w:rPr>
          <w:rFonts w:ascii="Times New Roman" w:hAnsi="Times New Roman" w:cs="Times New Roman"/>
          <w:sz w:val="24"/>
          <w:szCs w:val="24"/>
        </w:rPr>
        <w:t>IČO:</w:t>
      </w:r>
      <w:r w:rsidR="00ED1CF1">
        <w:rPr>
          <w:rFonts w:ascii="Times New Roman" w:hAnsi="Times New Roman" w:cs="Times New Roman"/>
          <w:sz w:val="24"/>
          <w:szCs w:val="24"/>
        </w:rPr>
        <w:t xml:space="preserve"> 49438921</w:t>
      </w:r>
    </w:p>
    <w:p w14:paraId="2B1F0EB3" w14:textId="77777777" w:rsidR="00ED1CF1" w:rsidRDefault="00DF3CA4" w:rsidP="00223B03">
      <w:pPr>
        <w:rPr>
          <w:rFonts w:ascii="Times New Roman" w:hAnsi="Times New Roman" w:cs="Times New Roman"/>
          <w:sz w:val="24"/>
          <w:szCs w:val="24"/>
        </w:rPr>
      </w:pPr>
      <w:r>
        <w:rPr>
          <w:rFonts w:ascii="Times New Roman" w:hAnsi="Times New Roman" w:cs="Times New Roman"/>
          <w:sz w:val="24"/>
          <w:szCs w:val="24"/>
        </w:rPr>
        <w:t>EMAIL:</w:t>
      </w:r>
      <w:r w:rsidR="00ED1CF1">
        <w:rPr>
          <w:rFonts w:ascii="Times New Roman" w:hAnsi="Times New Roman" w:cs="Times New Roman"/>
          <w:sz w:val="24"/>
          <w:szCs w:val="24"/>
        </w:rPr>
        <w:t xml:space="preserve"> </w:t>
      </w:r>
      <w:hyperlink r:id="rId12" w:history="1">
        <w:r w:rsidR="00E36593" w:rsidRPr="006942FB">
          <w:rPr>
            <w:rStyle w:val="Hypertextovodkaz"/>
            <w:rFonts w:ascii="Times New Roman" w:hAnsi="Times New Roman" w:cs="Times New Roman"/>
            <w:sz w:val="24"/>
            <w:szCs w:val="24"/>
          </w:rPr>
          <w:t>info@vuvisnove.cz</w:t>
        </w:r>
      </w:hyperlink>
    </w:p>
    <w:p w14:paraId="6183BD3F" w14:textId="77777777" w:rsidR="00ED1CF1" w:rsidRDefault="00DF3CA4" w:rsidP="00223B03">
      <w:pPr>
        <w:rPr>
          <w:rFonts w:ascii="Times New Roman" w:hAnsi="Times New Roman" w:cs="Times New Roman"/>
          <w:sz w:val="24"/>
          <w:szCs w:val="24"/>
        </w:rPr>
      </w:pPr>
      <w:r>
        <w:rPr>
          <w:rFonts w:ascii="Times New Roman" w:hAnsi="Times New Roman" w:cs="Times New Roman"/>
          <w:sz w:val="24"/>
          <w:szCs w:val="24"/>
        </w:rPr>
        <w:t>WEB:</w:t>
      </w:r>
      <w:r w:rsidR="00ED1CF1">
        <w:rPr>
          <w:rFonts w:ascii="Times New Roman" w:hAnsi="Times New Roman" w:cs="Times New Roman"/>
          <w:sz w:val="24"/>
          <w:szCs w:val="24"/>
        </w:rPr>
        <w:t xml:space="preserve"> </w:t>
      </w:r>
      <w:hyperlink r:id="rId13" w:history="1">
        <w:r w:rsidR="00ED1CF1" w:rsidRPr="00E70B50">
          <w:rPr>
            <w:rStyle w:val="Hypertextovodkaz"/>
            <w:rFonts w:ascii="Times New Roman" w:hAnsi="Times New Roman" w:cs="Times New Roman"/>
            <w:sz w:val="24"/>
            <w:szCs w:val="24"/>
          </w:rPr>
          <w:t>www.vuvisnove.cz</w:t>
        </w:r>
      </w:hyperlink>
    </w:p>
    <w:p w14:paraId="15FFFA06" w14:textId="77777777" w:rsidR="00ED1CF1" w:rsidRPr="00223B03" w:rsidRDefault="001873A1" w:rsidP="001873A1">
      <w:pPr>
        <w:tabs>
          <w:tab w:val="left" w:pos="708"/>
          <w:tab w:val="left" w:pos="1416"/>
          <w:tab w:val="left" w:pos="2124"/>
          <w:tab w:val="left" w:pos="2832"/>
          <w:tab w:val="left" w:pos="3540"/>
          <w:tab w:val="left" w:pos="6862"/>
        </w:tabs>
        <w:rPr>
          <w:rFonts w:ascii="Times New Roman" w:hAnsi="Times New Roman" w:cs="Times New Roman"/>
          <w:sz w:val="24"/>
          <w:szCs w:val="24"/>
        </w:rPr>
      </w:pPr>
      <w:r>
        <w:rPr>
          <w:rFonts w:ascii="Times New Roman" w:hAnsi="Times New Roman" w:cs="Times New Roman"/>
          <w:sz w:val="24"/>
          <w:szCs w:val="24"/>
        </w:rPr>
        <w:tab/>
      </w:r>
    </w:p>
    <w:p w14:paraId="18276D62" w14:textId="77777777" w:rsidR="00ED1CF1" w:rsidRDefault="00653CA7" w:rsidP="00223B03">
      <w:pPr>
        <w:rPr>
          <w:rFonts w:ascii="Times New Roman" w:hAnsi="Times New Roman" w:cs="Times New Roman"/>
          <w:sz w:val="24"/>
          <w:szCs w:val="24"/>
        </w:rPr>
      </w:pPr>
      <w:r w:rsidRPr="00480945">
        <w:rPr>
          <w:rFonts w:ascii="Times New Roman" w:hAnsi="Times New Roman" w:cs="Times New Roman"/>
          <w:b/>
          <w:sz w:val="24"/>
          <w:szCs w:val="24"/>
        </w:rPr>
        <w:t>Zřizovatel:</w:t>
      </w:r>
      <w:r w:rsidRPr="00223B03">
        <w:rPr>
          <w:rFonts w:ascii="Times New Roman" w:hAnsi="Times New Roman" w:cs="Times New Roman"/>
          <w:sz w:val="24"/>
          <w:szCs w:val="24"/>
        </w:rPr>
        <w:t xml:space="preserve"> </w:t>
      </w:r>
      <w:r w:rsidR="00ED1CF1">
        <w:rPr>
          <w:rFonts w:ascii="Times New Roman" w:hAnsi="Times New Roman" w:cs="Times New Roman"/>
          <w:sz w:val="24"/>
          <w:szCs w:val="24"/>
        </w:rPr>
        <w:t>Ministerstvo školství, mládeže a tělovýchovy</w:t>
      </w:r>
    </w:p>
    <w:p w14:paraId="3B9BFABB" w14:textId="77777777" w:rsidR="00653CA7" w:rsidRDefault="00ED1CF1" w:rsidP="00ED1CF1">
      <w:pPr>
        <w:ind w:left="708"/>
        <w:rPr>
          <w:rFonts w:ascii="Times New Roman" w:hAnsi="Times New Roman" w:cs="Times New Roman"/>
          <w:sz w:val="24"/>
          <w:szCs w:val="24"/>
        </w:rPr>
      </w:pPr>
      <w:r>
        <w:rPr>
          <w:rFonts w:ascii="Times New Roman" w:hAnsi="Times New Roman" w:cs="Times New Roman"/>
          <w:sz w:val="24"/>
          <w:szCs w:val="24"/>
        </w:rPr>
        <w:t xml:space="preserve">          </w:t>
      </w:r>
      <w:r w:rsidR="00653CA7" w:rsidRPr="00223B03">
        <w:rPr>
          <w:rFonts w:ascii="Times New Roman" w:hAnsi="Times New Roman" w:cs="Times New Roman"/>
          <w:sz w:val="24"/>
          <w:szCs w:val="24"/>
        </w:rPr>
        <w:t xml:space="preserve"> Karmelitská 7</w:t>
      </w:r>
      <w:r>
        <w:rPr>
          <w:rFonts w:ascii="Times New Roman" w:hAnsi="Times New Roman" w:cs="Times New Roman"/>
          <w:sz w:val="24"/>
          <w:szCs w:val="24"/>
        </w:rPr>
        <w:t xml:space="preserve">, Praha 1, 11812 </w:t>
      </w:r>
    </w:p>
    <w:p w14:paraId="69EE9F43" w14:textId="77777777" w:rsidR="00ED1CF1" w:rsidRDefault="00ED1CF1" w:rsidP="00ED1CF1">
      <w:pPr>
        <w:ind w:left="708"/>
        <w:rPr>
          <w:rFonts w:ascii="Times New Roman" w:hAnsi="Times New Roman" w:cs="Times New Roman"/>
          <w:sz w:val="24"/>
          <w:szCs w:val="24"/>
        </w:rPr>
      </w:pPr>
      <w:r>
        <w:rPr>
          <w:rFonts w:ascii="Times New Roman" w:hAnsi="Times New Roman" w:cs="Times New Roman"/>
          <w:sz w:val="24"/>
          <w:szCs w:val="24"/>
        </w:rPr>
        <w:t xml:space="preserve">           web: </w:t>
      </w:r>
      <w:hyperlink r:id="rId14" w:history="1">
        <w:r w:rsidRPr="00E70B50">
          <w:rPr>
            <w:rStyle w:val="Hypertextovodkaz"/>
            <w:rFonts w:ascii="Times New Roman" w:hAnsi="Times New Roman" w:cs="Times New Roman"/>
            <w:sz w:val="24"/>
            <w:szCs w:val="24"/>
          </w:rPr>
          <w:t>www.msmt.cz</w:t>
        </w:r>
      </w:hyperlink>
    </w:p>
    <w:p w14:paraId="0260CA8D" w14:textId="77777777" w:rsidR="0036559B" w:rsidRPr="00DB3959" w:rsidRDefault="002A6F20" w:rsidP="00223B03">
      <w:pPr>
        <w:rPr>
          <w:rFonts w:ascii="Times New Roman" w:hAnsi="Times New Roman" w:cs="Times New Roman"/>
          <w:b/>
          <w:sz w:val="24"/>
          <w:szCs w:val="24"/>
        </w:rPr>
      </w:pPr>
      <w:r w:rsidRPr="00DB3959">
        <w:rPr>
          <w:rFonts w:ascii="Times New Roman" w:hAnsi="Times New Roman" w:cs="Times New Roman"/>
          <w:b/>
          <w:sz w:val="24"/>
          <w:szCs w:val="24"/>
        </w:rPr>
        <w:t xml:space="preserve">Kód a </w:t>
      </w:r>
      <w:r w:rsidR="0036559B" w:rsidRPr="00DB3959">
        <w:rPr>
          <w:rFonts w:ascii="Times New Roman" w:hAnsi="Times New Roman" w:cs="Times New Roman"/>
          <w:b/>
          <w:sz w:val="24"/>
          <w:szCs w:val="24"/>
        </w:rPr>
        <w:t>název oboru vzdělání:</w:t>
      </w:r>
    </w:p>
    <w:p w14:paraId="56472457" w14:textId="77777777" w:rsidR="0036559B" w:rsidRPr="00223B03" w:rsidRDefault="002E150D" w:rsidP="00223B03">
      <w:pPr>
        <w:rPr>
          <w:rFonts w:ascii="Times New Roman" w:hAnsi="Times New Roman" w:cs="Times New Roman"/>
          <w:sz w:val="24"/>
          <w:szCs w:val="24"/>
        </w:rPr>
      </w:pPr>
      <w:r>
        <w:rPr>
          <w:rFonts w:ascii="Times New Roman" w:hAnsi="Times New Roman" w:cs="Times New Roman"/>
          <w:sz w:val="24"/>
          <w:szCs w:val="24"/>
        </w:rPr>
        <w:t>36-67-E/02</w:t>
      </w:r>
      <w:r w:rsidR="001873A1">
        <w:rPr>
          <w:rFonts w:ascii="Times New Roman" w:hAnsi="Times New Roman" w:cs="Times New Roman"/>
          <w:sz w:val="24"/>
          <w:szCs w:val="24"/>
        </w:rPr>
        <w:t xml:space="preserve"> </w:t>
      </w:r>
      <w:r>
        <w:rPr>
          <w:rFonts w:ascii="Times New Roman" w:hAnsi="Times New Roman" w:cs="Times New Roman"/>
          <w:sz w:val="24"/>
          <w:szCs w:val="24"/>
        </w:rPr>
        <w:t xml:space="preserve">Stavební </w:t>
      </w:r>
      <w:r w:rsidR="001873A1">
        <w:rPr>
          <w:rFonts w:ascii="Times New Roman" w:hAnsi="Times New Roman" w:cs="Times New Roman"/>
          <w:sz w:val="24"/>
          <w:szCs w:val="24"/>
        </w:rPr>
        <w:t>práce</w:t>
      </w:r>
    </w:p>
    <w:p w14:paraId="024A0264" w14:textId="77777777" w:rsidR="0036559B" w:rsidRPr="00DB3959" w:rsidRDefault="0036559B" w:rsidP="00223B03">
      <w:pPr>
        <w:rPr>
          <w:rFonts w:ascii="Times New Roman" w:hAnsi="Times New Roman" w:cs="Times New Roman"/>
          <w:b/>
          <w:sz w:val="24"/>
          <w:szCs w:val="24"/>
        </w:rPr>
      </w:pPr>
      <w:r w:rsidRPr="00DB3959">
        <w:rPr>
          <w:rFonts w:ascii="Times New Roman" w:hAnsi="Times New Roman" w:cs="Times New Roman"/>
          <w:b/>
          <w:sz w:val="24"/>
          <w:szCs w:val="24"/>
        </w:rPr>
        <w:t>Školní vzdělávací program:</w:t>
      </w:r>
    </w:p>
    <w:p w14:paraId="6C4A6634" w14:textId="77777777" w:rsidR="00653CA7" w:rsidRPr="00223B03" w:rsidRDefault="002E150D" w:rsidP="00223B03">
      <w:pPr>
        <w:rPr>
          <w:rFonts w:ascii="Times New Roman" w:hAnsi="Times New Roman" w:cs="Times New Roman"/>
          <w:sz w:val="24"/>
          <w:szCs w:val="24"/>
        </w:rPr>
      </w:pPr>
      <w:r>
        <w:rPr>
          <w:rFonts w:ascii="Times New Roman" w:hAnsi="Times New Roman" w:cs="Times New Roman"/>
          <w:sz w:val="24"/>
          <w:szCs w:val="24"/>
        </w:rPr>
        <w:t xml:space="preserve">Stavební </w:t>
      </w:r>
      <w:r w:rsidR="001873A1">
        <w:rPr>
          <w:rFonts w:ascii="Times New Roman" w:hAnsi="Times New Roman" w:cs="Times New Roman"/>
          <w:sz w:val="24"/>
          <w:szCs w:val="24"/>
        </w:rPr>
        <w:t>práce</w:t>
      </w:r>
    </w:p>
    <w:p w14:paraId="7D3FDBB7" w14:textId="77777777" w:rsidR="00653CA7" w:rsidRPr="00DB3959" w:rsidRDefault="0036559B" w:rsidP="00223B03">
      <w:pPr>
        <w:rPr>
          <w:rFonts w:ascii="Times New Roman" w:hAnsi="Times New Roman" w:cs="Times New Roman"/>
          <w:b/>
          <w:sz w:val="24"/>
          <w:szCs w:val="24"/>
        </w:rPr>
      </w:pPr>
      <w:r w:rsidRPr="00DB3959">
        <w:rPr>
          <w:rFonts w:ascii="Times New Roman" w:hAnsi="Times New Roman" w:cs="Times New Roman"/>
          <w:b/>
          <w:sz w:val="24"/>
          <w:szCs w:val="24"/>
        </w:rPr>
        <w:t>Stupeň poskytovaného vzdělání:</w:t>
      </w:r>
    </w:p>
    <w:p w14:paraId="15DCF1F2" w14:textId="77777777" w:rsidR="00653CA7" w:rsidRDefault="0036559B" w:rsidP="00223B03">
      <w:pPr>
        <w:rPr>
          <w:rFonts w:ascii="Times New Roman" w:hAnsi="Times New Roman" w:cs="Times New Roman"/>
          <w:sz w:val="24"/>
          <w:szCs w:val="24"/>
        </w:rPr>
      </w:pPr>
      <w:r w:rsidRPr="00223B03">
        <w:rPr>
          <w:rFonts w:ascii="Times New Roman" w:hAnsi="Times New Roman" w:cs="Times New Roman"/>
          <w:sz w:val="24"/>
          <w:szCs w:val="24"/>
        </w:rPr>
        <w:t>S</w:t>
      </w:r>
      <w:r w:rsidR="003F6E75" w:rsidRPr="00223B03">
        <w:rPr>
          <w:rFonts w:ascii="Times New Roman" w:hAnsi="Times New Roman" w:cs="Times New Roman"/>
          <w:sz w:val="24"/>
          <w:szCs w:val="24"/>
        </w:rPr>
        <w:t>třední</w:t>
      </w:r>
      <w:r w:rsidRPr="00223B03">
        <w:rPr>
          <w:rFonts w:ascii="Times New Roman" w:hAnsi="Times New Roman" w:cs="Times New Roman"/>
          <w:sz w:val="24"/>
          <w:szCs w:val="24"/>
        </w:rPr>
        <w:t xml:space="preserve"> vzdělání</w:t>
      </w:r>
      <w:r w:rsidR="003F6E75" w:rsidRPr="00223B03">
        <w:rPr>
          <w:rFonts w:ascii="Times New Roman" w:hAnsi="Times New Roman" w:cs="Times New Roman"/>
          <w:sz w:val="24"/>
          <w:szCs w:val="24"/>
        </w:rPr>
        <w:t xml:space="preserve"> s výučním listem</w:t>
      </w:r>
    </w:p>
    <w:p w14:paraId="583A8B22" w14:textId="77777777" w:rsidR="008E488F" w:rsidRPr="008E488F" w:rsidRDefault="008E488F" w:rsidP="008E488F">
      <w:pPr>
        <w:shd w:val="clear" w:color="auto" w:fill="FFFFFF"/>
        <w:spacing w:after="0" w:line="240" w:lineRule="auto"/>
        <w:rPr>
          <w:rFonts w:ascii="Times New Roman" w:hAnsi="Times New Roman" w:cs="Times New Roman"/>
          <w:b/>
          <w:bCs/>
          <w:sz w:val="24"/>
          <w:szCs w:val="24"/>
        </w:rPr>
      </w:pPr>
      <w:r>
        <w:rPr>
          <w:rFonts w:ascii="Times New Roman" w:eastAsia="Times New Roman" w:hAnsi="Times New Roman" w:cs="Times New Roman"/>
          <w:sz w:val="24"/>
          <w:szCs w:val="24"/>
        </w:rPr>
        <w:t>K</w:t>
      </w:r>
      <w:r w:rsidRPr="008E488F">
        <w:rPr>
          <w:rFonts w:ascii="Times New Roman" w:eastAsia="Times New Roman" w:hAnsi="Times New Roman" w:cs="Times New Roman"/>
          <w:sz w:val="24"/>
          <w:szCs w:val="24"/>
        </w:rPr>
        <w:t xml:space="preserve">valifikační úroveň EQF 2 </w:t>
      </w:r>
    </w:p>
    <w:p w14:paraId="58F8765C" w14:textId="77777777" w:rsidR="008E488F" w:rsidRPr="00223B03" w:rsidRDefault="008E488F" w:rsidP="00223B03">
      <w:pPr>
        <w:rPr>
          <w:rFonts w:ascii="Times New Roman" w:hAnsi="Times New Roman" w:cs="Times New Roman"/>
          <w:sz w:val="24"/>
          <w:szCs w:val="24"/>
        </w:rPr>
      </w:pPr>
    </w:p>
    <w:p w14:paraId="4EE18D8C" w14:textId="77777777" w:rsidR="0036559B" w:rsidRPr="00DB3959" w:rsidRDefault="0036559B" w:rsidP="00223B03">
      <w:pPr>
        <w:rPr>
          <w:rFonts w:ascii="Times New Roman" w:hAnsi="Times New Roman" w:cs="Times New Roman"/>
          <w:sz w:val="24"/>
          <w:szCs w:val="24"/>
        </w:rPr>
      </w:pPr>
      <w:r w:rsidRPr="00DB3959">
        <w:rPr>
          <w:rFonts w:ascii="Times New Roman" w:hAnsi="Times New Roman" w:cs="Times New Roman"/>
          <w:b/>
          <w:sz w:val="24"/>
          <w:szCs w:val="24"/>
        </w:rPr>
        <w:t>Délka a forma</w:t>
      </w:r>
      <w:r w:rsidR="003F6E75" w:rsidRPr="00DB3959">
        <w:rPr>
          <w:rFonts w:ascii="Times New Roman" w:hAnsi="Times New Roman" w:cs="Times New Roman"/>
          <w:b/>
          <w:sz w:val="24"/>
          <w:szCs w:val="24"/>
        </w:rPr>
        <w:t xml:space="preserve"> </w:t>
      </w:r>
      <w:r w:rsidRPr="00DB3959">
        <w:rPr>
          <w:rFonts w:ascii="Times New Roman" w:hAnsi="Times New Roman" w:cs="Times New Roman"/>
          <w:b/>
          <w:sz w:val="24"/>
          <w:szCs w:val="24"/>
        </w:rPr>
        <w:t>studia</w:t>
      </w:r>
      <w:r w:rsidR="003F6E75" w:rsidRPr="00DB3959">
        <w:rPr>
          <w:rFonts w:ascii="Times New Roman" w:hAnsi="Times New Roman" w:cs="Times New Roman"/>
          <w:sz w:val="24"/>
          <w:szCs w:val="24"/>
        </w:rPr>
        <w:t xml:space="preserve">:  </w:t>
      </w:r>
    </w:p>
    <w:p w14:paraId="3E0023CD" w14:textId="77777777" w:rsidR="003F6E75" w:rsidRPr="00223B03" w:rsidRDefault="002E150D" w:rsidP="00223B03">
      <w:pPr>
        <w:rPr>
          <w:rFonts w:ascii="Times New Roman" w:hAnsi="Times New Roman" w:cs="Times New Roman"/>
          <w:sz w:val="24"/>
          <w:szCs w:val="24"/>
        </w:rPr>
      </w:pPr>
      <w:r>
        <w:rPr>
          <w:rFonts w:ascii="Times New Roman" w:hAnsi="Times New Roman" w:cs="Times New Roman"/>
          <w:sz w:val="24"/>
          <w:szCs w:val="24"/>
        </w:rPr>
        <w:t>2</w:t>
      </w:r>
      <w:r w:rsidR="001873A1">
        <w:rPr>
          <w:rFonts w:ascii="Times New Roman" w:hAnsi="Times New Roman" w:cs="Times New Roman"/>
          <w:sz w:val="24"/>
          <w:szCs w:val="24"/>
        </w:rPr>
        <w:t xml:space="preserve"> </w:t>
      </w:r>
      <w:r w:rsidR="005F474D" w:rsidRPr="00223B03">
        <w:rPr>
          <w:rFonts w:ascii="Times New Roman" w:hAnsi="Times New Roman" w:cs="Times New Roman"/>
          <w:sz w:val="24"/>
          <w:szCs w:val="24"/>
        </w:rPr>
        <w:t>roky,</w:t>
      </w:r>
      <w:r w:rsidR="003F6E75" w:rsidRPr="00223B03">
        <w:rPr>
          <w:rFonts w:ascii="Times New Roman" w:hAnsi="Times New Roman" w:cs="Times New Roman"/>
          <w:sz w:val="24"/>
          <w:szCs w:val="24"/>
        </w:rPr>
        <w:t xml:space="preserve"> denní studium</w:t>
      </w:r>
    </w:p>
    <w:p w14:paraId="266A578D" w14:textId="77777777" w:rsidR="005F474D" w:rsidRPr="00DB3959" w:rsidRDefault="005F474D" w:rsidP="00223B03">
      <w:pPr>
        <w:rPr>
          <w:rFonts w:ascii="Times New Roman" w:hAnsi="Times New Roman" w:cs="Times New Roman"/>
          <w:b/>
          <w:sz w:val="24"/>
          <w:szCs w:val="24"/>
        </w:rPr>
      </w:pPr>
      <w:r w:rsidRPr="00DB3959">
        <w:rPr>
          <w:rFonts w:ascii="Times New Roman" w:hAnsi="Times New Roman" w:cs="Times New Roman"/>
          <w:b/>
          <w:sz w:val="24"/>
          <w:szCs w:val="24"/>
        </w:rPr>
        <w:t>Jméno ředitele:</w:t>
      </w:r>
    </w:p>
    <w:p w14:paraId="58AD7B29" w14:textId="54C01D83" w:rsidR="00653CA7" w:rsidRPr="00DB3959" w:rsidRDefault="005D7806" w:rsidP="00223B03">
      <w:pPr>
        <w:rPr>
          <w:rFonts w:ascii="Times New Roman" w:hAnsi="Times New Roman" w:cs="Times New Roman"/>
          <w:sz w:val="24"/>
          <w:szCs w:val="24"/>
        </w:rPr>
      </w:pPr>
      <w:r>
        <w:rPr>
          <w:rFonts w:ascii="Times New Roman" w:hAnsi="Times New Roman" w:cs="Times New Roman"/>
          <w:sz w:val="24"/>
          <w:szCs w:val="24"/>
        </w:rPr>
        <w:t>Mgr. Vladi</w:t>
      </w:r>
      <w:r w:rsidR="00E607D9">
        <w:rPr>
          <w:rFonts w:ascii="Times New Roman" w:hAnsi="Times New Roman" w:cs="Times New Roman"/>
          <w:sz w:val="24"/>
          <w:szCs w:val="24"/>
        </w:rPr>
        <w:t>mír Korek (od 1.9.2023)</w:t>
      </w:r>
    </w:p>
    <w:p w14:paraId="125AC3EA" w14:textId="77777777" w:rsidR="001659B2" w:rsidRPr="00480945" w:rsidRDefault="001659B2" w:rsidP="00223B03">
      <w:pPr>
        <w:rPr>
          <w:rFonts w:ascii="Times New Roman" w:hAnsi="Times New Roman" w:cs="Times New Roman"/>
          <w:sz w:val="24"/>
          <w:szCs w:val="24"/>
        </w:rPr>
      </w:pPr>
      <w:r w:rsidRPr="00480945">
        <w:rPr>
          <w:rFonts w:ascii="Times New Roman" w:hAnsi="Times New Roman" w:cs="Times New Roman"/>
          <w:b/>
          <w:sz w:val="24"/>
          <w:szCs w:val="24"/>
        </w:rPr>
        <w:t xml:space="preserve">Inovace  ŠVP : </w:t>
      </w:r>
      <w:r w:rsidR="00833D6C">
        <w:rPr>
          <w:rFonts w:ascii="Times New Roman" w:hAnsi="Times New Roman" w:cs="Times New Roman"/>
          <w:sz w:val="24"/>
          <w:szCs w:val="24"/>
        </w:rPr>
        <w:t>1. 9. 2022</w:t>
      </w:r>
    </w:p>
    <w:p w14:paraId="3F1AB0B0" w14:textId="77777777" w:rsidR="000D020A" w:rsidRDefault="000D020A" w:rsidP="00223B03">
      <w:pPr>
        <w:rPr>
          <w:rFonts w:ascii="Times New Roman" w:hAnsi="Times New Roman" w:cs="Times New Roman"/>
          <w:sz w:val="24"/>
          <w:szCs w:val="24"/>
        </w:rPr>
      </w:pPr>
    </w:p>
    <w:p w14:paraId="7DF9311E" w14:textId="77777777" w:rsidR="00833D6C" w:rsidRPr="00223B03" w:rsidRDefault="00833D6C" w:rsidP="00223B03">
      <w:pPr>
        <w:rPr>
          <w:rFonts w:ascii="Times New Roman" w:hAnsi="Times New Roman" w:cs="Times New Roman"/>
          <w:sz w:val="24"/>
          <w:szCs w:val="24"/>
        </w:rPr>
      </w:pPr>
    </w:p>
    <w:p w14:paraId="5BDE3C4A" w14:textId="77777777" w:rsidR="00933CF0" w:rsidRDefault="00933CF0" w:rsidP="00933CF0">
      <w:pPr>
        <w:pStyle w:val="Nadpis1"/>
        <w:rPr>
          <w:rFonts w:ascii="Times New Roman" w:hAnsi="Times New Roman" w:cs="Times New Roman"/>
          <w:color w:val="0070C0"/>
          <w:sz w:val="28"/>
          <w:szCs w:val="28"/>
        </w:rPr>
      </w:pPr>
      <w:bookmarkStart w:id="0" w:name="_Toc48305661"/>
      <w:r w:rsidRPr="003B6097">
        <w:rPr>
          <w:rFonts w:ascii="Times New Roman" w:hAnsi="Times New Roman" w:cs="Times New Roman"/>
          <w:color w:val="0070C0"/>
          <w:sz w:val="28"/>
          <w:szCs w:val="28"/>
        </w:rPr>
        <w:t>2.  Výchovný ústav - charakteristika zařízení</w:t>
      </w:r>
      <w:bookmarkEnd w:id="0"/>
    </w:p>
    <w:p w14:paraId="77BBCE67" w14:textId="77777777" w:rsidR="00AB7BF0" w:rsidRPr="00AB7BF0" w:rsidRDefault="00AB7BF0" w:rsidP="00AB7BF0"/>
    <w:p w14:paraId="7AEA385B" w14:textId="77777777" w:rsidR="00933CF0" w:rsidRPr="00DB3959" w:rsidRDefault="00933CF0" w:rsidP="00933CF0">
      <w:pPr>
        <w:widowControl w:val="0"/>
        <w:tabs>
          <w:tab w:val="left" w:pos="934"/>
        </w:tabs>
        <w:autoSpaceDE w:val="0"/>
        <w:autoSpaceDN w:val="0"/>
        <w:spacing w:before="1" w:after="0"/>
        <w:rPr>
          <w:rFonts w:ascii="Times New Roman" w:hAnsi="Times New Roman"/>
          <w:b/>
          <w:sz w:val="24"/>
          <w:szCs w:val="24"/>
        </w:rPr>
      </w:pPr>
      <w:r w:rsidRPr="00DB3959">
        <w:rPr>
          <w:rFonts w:ascii="Times New Roman" w:hAnsi="Times New Roman"/>
          <w:b/>
          <w:sz w:val="24"/>
          <w:szCs w:val="24"/>
        </w:rPr>
        <w:t>Organizační struktura zařízení:</w:t>
      </w:r>
    </w:p>
    <w:p w14:paraId="0680ED7A" w14:textId="77777777" w:rsidR="00933CF0" w:rsidRPr="00337E3B" w:rsidRDefault="00933CF0" w:rsidP="009E3CFD">
      <w:pPr>
        <w:pStyle w:val="Odstavecseseznamem"/>
        <w:widowControl w:val="0"/>
        <w:numPr>
          <w:ilvl w:val="0"/>
          <w:numId w:val="19"/>
        </w:numPr>
        <w:tabs>
          <w:tab w:val="left" w:pos="1654"/>
        </w:tabs>
        <w:autoSpaceDE w:val="0"/>
        <w:autoSpaceDN w:val="0"/>
        <w:spacing w:after="0"/>
        <w:rPr>
          <w:rFonts w:ascii="Times New Roman" w:hAnsi="Times New Roman"/>
          <w:sz w:val="24"/>
        </w:rPr>
      </w:pPr>
      <w:r w:rsidRPr="00337E3B">
        <w:rPr>
          <w:rFonts w:ascii="Times New Roman" w:hAnsi="Times New Roman"/>
          <w:sz w:val="24"/>
        </w:rPr>
        <w:t>Výchovný</w:t>
      </w:r>
      <w:r w:rsidRPr="00337E3B">
        <w:rPr>
          <w:rFonts w:ascii="Times New Roman" w:hAnsi="Times New Roman"/>
          <w:spacing w:val="-5"/>
          <w:sz w:val="24"/>
        </w:rPr>
        <w:t xml:space="preserve"> </w:t>
      </w:r>
      <w:r w:rsidRPr="00337E3B">
        <w:rPr>
          <w:rFonts w:ascii="Times New Roman" w:hAnsi="Times New Roman"/>
          <w:sz w:val="24"/>
        </w:rPr>
        <w:t>ústav</w:t>
      </w:r>
    </w:p>
    <w:p w14:paraId="1B2322E3" w14:textId="77777777" w:rsidR="00933CF0" w:rsidRPr="00337E3B" w:rsidRDefault="00933CF0" w:rsidP="009E3CFD">
      <w:pPr>
        <w:pStyle w:val="Odstavecseseznamem"/>
        <w:widowControl w:val="0"/>
        <w:numPr>
          <w:ilvl w:val="0"/>
          <w:numId w:val="19"/>
        </w:numPr>
        <w:tabs>
          <w:tab w:val="left" w:pos="1654"/>
        </w:tabs>
        <w:autoSpaceDE w:val="0"/>
        <w:autoSpaceDN w:val="0"/>
        <w:spacing w:after="0"/>
        <w:rPr>
          <w:rFonts w:ascii="Times New Roman" w:hAnsi="Times New Roman"/>
          <w:sz w:val="24"/>
        </w:rPr>
      </w:pPr>
      <w:r w:rsidRPr="00337E3B">
        <w:rPr>
          <w:rFonts w:ascii="Times New Roman" w:hAnsi="Times New Roman"/>
          <w:sz w:val="24"/>
        </w:rPr>
        <w:t>Střední škola (integrovaná přímo v</w:t>
      </w:r>
      <w:r w:rsidRPr="00337E3B">
        <w:rPr>
          <w:rFonts w:ascii="Times New Roman" w:hAnsi="Times New Roman"/>
          <w:spacing w:val="-1"/>
          <w:sz w:val="24"/>
        </w:rPr>
        <w:t xml:space="preserve"> </w:t>
      </w:r>
      <w:r w:rsidRPr="00337E3B">
        <w:rPr>
          <w:rFonts w:ascii="Times New Roman" w:hAnsi="Times New Roman"/>
          <w:sz w:val="24"/>
        </w:rPr>
        <w:t>zařízení)</w:t>
      </w:r>
    </w:p>
    <w:p w14:paraId="2DFE0F78" w14:textId="77777777" w:rsidR="00933CF0" w:rsidRPr="00C6229A" w:rsidRDefault="00337E3B" w:rsidP="009E3CFD">
      <w:pPr>
        <w:pStyle w:val="Odstavecseseznamem"/>
        <w:widowControl w:val="0"/>
        <w:numPr>
          <w:ilvl w:val="0"/>
          <w:numId w:val="10"/>
        </w:numPr>
        <w:tabs>
          <w:tab w:val="left" w:pos="934"/>
          <w:tab w:val="left" w:pos="1654"/>
        </w:tabs>
        <w:autoSpaceDE w:val="0"/>
        <w:autoSpaceDN w:val="0"/>
        <w:spacing w:after="0"/>
        <w:ind w:right="110"/>
        <w:jc w:val="both"/>
        <w:rPr>
          <w:rFonts w:ascii="Times New Roman" w:hAnsi="Times New Roman"/>
          <w:sz w:val="24"/>
          <w:szCs w:val="24"/>
        </w:rPr>
      </w:pPr>
      <w:r>
        <w:rPr>
          <w:rFonts w:ascii="Times New Roman" w:hAnsi="Times New Roman"/>
          <w:sz w:val="24"/>
        </w:rPr>
        <w:t xml:space="preserve">   </w:t>
      </w:r>
      <w:r w:rsidR="00933CF0" w:rsidRPr="00C6229A">
        <w:rPr>
          <w:rFonts w:ascii="Times New Roman" w:hAnsi="Times New Roman"/>
          <w:sz w:val="24"/>
        </w:rPr>
        <w:t xml:space="preserve">Školní jídelna </w:t>
      </w:r>
    </w:p>
    <w:p w14:paraId="06A4407F" w14:textId="77777777" w:rsidR="00933CF0" w:rsidRPr="00C6229A" w:rsidRDefault="00933CF0" w:rsidP="00933CF0">
      <w:pPr>
        <w:widowControl w:val="0"/>
        <w:tabs>
          <w:tab w:val="left" w:pos="934"/>
          <w:tab w:val="left" w:pos="1654"/>
        </w:tabs>
        <w:autoSpaceDE w:val="0"/>
        <w:autoSpaceDN w:val="0"/>
        <w:spacing w:after="0"/>
        <w:ind w:right="110" w:firstLine="708"/>
        <w:jc w:val="both"/>
        <w:rPr>
          <w:rFonts w:ascii="Times New Roman" w:hAnsi="Times New Roman"/>
          <w:sz w:val="24"/>
          <w:szCs w:val="24"/>
        </w:rPr>
      </w:pPr>
    </w:p>
    <w:p w14:paraId="664AE9B4" w14:textId="77777777" w:rsidR="00933CF0" w:rsidRPr="00DB3959" w:rsidRDefault="00933CF0" w:rsidP="00933CF0">
      <w:pPr>
        <w:pStyle w:val="Nadpis2"/>
        <w:rPr>
          <w:rFonts w:ascii="Times New Roman" w:hAnsi="Times New Roman" w:cs="Times New Roman"/>
          <w:i w:val="0"/>
          <w:sz w:val="24"/>
          <w:szCs w:val="24"/>
        </w:rPr>
      </w:pPr>
      <w:bookmarkStart w:id="1" w:name="_Toc48305662"/>
      <w:r w:rsidRPr="00DB3959">
        <w:rPr>
          <w:rFonts w:ascii="Times New Roman" w:hAnsi="Times New Roman" w:cs="Times New Roman"/>
          <w:i w:val="0"/>
          <w:sz w:val="24"/>
          <w:szCs w:val="24"/>
        </w:rPr>
        <w:t>2.1. Výchovný ústav</w:t>
      </w:r>
      <w:bookmarkEnd w:id="1"/>
    </w:p>
    <w:p w14:paraId="62F4869D" w14:textId="77777777" w:rsidR="00933CF0" w:rsidRDefault="003B6097" w:rsidP="003B6097">
      <w:pPr>
        <w:tabs>
          <w:tab w:val="left" w:pos="934"/>
        </w:tabs>
        <w:ind w:right="108"/>
        <w:jc w:val="both"/>
        <w:rPr>
          <w:rFonts w:ascii="Times New Roman" w:hAnsi="Times New Roman"/>
          <w:sz w:val="24"/>
        </w:rPr>
      </w:pPr>
      <w:r>
        <w:rPr>
          <w:rFonts w:ascii="Times New Roman" w:hAnsi="Times New Roman"/>
          <w:sz w:val="24"/>
          <w:szCs w:val="24"/>
        </w:rPr>
        <w:t>V</w:t>
      </w:r>
      <w:r w:rsidR="00933CF0" w:rsidRPr="00C6229A">
        <w:rPr>
          <w:rFonts w:ascii="Times New Roman" w:hAnsi="Times New Roman"/>
          <w:sz w:val="24"/>
          <w:szCs w:val="24"/>
        </w:rPr>
        <w:t xml:space="preserve">ýchovný ústav Višňové </w:t>
      </w:r>
      <w:r w:rsidR="00933CF0" w:rsidRPr="00C6229A">
        <w:rPr>
          <w:rFonts w:ascii="Times New Roman" w:hAnsi="Times New Roman"/>
          <w:sz w:val="24"/>
        </w:rPr>
        <w:t>pečuje o děti starší 15 let se závažnými poruchami chování, u nichž byla nařízena ústavní výchova nebo uložena ochranná výchova. Rovněž přijímá děti na základě předběžného opatření, vydaného soudem. Ve vztahu k dětem plní zejména úkoly výchovné, vzdělávací a</w:t>
      </w:r>
      <w:r w:rsidR="00933CF0" w:rsidRPr="00C6229A">
        <w:rPr>
          <w:rFonts w:ascii="Times New Roman" w:hAnsi="Times New Roman"/>
          <w:spacing w:val="-2"/>
          <w:sz w:val="24"/>
        </w:rPr>
        <w:t xml:space="preserve"> </w:t>
      </w:r>
      <w:r w:rsidR="00933CF0" w:rsidRPr="00C6229A">
        <w:rPr>
          <w:rFonts w:ascii="Times New Roman" w:hAnsi="Times New Roman"/>
          <w:sz w:val="24"/>
        </w:rPr>
        <w:t>sociální.</w:t>
      </w:r>
      <w:r w:rsidR="00933CF0">
        <w:rPr>
          <w:rFonts w:ascii="Times New Roman" w:hAnsi="Times New Roman"/>
          <w:sz w:val="24"/>
        </w:rPr>
        <w:t xml:space="preserve"> </w:t>
      </w:r>
    </w:p>
    <w:p w14:paraId="59DD2846" w14:textId="77777777" w:rsidR="00933CF0" w:rsidRPr="00C6229A" w:rsidRDefault="00933CF0" w:rsidP="003B6097">
      <w:pPr>
        <w:tabs>
          <w:tab w:val="left" w:pos="934"/>
        </w:tabs>
        <w:ind w:right="110"/>
        <w:jc w:val="both"/>
        <w:rPr>
          <w:rFonts w:ascii="Times New Roman" w:hAnsi="Times New Roman"/>
          <w:sz w:val="24"/>
        </w:rPr>
      </w:pPr>
      <w:r w:rsidRPr="00C6229A">
        <w:rPr>
          <w:rFonts w:ascii="Times New Roman" w:hAnsi="Times New Roman"/>
          <w:sz w:val="24"/>
        </w:rPr>
        <w:t xml:space="preserve">Do výchovného ústavu může </w:t>
      </w:r>
      <w:r w:rsidRPr="00C6229A">
        <w:rPr>
          <w:rFonts w:ascii="Times New Roman" w:hAnsi="Times New Roman"/>
          <w:spacing w:val="-2"/>
          <w:sz w:val="24"/>
        </w:rPr>
        <w:t xml:space="preserve">být </w:t>
      </w:r>
      <w:r w:rsidRPr="00C6229A">
        <w:rPr>
          <w:rFonts w:ascii="Times New Roman" w:hAnsi="Times New Roman"/>
          <w:sz w:val="24"/>
        </w:rPr>
        <w:t xml:space="preserve">umístěno i dítě starší 12 let, má-li uloženu ochrannou výchovu, a v jeho chování se projevují tak závažné poruchy, že nemůže </w:t>
      </w:r>
      <w:r w:rsidRPr="00C6229A">
        <w:rPr>
          <w:rFonts w:ascii="Times New Roman" w:hAnsi="Times New Roman"/>
          <w:spacing w:val="-2"/>
          <w:sz w:val="24"/>
        </w:rPr>
        <w:t xml:space="preserve">být </w:t>
      </w:r>
      <w:r w:rsidRPr="00C6229A">
        <w:rPr>
          <w:rFonts w:ascii="Times New Roman" w:hAnsi="Times New Roman"/>
          <w:sz w:val="24"/>
        </w:rPr>
        <w:t>umístěno v dětském domově se školou. Výjimečně, v případech zvláště závažných poruch chování, lze do výchovného ústavu umístit i dítě s nařízenou ústavní výchovou starší 12</w:t>
      </w:r>
      <w:r w:rsidRPr="00C6229A">
        <w:rPr>
          <w:rFonts w:ascii="Times New Roman" w:hAnsi="Times New Roman"/>
          <w:spacing w:val="-6"/>
          <w:sz w:val="24"/>
        </w:rPr>
        <w:t xml:space="preserve"> </w:t>
      </w:r>
      <w:r w:rsidRPr="00C6229A">
        <w:rPr>
          <w:rFonts w:ascii="Times New Roman" w:hAnsi="Times New Roman"/>
          <w:sz w:val="24"/>
        </w:rPr>
        <w:t>let.</w:t>
      </w:r>
    </w:p>
    <w:p w14:paraId="145EED35" w14:textId="77777777" w:rsidR="00933CF0" w:rsidRDefault="00933CF0" w:rsidP="003B6097">
      <w:pPr>
        <w:widowControl w:val="0"/>
        <w:tabs>
          <w:tab w:val="left" w:pos="934"/>
        </w:tabs>
        <w:autoSpaceDE w:val="0"/>
        <w:autoSpaceDN w:val="0"/>
        <w:spacing w:before="2" w:after="0"/>
        <w:ind w:right="106"/>
        <w:jc w:val="both"/>
        <w:rPr>
          <w:rFonts w:ascii="Times New Roman" w:hAnsi="Times New Roman"/>
          <w:sz w:val="24"/>
        </w:rPr>
      </w:pPr>
      <w:r w:rsidRPr="00C6229A">
        <w:rPr>
          <w:rFonts w:ascii="Times New Roman" w:hAnsi="Times New Roman"/>
          <w:sz w:val="24"/>
        </w:rPr>
        <w:t>Do zařízení jsou umísťovány i děti s mentálním, tělesným, smyslovým postižením, s vadami řeči, popřípadě s více vadami nebo kombinovanými vadami, u nichž byla nařízena ústavní výchova, uložena ochranná výchova nebo nařízeno předběžné opatření, pokud stupeň zdravotního nebo tělesného postižení neodpovídá jejich umístění do ústavu sociální péče nebo specializovaného zdravotnického zařízení. Pro tyto děti zajišťuje zařízení vhodné podmínky úpravou denního režimu a vybavenosti zařízení, jejichž přiměřenost posoudí příslušný praktický lékař, s nímž zařízení uzavřelo smlouvu o poskytování zdravotní</w:t>
      </w:r>
      <w:r w:rsidRPr="00C6229A">
        <w:rPr>
          <w:rFonts w:ascii="Times New Roman" w:hAnsi="Times New Roman"/>
          <w:spacing w:val="-6"/>
          <w:sz w:val="24"/>
        </w:rPr>
        <w:t xml:space="preserve"> </w:t>
      </w:r>
      <w:r w:rsidRPr="00C6229A">
        <w:rPr>
          <w:rFonts w:ascii="Times New Roman" w:hAnsi="Times New Roman"/>
          <w:sz w:val="24"/>
        </w:rPr>
        <w:t>péče.</w:t>
      </w:r>
    </w:p>
    <w:p w14:paraId="18BED3B0" w14:textId="77777777" w:rsidR="00933CF0" w:rsidRDefault="00933CF0" w:rsidP="00933CF0">
      <w:pPr>
        <w:widowControl w:val="0"/>
        <w:tabs>
          <w:tab w:val="left" w:pos="934"/>
        </w:tabs>
        <w:autoSpaceDE w:val="0"/>
        <w:autoSpaceDN w:val="0"/>
        <w:spacing w:before="2" w:after="0"/>
        <w:ind w:right="106" w:firstLine="709"/>
        <w:jc w:val="both"/>
        <w:rPr>
          <w:rFonts w:ascii="Times New Roman" w:hAnsi="Times New Roman"/>
          <w:sz w:val="24"/>
        </w:rPr>
      </w:pPr>
    </w:p>
    <w:p w14:paraId="6BCBBAB6" w14:textId="77777777" w:rsidR="00933CF0" w:rsidRPr="00C6229A" w:rsidRDefault="00933CF0" w:rsidP="003B6097">
      <w:pPr>
        <w:widowControl w:val="0"/>
        <w:tabs>
          <w:tab w:val="left" w:pos="934"/>
        </w:tabs>
        <w:autoSpaceDE w:val="0"/>
        <w:autoSpaceDN w:val="0"/>
        <w:spacing w:before="2" w:after="0"/>
        <w:ind w:right="106"/>
        <w:jc w:val="both"/>
        <w:rPr>
          <w:rFonts w:ascii="Times New Roman" w:hAnsi="Times New Roman"/>
          <w:sz w:val="24"/>
        </w:rPr>
      </w:pPr>
      <w:r w:rsidRPr="00C6229A">
        <w:rPr>
          <w:rFonts w:ascii="Times New Roman" w:hAnsi="Times New Roman"/>
          <w:sz w:val="24"/>
        </w:rPr>
        <w:t>Kapacita ústavu je 48 dětí, které jsou rozděleny do š</w:t>
      </w:r>
      <w:r w:rsidR="00225AE6">
        <w:rPr>
          <w:rFonts w:ascii="Times New Roman" w:hAnsi="Times New Roman"/>
          <w:sz w:val="24"/>
        </w:rPr>
        <w:t>esti výchovných skupin. VÚ je r</w:t>
      </w:r>
      <w:r w:rsidRPr="00C6229A">
        <w:rPr>
          <w:rFonts w:ascii="Times New Roman" w:hAnsi="Times New Roman"/>
          <w:sz w:val="24"/>
        </w:rPr>
        <w:t>edukované školské</w:t>
      </w:r>
      <w:r w:rsidRPr="00C6229A">
        <w:rPr>
          <w:rFonts w:ascii="Times New Roman" w:hAnsi="Times New Roman"/>
          <w:spacing w:val="-3"/>
          <w:sz w:val="24"/>
        </w:rPr>
        <w:t xml:space="preserve"> </w:t>
      </w:r>
      <w:r w:rsidRPr="00C6229A">
        <w:rPr>
          <w:rFonts w:ascii="Times New Roman" w:hAnsi="Times New Roman"/>
          <w:sz w:val="24"/>
        </w:rPr>
        <w:t xml:space="preserve">zařízení. </w:t>
      </w:r>
    </w:p>
    <w:p w14:paraId="01C6C5AB" w14:textId="77777777" w:rsidR="00AB7BF0" w:rsidRDefault="00933CF0" w:rsidP="00AB7BF0">
      <w:pPr>
        <w:tabs>
          <w:tab w:val="left" w:pos="934"/>
        </w:tabs>
        <w:ind w:right="116"/>
        <w:jc w:val="both"/>
        <w:rPr>
          <w:rFonts w:ascii="Times New Roman" w:hAnsi="Times New Roman"/>
          <w:sz w:val="24"/>
        </w:rPr>
      </w:pPr>
      <w:r w:rsidRPr="00C6229A">
        <w:rPr>
          <w:rFonts w:ascii="Times New Roman" w:hAnsi="Times New Roman"/>
          <w:sz w:val="24"/>
        </w:rPr>
        <w:t>Základní organizační jednotkou je výchovná skupina rodinného typu, která má své dva skupinové (kmenové) vychovatele. Výchovnou skupinu tvoří nejméně 4 a nejvíce 8</w:t>
      </w:r>
      <w:r w:rsidRPr="00C6229A">
        <w:rPr>
          <w:rFonts w:ascii="Times New Roman" w:hAnsi="Times New Roman"/>
          <w:spacing w:val="-13"/>
          <w:sz w:val="24"/>
        </w:rPr>
        <w:t xml:space="preserve"> </w:t>
      </w:r>
      <w:r w:rsidRPr="00C6229A">
        <w:rPr>
          <w:rFonts w:ascii="Times New Roman" w:hAnsi="Times New Roman"/>
          <w:sz w:val="24"/>
        </w:rPr>
        <w:t>dětí.</w:t>
      </w:r>
      <w:r>
        <w:rPr>
          <w:rFonts w:ascii="Times New Roman" w:hAnsi="Times New Roman"/>
          <w:sz w:val="24"/>
        </w:rPr>
        <w:t xml:space="preserve"> </w:t>
      </w:r>
      <w:r w:rsidRPr="00C6229A">
        <w:rPr>
          <w:rFonts w:ascii="Times New Roman" w:hAnsi="Times New Roman"/>
          <w:sz w:val="24"/>
        </w:rPr>
        <w:t>Jedna výchovná skupina (ze čtyř) rodinného typu určená pro chlapce, je uzpůsobena k výchovné činnosti dětí s uloženou ochrannou výchovou. Dvě skupiny jsou určeny k výchovné činnosti dívek. Do jednotlivých výchovných skupin jsou děti zařazovány se zřetelem na jejich výchovné, vzdělávací a zdravotní problémy. Zařazení do výchovných skupin provádí vedoucí vychovatel po poradě se skupinovými</w:t>
      </w:r>
      <w:r w:rsidRPr="00C6229A">
        <w:rPr>
          <w:rFonts w:ascii="Times New Roman" w:hAnsi="Times New Roman"/>
          <w:spacing w:val="-1"/>
          <w:sz w:val="24"/>
        </w:rPr>
        <w:t xml:space="preserve"> </w:t>
      </w:r>
      <w:r w:rsidRPr="00C6229A">
        <w:rPr>
          <w:rFonts w:ascii="Times New Roman" w:hAnsi="Times New Roman"/>
          <w:sz w:val="24"/>
        </w:rPr>
        <w:t>vychovateli.</w:t>
      </w:r>
    </w:p>
    <w:p w14:paraId="4199D3D0" w14:textId="77777777" w:rsidR="00933CF0" w:rsidRPr="00DB3959" w:rsidRDefault="00933CF0" w:rsidP="00933CF0">
      <w:pPr>
        <w:pStyle w:val="Nadpis2"/>
        <w:rPr>
          <w:rFonts w:ascii="Times New Roman" w:hAnsi="Times New Roman" w:cs="Times New Roman"/>
          <w:i w:val="0"/>
          <w:sz w:val="24"/>
          <w:szCs w:val="24"/>
        </w:rPr>
      </w:pPr>
      <w:bookmarkStart w:id="2" w:name="_Toc48305663"/>
      <w:r w:rsidRPr="00DB3959">
        <w:rPr>
          <w:rFonts w:ascii="Times New Roman" w:hAnsi="Times New Roman" w:cs="Times New Roman"/>
          <w:i w:val="0"/>
          <w:sz w:val="24"/>
          <w:szCs w:val="24"/>
        </w:rPr>
        <w:t>2.2. Střední škola</w:t>
      </w:r>
      <w:bookmarkEnd w:id="2"/>
    </w:p>
    <w:p w14:paraId="455FB03A" w14:textId="77777777" w:rsidR="00933CF0" w:rsidRPr="00F669F7" w:rsidRDefault="00933CF0" w:rsidP="00933CF0">
      <w:pPr>
        <w:tabs>
          <w:tab w:val="left" w:pos="934"/>
        </w:tabs>
        <w:ind w:right="369"/>
        <w:rPr>
          <w:rFonts w:ascii="Times New Roman" w:hAnsi="Times New Roman"/>
          <w:sz w:val="24"/>
        </w:rPr>
      </w:pPr>
      <w:r w:rsidRPr="00F669F7">
        <w:rPr>
          <w:rFonts w:ascii="Times New Roman" w:hAnsi="Times New Roman"/>
          <w:sz w:val="24"/>
        </w:rPr>
        <w:t>V rámci střední školy jsou žáci (studenti) vzděláváni v učebních</w:t>
      </w:r>
      <w:r w:rsidRPr="00F669F7">
        <w:rPr>
          <w:rFonts w:ascii="Times New Roman" w:hAnsi="Times New Roman"/>
          <w:spacing w:val="-5"/>
          <w:sz w:val="24"/>
        </w:rPr>
        <w:t xml:space="preserve"> </w:t>
      </w:r>
      <w:r w:rsidRPr="00F669F7">
        <w:rPr>
          <w:rFonts w:ascii="Times New Roman" w:hAnsi="Times New Roman"/>
          <w:sz w:val="24"/>
        </w:rPr>
        <w:t>oborech:</w:t>
      </w:r>
    </w:p>
    <w:p w14:paraId="02F86D80" w14:textId="77777777" w:rsidR="00933CF0" w:rsidRPr="00F669F7" w:rsidRDefault="00933CF0" w:rsidP="009E3CFD">
      <w:pPr>
        <w:pStyle w:val="Odstavecseseznamem"/>
        <w:numPr>
          <w:ilvl w:val="0"/>
          <w:numId w:val="11"/>
        </w:numPr>
        <w:tabs>
          <w:tab w:val="left" w:pos="934"/>
        </w:tabs>
        <w:rPr>
          <w:rFonts w:ascii="Times New Roman" w:hAnsi="Times New Roman"/>
          <w:sz w:val="24"/>
        </w:rPr>
      </w:pPr>
      <w:r w:rsidRPr="00F669F7">
        <w:rPr>
          <w:rFonts w:ascii="Times New Roman" w:hAnsi="Times New Roman"/>
          <w:sz w:val="24"/>
        </w:rPr>
        <w:t>41-52-E/02 Zahradnická výroba, dvouletý učební</w:t>
      </w:r>
      <w:r w:rsidRPr="00F669F7">
        <w:rPr>
          <w:rFonts w:ascii="Times New Roman" w:hAnsi="Times New Roman"/>
          <w:spacing w:val="-2"/>
          <w:sz w:val="24"/>
        </w:rPr>
        <w:t xml:space="preserve"> </w:t>
      </w:r>
      <w:r w:rsidRPr="00F669F7">
        <w:rPr>
          <w:rFonts w:ascii="Times New Roman" w:hAnsi="Times New Roman"/>
          <w:sz w:val="24"/>
        </w:rPr>
        <w:t>obor</w:t>
      </w:r>
    </w:p>
    <w:p w14:paraId="0F8D8578" w14:textId="77777777" w:rsidR="00933CF0" w:rsidRPr="00F669F7" w:rsidRDefault="00933CF0" w:rsidP="009E3CFD">
      <w:pPr>
        <w:pStyle w:val="Odstavecseseznamem"/>
        <w:numPr>
          <w:ilvl w:val="0"/>
          <w:numId w:val="11"/>
        </w:numPr>
        <w:tabs>
          <w:tab w:val="left" w:pos="934"/>
        </w:tabs>
        <w:rPr>
          <w:rFonts w:ascii="Times New Roman" w:hAnsi="Times New Roman"/>
          <w:sz w:val="24"/>
        </w:rPr>
      </w:pPr>
      <w:r w:rsidRPr="00F669F7">
        <w:rPr>
          <w:rFonts w:ascii="Times New Roman" w:hAnsi="Times New Roman"/>
          <w:sz w:val="24"/>
        </w:rPr>
        <w:t>36-67-E/02 Stavební práce, dvouletý učební</w:t>
      </w:r>
      <w:r w:rsidRPr="00F669F7">
        <w:rPr>
          <w:rFonts w:ascii="Times New Roman" w:hAnsi="Times New Roman"/>
          <w:spacing w:val="-6"/>
          <w:sz w:val="24"/>
        </w:rPr>
        <w:t xml:space="preserve"> </w:t>
      </w:r>
      <w:r w:rsidRPr="00F669F7">
        <w:rPr>
          <w:rFonts w:ascii="Times New Roman" w:hAnsi="Times New Roman"/>
          <w:sz w:val="24"/>
        </w:rPr>
        <w:t>obor</w:t>
      </w:r>
    </w:p>
    <w:p w14:paraId="43460864" w14:textId="77777777" w:rsidR="00933CF0" w:rsidRPr="00F669F7" w:rsidRDefault="00933CF0" w:rsidP="009E3CFD">
      <w:pPr>
        <w:pStyle w:val="Odstavecseseznamem"/>
        <w:numPr>
          <w:ilvl w:val="0"/>
          <w:numId w:val="11"/>
        </w:numPr>
        <w:tabs>
          <w:tab w:val="left" w:pos="934"/>
        </w:tabs>
        <w:rPr>
          <w:rFonts w:ascii="Times New Roman" w:hAnsi="Times New Roman"/>
          <w:sz w:val="24"/>
        </w:rPr>
      </w:pPr>
      <w:r w:rsidRPr="00F669F7">
        <w:rPr>
          <w:rFonts w:ascii="Times New Roman" w:hAnsi="Times New Roman"/>
          <w:sz w:val="24"/>
        </w:rPr>
        <w:lastRenderedPageBreak/>
        <w:t>65-51-E/02 Práce ve stravování, dvouletý učební</w:t>
      </w:r>
      <w:r w:rsidRPr="00F669F7">
        <w:rPr>
          <w:rFonts w:ascii="Times New Roman" w:hAnsi="Times New Roman"/>
          <w:spacing w:val="-6"/>
          <w:sz w:val="24"/>
        </w:rPr>
        <w:t xml:space="preserve"> </w:t>
      </w:r>
      <w:r w:rsidRPr="00F669F7">
        <w:rPr>
          <w:rFonts w:ascii="Times New Roman" w:hAnsi="Times New Roman"/>
          <w:sz w:val="24"/>
        </w:rPr>
        <w:t>obor</w:t>
      </w:r>
    </w:p>
    <w:p w14:paraId="70BCACDB" w14:textId="77777777" w:rsidR="00933CF0" w:rsidRPr="00C75136" w:rsidRDefault="00933CF0" w:rsidP="00AB7BF0">
      <w:pPr>
        <w:pStyle w:val="Zkladntextodsazen"/>
        <w:spacing w:after="0" w:line="276" w:lineRule="auto"/>
        <w:ind w:left="0"/>
        <w:jc w:val="both"/>
      </w:pPr>
      <w:r w:rsidRPr="00C75136">
        <w:t>Vzdělávání ve škole při VÚ Višňové má mnoho zvláštností a specifik, které se promítají do výchovně vzdělávací činnosti, hlavně do organizace výuky jednotlivých předmětů.</w:t>
      </w:r>
    </w:p>
    <w:p w14:paraId="1140472C" w14:textId="77777777" w:rsidR="00AB7BF0" w:rsidRDefault="00933CF0" w:rsidP="003B6097">
      <w:pPr>
        <w:jc w:val="both"/>
        <w:rPr>
          <w:rFonts w:ascii="Times New Roman" w:hAnsi="Times New Roman"/>
          <w:sz w:val="24"/>
          <w:szCs w:val="24"/>
        </w:rPr>
      </w:pPr>
      <w:r w:rsidRPr="00C75136">
        <w:rPr>
          <w:rFonts w:ascii="Times New Roman" w:hAnsi="Times New Roman"/>
          <w:sz w:val="24"/>
          <w:szCs w:val="24"/>
        </w:rPr>
        <w:t xml:space="preserve">Žáci jsou přijímáni do VÚ počátkem školního roku. Stává se však, žáci přichází i během roku z jiných typů škol. Velká část žáků má předchozí problémy se školní docházkou, mají vysokou absenci, nechuť se vzdělávat a další potíže. Snahou vyučujících při zařazení žáka do oboru vzdělávání je navázání vztahu a motivace žáka ke vzdělávání.  Podstatnou roli zde hraje individuální přístup k žákům, individuální pomoc a podpora je naprosto nezbytná pro dosažení úspěchu.  </w:t>
      </w:r>
    </w:p>
    <w:p w14:paraId="69F70EF7" w14:textId="77777777" w:rsidR="00933CF0" w:rsidRPr="00C75136" w:rsidRDefault="00933CF0" w:rsidP="003B6097">
      <w:pPr>
        <w:jc w:val="both"/>
        <w:rPr>
          <w:rFonts w:ascii="Times New Roman" w:hAnsi="Times New Roman"/>
          <w:sz w:val="24"/>
          <w:szCs w:val="24"/>
        </w:rPr>
      </w:pPr>
      <w:r w:rsidRPr="00C75136">
        <w:rPr>
          <w:rFonts w:ascii="Times New Roman" w:hAnsi="Times New Roman"/>
          <w:sz w:val="24"/>
          <w:szCs w:val="24"/>
        </w:rPr>
        <w:t>V</w:t>
      </w:r>
      <w:r>
        <w:rPr>
          <w:rFonts w:ascii="Times New Roman" w:hAnsi="Times New Roman"/>
          <w:sz w:val="24"/>
          <w:szCs w:val="24"/>
        </w:rPr>
        <w:t xml:space="preserve">e výchovně vzdělávacím procesu je také častým problémem vysoká absence </w:t>
      </w:r>
      <w:r w:rsidRPr="00C75136">
        <w:rPr>
          <w:rFonts w:ascii="Times New Roman" w:hAnsi="Times New Roman"/>
          <w:sz w:val="24"/>
          <w:szCs w:val="24"/>
        </w:rPr>
        <w:t>žáků z nejrůznějších dův</w:t>
      </w:r>
      <w:r>
        <w:rPr>
          <w:rFonts w:ascii="Times New Roman" w:hAnsi="Times New Roman"/>
          <w:sz w:val="24"/>
          <w:szCs w:val="24"/>
        </w:rPr>
        <w:t xml:space="preserve">odů. Tato záležitost je řešena </w:t>
      </w:r>
      <w:r w:rsidRPr="00C75136">
        <w:rPr>
          <w:rFonts w:ascii="Times New Roman" w:hAnsi="Times New Roman"/>
          <w:sz w:val="24"/>
          <w:szCs w:val="24"/>
        </w:rPr>
        <w:t>individuální výuko</w:t>
      </w:r>
      <w:r>
        <w:rPr>
          <w:rFonts w:ascii="Times New Roman" w:hAnsi="Times New Roman"/>
          <w:sz w:val="24"/>
          <w:szCs w:val="24"/>
        </w:rPr>
        <w:t xml:space="preserve">u, doučováním a individuálním </w:t>
      </w:r>
      <w:r w:rsidRPr="00C75136">
        <w:rPr>
          <w:rFonts w:ascii="Times New Roman" w:hAnsi="Times New Roman"/>
          <w:sz w:val="24"/>
          <w:szCs w:val="24"/>
        </w:rPr>
        <w:t>doplňováním zanedbaného uč</w:t>
      </w:r>
      <w:r>
        <w:rPr>
          <w:rFonts w:ascii="Times New Roman" w:hAnsi="Times New Roman"/>
          <w:sz w:val="24"/>
          <w:szCs w:val="24"/>
        </w:rPr>
        <w:t xml:space="preserve">iva. Z výše popsaného vyplývá, že </w:t>
      </w:r>
      <w:r w:rsidRPr="00C75136">
        <w:rPr>
          <w:rFonts w:ascii="Times New Roman" w:hAnsi="Times New Roman"/>
          <w:sz w:val="24"/>
          <w:szCs w:val="24"/>
        </w:rPr>
        <w:t>vyučující je nuce</w:t>
      </w:r>
      <w:r>
        <w:rPr>
          <w:rFonts w:ascii="Times New Roman" w:hAnsi="Times New Roman"/>
          <w:sz w:val="24"/>
          <w:szCs w:val="24"/>
        </w:rPr>
        <w:t xml:space="preserve">n aktuálně výuku přizpůsobovat </w:t>
      </w:r>
      <w:r w:rsidRPr="00C75136">
        <w:rPr>
          <w:rFonts w:ascii="Times New Roman" w:hAnsi="Times New Roman"/>
          <w:sz w:val="24"/>
          <w:szCs w:val="24"/>
        </w:rPr>
        <w:t>konkrétní situaci, stavu ve třídě a skupině žáků, aktu</w:t>
      </w:r>
      <w:r>
        <w:rPr>
          <w:rFonts w:ascii="Times New Roman" w:hAnsi="Times New Roman"/>
          <w:sz w:val="24"/>
          <w:szCs w:val="24"/>
        </w:rPr>
        <w:t xml:space="preserve">álnímu </w:t>
      </w:r>
      <w:r w:rsidRPr="00C75136">
        <w:rPr>
          <w:rFonts w:ascii="Times New Roman" w:hAnsi="Times New Roman"/>
          <w:sz w:val="24"/>
          <w:szCs w:val="24"/>
        </w:rPr>
        <w:t>rozpoložení ve třídě</w:t>
      </w:r>
      <w:r>
        <w:rPr>
          <w:rFonts w:ascii="Times New Roman" w:hAnsi="Times New Roman"/>
          <w:sz w:val="24"/>
          <w:szCs w:val="24"/>
        </w:rPr>
        <w:t xml:space="preserve"> a úrovni žáků. Vždy se jedná </w:t>
      </w:r>
      <w:r w:rsidRPr="00C75136">
        <w:rPr>
          <w:rFonts w:ascii="Times New Roman" w:hAnsi="Times New Roman"/>
          <w:sz w:val="24"/>
          <w:szCs w:val="24"/>
        </w:rPr>
        <w:t>o vysoce individualizovanou výuku.</w:t>
      </w:r>
    </w:p>
    <w:p w14:paraId="46060B79" w14:textId="77777777" w:rsidR="00AB7BF0" w:rsidRDefault="00933CF0" w:rsidP="003B6097">
      <w:pPr>
        <w:jc w:val="both"/>
        <w:rPr>
          <w:rFonts w:ascii="Times New Roman" w:hAnsi="Times New Roman"/>
          <w:color w:val="000000"/>
          <w:sz w:val="24"/>
          <w:szCs w:val="24"/>
        </w:rPr>
      </w:pPr>
      <w:r w:rsidRPr="00C75136">
        <w:rPr>
          <w:rFonts w:ascii="Times New Roman" w:hAnsi="Times New Roman"/>
          <w:color w:val="000000"/>
          <w:sz w:val="24"/>
          <w:szCs w:val="24"/>
        </w:rPr>
        <w:t>Všich</w:t>
      </w:r>
      <w:r>
        <w:rPr>
          <w:rFonts w:ascii="Times New Roman" w:hAnsi="Times New Roman"/>
          <w:color w:val="000000"/>
          <w:sz w:val="24"/>
          <w:szCs w:val="24"/>
        </w:rPr>
        <w:t>ni pedagogičtí pracovníci musí velmi dobře znát individuální</w:t>
      </w:r>
      <w:r w:rsidRPr="00C75136">
        <w:rPr>
          <w:rFonts w:ascii="Times New Roman" w:hAnsi="Times New Roman"/>
          <w:color w:val="000000"/>
          <w:sz w:val="24"/>
          <w:szCs w:val="24"/>
        </w:rPr>
        <w:t xml:space="preserve"> zvláštnosti, osobní diagnostiku a sociálně kulturní zvláštnosti každého žáka, aby lépe pochopili jeho projevy a problémy a mohli tak volit vhodné metody při výchovně vzdělávací práci. Důležitá je motivac</w:t>
      </w:r>
      <w:r>
        <w:rPr>
          <w:rFonts w:ascii="Times New Roman" w:hAnsi="Times New Roman"/>
          <w:color w:val="000000"/>
          <w:sz w:val="24"/>
          <w:szCs w:val="24"/>
        </w:rPr>
        <w:t xml:space="preserve">e, poskytování zpětné vazby o </w:t>
      </w:r>
      <w:r w:rsidRPr="00C75136">
        <w:rPr>
          <w:rFonts w:ascii="Times New Roman" w:hAnsi="Times New Roman"/>
          <w:color w:val="000000"/>
          <w:sz w:val="24"/>
          <w:szCs w:val="24"/>
        </w:rPr>
        <w:t xml:space="preserve">chování a výkonu žáka.  </w:t>
      </w:r>
    </w:p>
    <w:p w14:paraId="70F2F074" w14:textId="77777777" w:rsidR="00933CF0" w:rsidRDefault="00933CF0" w:rsidP="003B6097">
      <w:pPr>
        <w:jc w:val="both"/>
        <w:rPr>
          <w:rFonts w:ascii="Times New Roman" w:hAnsi="Times New Roman"/>
          <w:color w:val="000000"/>
          <w:sz w:val="24"/>
          <w:szCs w:val="24"/>
        </w:rPr>
      </w:pPr>
      <w:r w:rsidRPr="00C75136">
        <w:rPr>
          <w:rFonts w:ascii="Times New Roman" w:hAnsi="Times New Roman"/>
          <w:color w:val="000000"/>
          <w:sz w:val="24"/>
          <w:szCs w:val="24"/>
        </w:rPr>
        <w:t xml:space="preserve">Nedílnou součástí výchovně </w:t>
      </w:r>
      <w:r>
        <w:rPr>
          <w:rFonts w:ascii="Times New Roman" w:hAnsi="Times New Roman"/>
          <w:color w:val="000000"/>
          <w:sz w:val="24"/>
          <w:szCs w:val="24"/>
        </w:rPr>
        <w:t xml:space="preserve">vzdělávacího působení na žáka je </w:t>
      </w:r>
      <w:r w:rsidRPr="00C75136">
        <w:rPr>
          <w:rFonts w:ascii="Times New Roman" w:hAnsi="Times New Roman"/>
          <w:color w:val="000000"/>
          <w:sz w:val="24"/>
          <w:szCs w:val="24"/>
        </w:rPr>
        <w:t>týmová spolupráce všech vyučujících, vzájemná spolupráce s vychovateli a dalšími odbornými pracovníky výchovného ústavu (speciální pedagog</w:t>
      </w:r>
      <w:r w:rsidR="00833D6C">
        <w:rPr>
          <w:rFonts w:ascii="Times New Roman" w:hAnsi="Times New Roman"/>
          <w:color w:val="000000"/>
          <w:sz w:val="24"/>
          <w:szCs w:val="24"/>
        </w:rPr>
        <w:t xml:space="preserve"> - </w:t>
      </w:r>
      <w:r>
        <w:rPr>
          <w:rFonts w:ascii="Times New Roman" w:hAnsi="Times New Roman"/>
          <w:color w:val="000000"/>
          <w:sz w:val="24"/>
          <w:szCs w:val="24"/>
        </w:rPr>
        <w:t>etoped</w:t>
      </w:r>
      <w:r w:rsidRPr="00C75136">
        <w:rPr>
          <w:rFonts w:ascii="Times New Roman" w:hAnsi="Times New Roman"/>
          <w:color w:val="000000"/>
          <w:sz w:val="24"/>
          <w:szCs w:val="24"/>
        </w:rPr>
        <w:t xml:space="preserve">, sociální pracovnice, vedoucí vychovatel, výchovný poradce a další). Nejde pouze o rozvíjení osobnosti žáka po stránce odborné v daném učebním oboru, ale o všestranné působení na rozvoj jednotlivce s poruchami chování, kde je nutné zvážit celou řadu souvislostí a okolností, které ovlivňují výchovně vzdělávací proces.  </w:t>
      </w:r>
    </w:p>
    <w:p w14:paraId="32FF87A1" w14:textId="77777777" w:rsidR="00933CF0" w:rsidRDefault="00933CF0" w:rsidP="003B6097">
      <w:pPr>
        <w:jc w:val="both"/>
        <w:rPr>
          <w:rFonts w:ascii="Times New Roman" w:hAnsi="Times New Roman"/>
          <w:sz w:val="24"/>
          <w:szCs w:val="24"/>
        </w:rPr>
      </w:pPr>
      <w:r w:rsidRPr="00C6229A">
        <w:rPr>
          <w:rFonts w:ascii="Times New Roman" w:hAnsi="Times New Roman"/>
          <w:sz w:val="24"/>
          <w:szCs w:val="24"/>
        </w:rPr>
        <w:t>V areálu parku</w:t>
      </w:r>
      <w:r>
        <w:rPr>
          <w:rFonts w:ascii="Times New Roman" w:hAnsi="Times New Roman"/>
          <w:sz w:val="24"/>
          <w:szCs w:val="24"/>
        </w:rPr>
        <w:t xml:space="preserve"> VÚ</w:t>
      </w:r>
      <w:r w:rsidRPr="00C6229A">
        <w:rPr>
          <w:rFonts w:ascii="Times New Roman" w:hAnsi="Times New Roman"/>
          <w:sz w:val="24"/>
          <w:szCs w:val="24"/>
        </w:rPr>
        <w:t xml:space="preserve">, jehož údržba si v průběhu roku vyžaduje nemalé pracovní úsilí, jsou i polnosti, které jsou obhospodařovány v rámci střední školy, stejně tak i zahradnictví. K dispozici v areálu je rovněž </w:t>
      </w:r>
      <w:r w:rsidRPr="00C75136">
        <w:rPr>
          <w:rFonts w:ascii="Times New Roman" w:hAnsi="Times New Roman"/>
          <w:sz w:val="24"/>
          <w:szCs w:val="24"/>
        </w:rPr>
        <w:t>sportovní areál. V areálu sportovišť najdeme především víceúčelový kurt, hřiště na nohejbal a volejbal a hřiště s umělým osvětlením na juniorskou kopanou, které je v zimním období při příznivých podmínkách upravováno na ledovou plochu. Nechybí zde atletické doskočiště skoku dalekého, výseč pro vrh koulí, betonové stoly pro stolní tenis.</w:t>
      </w:r>
      <w:r>
        <w:rPr>
          <w:rFonts w:ascii="Times New Roman" w:hAnsi="Times New Roman"/>
          <w:sz w:val="24"/>
          <w:szCs w:val="24"/>
        </w:rPr>
        <w:t xml:space="preserve"> Všechna tato sportoviště jsou využívaná v rámci tělesné výchovy. </w:t>
      </w:r>
    </w:p>
    <w:p w14:paraId="1002FE23" w14:textId="77777777" w:rsidR="00933CF0" w:rsidRPr="00DB3959" w:rsidRDefault="00933CF0" w:rsidP="00933CF0">
      <w:pPr>
        <w:pStyle w:val="Nadpis2"/>
        <w:rPr>
          <w:rFonts w:ascii="Times New Roman" w:hAnsi="Times New Roman" w:cs="Times New Roman"/>
          <w:i w:val="0"/>
          <w:sz w:val="24"/>
          <w:szCs w:val="24"/>
        </w:rPr>
      </w:pPr>
      <w:bookmarkStart w:id="3" w:name="_Toc48305664"/>
      <w:r w:rsidRPr="00DB3959">
        <w:rPr>
          <w:rFonts w:ascii="Times New Roman" w:hAnsi="Times New Roman" w:cs="Times New Roman"/>
          <w:i w:val="0"/>
          <w:sz w:val="24"/>
          <w:szCs w:val="24"/>
        </w:rPr>
        <w:t>2.3. Školní jídelna</w:t>
      </w:r>
      <w:bookmarkEnd w:id="3"/>
    </w:p>
    <w:p w14:paraId="5DDC459A" w14:textId="77777777" w:rsidR="00933CF0" w:rsidRPr="00ED1252" w:rsidRDefault="00933CF0" w:rsidP="003B6097">
      <w:pPr>
        <w:jc w:val="both"/>
        <w:rPr>
          <w:rFonts w:ascii="Times New Roman" w:hAnsi="Times New Roman"/>
          <w:sz w:val="24"/>
          <w:szCs w:val="24"/>
        </w:rPr>
      </w:pPr>
      <w:r>
        <w:rPr>
          <w:rFonts w:ascii="Times New Roman" w:hAnsi="Times New Roman"/>
          <w:sz w:val="24"/>
          <w:szCs w:val="24"/>
        </w:rPr>
        <w:t>Školní jídelna plní úkoly k zajištění stravování dětí, zaměstnanců i jiných strávníků. Činnost školní jídelny je upravena Vnitřním stravovacím řádem, v souladu s platnými hygienickými a školskými zákony pro provoz společného stravování.</w:t>
      </w:r>
    </w:p>
    <w:p w14:paraId="66670A52" w14:textId="77777777" w:rsidR="00480945" w:rsidRDefault="00480945" w:rsidP="00C75136">
      <w:pPr>
        <w:rPr>
          <w:rFonts w:ascii="Times New Roman" w:hAnsi="Times New Roman"/>
          <w:b/>
          <w:sz w:val="32"/>
          <w:szCs w:val="32"/>
          <w:u w:val="single"/>
        </w:rPr>
      </w:pPr>
    </w:p>
    <w:p w14:paraId="1A03E2C7" w14:textId="77777777" w:rsidR="00AB7BF0" w:rsidRDefault="00AB7BF0" w:rsidP="00C75136">
      <w:pPr>
        <w:rPr>
          <w:rFonts w:ascii="Times New Roman" w:hAnsi="Times New Roman" w:cs="Times New Roman"/>
          <w:b/>
          <w:color w:val="00B0F0"/>
          <w:sz w:val="28"/>
          <w:szCs w:val="28"/>
        </w:rPr>
      </w:pPr>
    </w:p>
    <w:p w14:paraId="221FB0DB" w14:textId="77777777" w:rsidR="00AB7BF0" w:rsidRDefault="00AB7BF0" w:rsidP="00C75136">
      <w:pPr>
        <w:rPr>
          <w:rFonts w:ascii="Times New Roman" w:hAnsi="Times New Roman" w:cs="Times New Roman"/>
          <w:b/>
          <w:color w:val="00B0F0"/>
          <w:sz w:val="28"/>
          <w:szCs w:val="28"/>
        </w:rPr>
      </w:pPr>
    </w:p>
    <w:p w14:paraId="34D07CC1" w14:textId="77777777" w:rsidR="00256440" w:rsidRPr="003B6097" w:rsidRDefault="00C64EA0" w:rsidP="00C75136">
      <w:pPr>
        <w:rPr>
          <w:rFonts w:ascii="Times New Roman" w:hAnsi="Times New Roman" w:cs="Times New Roman"/>
          <w:b/>
          <w:color w:val="00B0F0"/>
          <w:sz w:val="28"/>
          <w:szCs w:val="28"/>
          <w:u w:val="single"/>
        </w:rPr>
      </w:pPr>
      <w:r w:rsidRPr="003B6097">
        <w:rPr>
          <w:rFonts w:ascii="Times New Roman" w:hAnsi="Times New Roman" w:cs="Times New Roman"/>
          <w:b/>
          <w:color w:val="00B0F0"/>
          <w:sz w:val="28"/>
          <w:szCs w:val="28"/>
        </w:rPr>
        <w:t>3</w:t>
      </w:r>
      <w:r w:rsidR="00DB3959" w:rsidRPr="003B6097">
        <w:rPr>
          <w:rFonts w:ascii="Times New Roman" w:hAnsi="Times New Roman" w:cs="Times New Roman"/>
          <w:b/>
          <w:color w:val="00B0F0"/>
          <w:sz w:val="28"/>
          <w:szCs w:val="28"/>
        </w:rPr>
        <w:t>.</w:t>
      </w:r>
      <w:r w:rsidR="00181207" w:rsidRPr="003B6097">
        <w:rPr>
          <w:rFonts w:ascii="Times New Roman" w:hAnsi="Times New Roman" w:cs="Times New Roman"/>
          <w:b/>
          <w:color w:val="00B0F0"/>
          <w:sz w:val="28"/>
          <w:szCs w:val="28"/>
        </w:rPr>
        <w:t xml:space="preserve">  </w:t>
      </w:r>
      <w:r w:rsidR="00C75136" w:rsidRPr="003B6097">
        <w:rPr>
          <w:rFonts w:ascii="Times New Roman" w:hAnsi="Times New Roman" w:cs="Times New Roman"/>
          <w:b/>
          <w:color w:val="00B0F0"/>
          <w:sz w:val="28"/>
          <w:szCs w:val="28"/>
          <w:u w:val="single"/>
        </w:rPr>
        <w:t>Profil absolventa</w:t>
      </w:r>
    </w:p>
    <w:p w14:paraId="3D4EBE9F" w14:textId="77777777" w:rsidR="004806FF" w:rsidRPr="004806FF" w:rsidRDefault="00C5472D" w:rsidP="00223B03">
      <w:pPr>
        <w:rPr>
          <w:rFonts w:ascii="Times New Roman" w:hAnsi="Times New Roman" w:cs="Times New Roman"/>
          <w:b/>
          <w:i/>
          <w:sz w:val="24"/>
          <w:szCs w:val="24"/>
        </w:rPr>
      </w:pPr>
      <w:r w:rsidRPr="004806FF">
        <w:rPr>
          <w:rFonts w:ascii="Times New Roman" w:hAnsi="Times New Roman" w:cs="Times New Roman"/>
          <w:b/>
          <w:i/>
          <w:sz w:val="24"/>
          <w:szCs w:val="24"/>
        </w:rPr>
        <w:t xml:space="preserve">Název školy a adresa: </w:t>
      </w:r>
    </w:p>
    <w:p w14:paraId="10F3B0AF" w14:textId="77777777" w:rsidR="00C5472D" w:rsidRPr="00223B03" w:rsidRDefault="00C5472D" w:rsidP="00223B03">
      <w:pPr>
        <w:rPr>
          <w:rFonts w:ascii="Times New Roman" w:hAnsi="Times New Roman" w:cs="Times New Roman"/>
          <w:sz w:val="24"/>
          <w:szCs w:val="24"/>
        </w:rPr>
      </w:pPr>
      <w:r w:rsidRPr="00223B03">
        <w:rPr>
          <w:rFonts w:ascii="Times New Roman" w:hAnsi="Times New Roman" w:cs="Times New Roman"/>
          <w:sz w:val="24"/>
          <w:szCs w:val="24"/>
        </w:rPr>
        <w:t>Výchovný ústav, střední škola a školní jídelna Višňové, Zámek 1, 671 38</w:t>
      </w:r>
    </w:p>
    <w:p w14:paraId="6FCDD1A9" w14:textId="77777777" w:rsidR="00C5472D" w:rsidRPr="00ED1CF1"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Název ŠVP:</w:t>
      </w:r>
      <w:r w:rsidR="00ED1CF1">
        <w:rPr>
          <w:rFonts w:ascii="Times New Roman" w:hAnsi="Times New Roman" w:cs="Times New Roman"/>
          <w:sz w:val="24"/>
          <w:szCs w:val="24"/>
        </w:rPr>
        <w:t xml:space="preserve"> </w:t>
      </w:r>
      <w:r w:rsidR="00F55BD3">
        <w:rPr>
          <w:rFonts w:ascii="Times New Roman" w:hAnsi="Times New Roman" w:cs="Times New Roman"/>
          <w:sz w:val="24"/>
          <w:szCs w:val="24"/>
        </w:rPr>
        <w:t>Stavební</w:t>
      </w:r>
      <w:r w:rsidR="0001691B">
        <w:rPr>
          <w:rFonts w:ascii="Times New Roman" w:hAnsi="Times New Roman" w:cs="Times New Roman"/>
          <w:sz w:val="24"/>
          <w:szCs w:val="24"/>
        </w:rPr>
        <w:t xml:space="preserve"> práce</w:t>
      </w:r>
    </w:p>
    <w:p w14:paraId="45F1210D" w14:textId="77777777" w:rsidR="00C5472D" w:rsidRPr="00223B03" w:rsidRDefault="00CF5432" w:rsidP="00223B03">
      <w:pPr>
        <w:rPr>
          <w:rFonts w:ascii="Times New Roman" w:hAnsi="Times New Roman" w:cs="Times New Roman"/>
          <w:sz w:val="24"/>
          <w:szCs w:val="24"/>
        </w:rPr>
      </w:pPr>
      <w:r>
        <w:rPr>
          <w:rFonts w:ascii="Times New Roman" w:hAnsi="Times New Roman" w:cs="Times New Roman"/>
          <w:b/>
          <w:i/>
          <w:sz w:val="24"/>
          <w:szCs w:val="24"/>
        </w:rPr>
        <w:t xml:space="preserve">Kód </w:t>
      </w:r>
      <w:r w:rsidR="00C5472D" w:rsidRPr="004806FF">
        <w:rPr>
          <w:rFonts w:ascii="Times New Roman" w:hAnsi="Times New Roman" w:cs="Times New Roman"/>
          <w:b/>
          <w:i/>
          <w:sz w:val="24"/>
          <w:szCs w:val="24"/>
        </w:rPr>
        <w:t>a název oboru vzdělání:</w:t>
      </w:r>
      <w:r w:rsidR="00C5472D" w:rsidRPr="00223B03">
        <w:rPr>
          <w:rFonts w:ascii="Times New Roman" w:hAnsi="Times New Roman" w:cs="Times New Roman"/>
          <w:sz w:val="24"/>
          <w:szCs w:val="24"/>
        </w:rPr>
        <w:t xml:space="preserve"> </w:t>
      </w:r>
      <w:r w:rsidR="00572758">
        <w:rPr>
          <w:rFonts w:ascii="Times New Roman" w:hAnsi="Times New Roman" w:cs="Times New Roman"/>
          <w:sz w:val="24"/>
          <w:szCs w:val="24"/>
        </w:rPr>
        <w:t>36-67-E/02  Stavební práce</w:t>
      </w:r>
    </w:p>
    <w:p w14:paraId="4E8DD5D9" w14:textId="77777777" w:rsidR="00C5472D" w:rsidRPr="00223B03" w:rsidRDefault="00C5472D" w:rsidP="00223B03">
      <w:pPr>
        <w:rPr>
          <w:rFonts w:ascii="Times New Roman" w:hAnsi="Times New Roman" w:cs="Times New Roman"/>
          <w:sz w:val="24"/>
          <w:szCs w:val="24"/>
        </w:rPr>
      </w:pPr>
      <w:r w:rsidRPr="004806FF">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p>
    <w:p w14:paraId="3251D5C7" w14:textId="77777777" w:rsidR="00833D6C" w:rsidRPr="00833D6C" w:rsidRDefault="00C5472D" w:rsidP="00833D6C">
      <w:pPr>
        <w:shd w:val="clear" w:color="auto" w:fill="FFFFFF"/>
        <w:spacing w:after="0" w:line="240" w:lineRule="auto"/>
        <w:rPr>
          <w:rFonts w:ascii="Times New Roman" w:hAnsi="Times New Roman" w:cs="Times New Roman"/>
          <w:b/>
          <w:bCs/>
          <w:sz w:val="24"/>
          <w:szCs w:val="24"/>
        </w:rPr>
      </w:pPr>
      <w:r w:rsidRPr="00833D6C">
        <w:rPr>
          <w:rFonts w:ascii="Times New Roman" w:hAnsi="Times New Roman" w:cs="Times New Roman"/>
          <w:b/>
          <w:i/>
          <w:sz w:val="24"/>
          <w:szCs w:val="24"/>
        </w:rPr>
        <w:t>Délka a forma studia</w:t>
      </w:r>
      <w:r w:rsidR="0001691B" w:rsidRPr="00833D6C">
        <w:rPr>
          <w:rFonts w:ascii="Times New Roman" w:hAnsi="Times New Roman" w:cs="Times New Roman"/>
          <w:b/>
          <w:i/>
          <w:sz w:val="24"/>
          <w:szCs w:val="24"/>
        </w:rPr>
        <w:t xml:space="preserve">:  </w:t>
      </w:r>
      <w:r w:rsidR="00572758" w:rsidRPr="00833D6C">
        <w:rPr>
          <w:rFonts w:ascii="Times New Roman" w:hAnsi="Times New Roman" w:cs="Times New Roman"/>
          <w:sz w:val="24"/>
          <w:szCs w:val="24"/>
        </w:rPr>
        <w:t xml:space="preserve"> 2 </w:t>
      </w:r>
      <w:r w:rsidR="0001691B" w:rsidRPr="00833D6C">
        <w:rPr>
          <w:rFonts w:ascii="Times New Roman" w:hAnsi="Times New Roman" w:cs="Times New Roman"/>
          <w:sz w:val="24"/>
          <w:szCs w:val="24"/>
        </w:rPr>
        <w:t xml:space="preserve"> </w:t>
      </w:r>
      <w:r w:rsidRPr="00833D6C">
        <w:rPr>
          <w:rFonts w:ascii="Times New Roman" w:hAnsi="Times New Roman" w:cs="Times New Roman"/>
          <w:sz w:val="24"/>
          <w:szCs w:val="24"/>
        </w:rPr>
        <w:t>roky, denní forma studia</w:t>
      </w:r>
      <w:r w:rsidR="00833D6C" w:rsidRPr="00833D6C">
        <w:rPr>
          <w:rFonts w:ascii="Times New Roman" w:hAnsi="Times New Roman" w:cs="Times New Roman"/>
          <w:sz w:val="24"/>
          <w:szCs w:val="24"/>
        </w:rPr>
        <w:t xml:space="preserve">,  </w:t>
      </w:r>
      <w:r w:rsidR="00833D6C" w:rsidRPr="00833D6C">
        <w:rPr>
          <w:rFonts w:ascii="Times New Roman" w:eastAsia="Times New Roman" w:hAnsi="Times New Roman" w:cs="Times New Roman"/>
          <w:sz w:val="24"/>
          <w:szCs w:val="24"/>
        </w:rPr>
        <w:t xml:space="preserve">kvalifikační úroveň EQF 2 </w:t>
      </w:r>
    </w:p>
    <w:p w14:paraId="0882F502" w14:textId="77777777" w:rsidR="00C5472D" w:rsidRPr="00223B03" w:rsidRDefault="00C5472D" w:rsidP="00223B03">
      <w:pPr>
        <w:rPr>
          <w:rFonts w:ascii="Times New Roman" w:hAnsi="Times New Roman" w:cs="Times New Roman"/>
          <w:sz w:val="24"/>
          <w:szCs w:val="24"/>
        </w:rPr>
      </w:pPr>
    </w:p>
    <w:p w14:paraId="22FE0CAB" w14:textId="77777777" w:rsidR="0001691B" w:rsidRDefault="0001691B" w:rsidP="0001691B">
      <w:pPr>
        <w:autoSpaceDE w:val="0"/>
        <w:autoSpaceDN w:val="0"/>
        <w:adjustRightInd w:val="0"/>
        <w:spacing w:after="0" w:line="240" w:lineRule="auto"/>
        <w:rPr>
          <w:rFonts w:ascii="Times New Roman" w:hAnsi="Times New Roman" w:cs="Times New Roman"/>
          <w:sz w:val="24"/>
          <w:szCs w:val="24"/>
        </w:rPr>
      </w:pPr>
    </w:p>
    <w:p w14:paraId="0738C5C8" w14:textId="77777777" w:rsidR="00C5073F" w:rsidRPr="00C25658" w:rsidRDefault="00C5073F" w:rsidP="0001691B">
      <w:pPr>
        <w:autoSpaceDE w:val="0"/>
        <w:autoSpaceDN w:val="0"/>
        <w:adjustRightInd w:val="0"/>
        <w:spacing w:after="0" w:line="240" w:lineRule="auto"/>
        <w:rPr>
          <w:rFonts w:ascii="Times New Roman" w:hAnsi="Times New Roman" w:cs="Times New Roman"/>
          <w:sz w:val="24"/>
          <w:szCs w:val="24"/>
        </w:rPr>
      </w:pPr>
    </w:p>
    <w:p w14:paraId="28082BFA" w14:textId="77777777" w:rsidR="0001691B" w:rsidRDefault="00D85CC7" w:rsidP="0001691B">
      <w:pPr>
        <w:autoSpaceDE w:val="0"/>
        <w:autoSpaceDN w:val="0"/>
        <w:adjustRightInd w:val="0"/>
        <w:spacing w:after="0" w:line="240" w:lineRule="auto"/>
        <w:rPr>
          <w:rFonts w:ascii="Times New Roman" w:hAnsi="Times New Roman" w:cs="Times New Roman"/>
          <w:b/>
          <w:bCs/>
          <w:sz w:val="24"/>
          <w:szCs w:val="24"/>
        </w:rPr>
      </w:pPr>
      <w:r w:rsidRPr="00DB3959">
        <w:rPr>
          <w:rFonts w:ascii="Times New Roman" w:hAnsi="Times New Roman" w:cs="Times New Roman"/>
          <w:b/>
          <w:bCs/>
          <w:sz w:val="24"/>
          <w:szCs w:val="24"/>
        </w:rPr>
        <w:t>3</w:t>
      </w:r>
      <w:r w:rsidR="00933CF0" w:rsidRPr="00DB3959">
        <w:rPr>
          <w:rFonts w:ascii="Times New Roman" w:hAnsi="Times New Roman" w:cs="Times New Roman"/>
          <w:b/>
          <w:bCs/>
          <w:sz w:val="24"/>
          <w:szCs w:val="24"/>
        </w:rPr>
        <w:t>.1. Pracovní</w:t>
      </w:r>
      <w:r w:rsidR="0001691B" w:rsidRPr="00DB3959">
        <w:rPr>
          <w:rFonts w:ascii="Times New Roman" w:hAnsi="Times New Roman" w:cs="Times New Roman"/>
          <w:b/>
          <w:bCs/>
          <w:sz w:val="24"/>
          <w:szCs w:val="24"/>
        </w:rPr>
        <w:t xml:space="preserve"> uplatnění</w:t>
      </w:r>
      <w:r w:rsidR="00933CF0" w:rsidRPr="00DB3959">
        <w:rPr>
          <w:rFonts w:ascii="Times New Roman" w:hAnsi="Times New Roman" w:cs="Times New Roman"/>
          <w:b/>
          <w:bCs/>
          <w:sz w:val="24"/>
          <w:szCs w:val="24"/>
        </w:rPr>
        <w:t xml:space="preserve"> absolventa v praxi</w:t>
      </w:r>
      <w:r w:rsidR="0001691B" w:rsidRPr="00DB3959">
        <w:rPr>
          <w:rFonts w:ascii="Times New Roman" w:hAnsi="Times New Roman" w:cs="Times New Roman"/>
          <w:b/>
          <w:bCs/>
          <w:sz w:val="24"/>
          <w:szCs w:val="24"/>
        </w:rPr>
        <w:t>:</w:t>
      </w:r>
    </w:p>
    <w:p w14:paraId="5C8BD0A3" w14:textId="77777777" w:rsidR="00455E27" w:rsidRPr="00DB3959" w:rsidRDefault="00455E27" w:rsidP="0001691B">
      <w:pPr>
        <w:autoSpaceDE w:val="0"/>
        <w:autoSpaceDN w:val="0"/>
        <w:adjustRightInd w:val="0"/>
        <w:spacing w:after="0" w:line="240" w:lineRule="auto"/>
        <w:rPr>
          <w:rFonts w:ascii="Times New Roman" w:hAnsi="Times New Roman" w:cs="Times New Roman"/>
          <w:b/>
          <w:bCs/>
          <w:sz w:val="24"/>
          <w:szCs w:val="24"/>
        </w:rPr>
      </w:pPr>
    </w:p>
    <w:p w14:paraId="7ACFED9B" w14:textId="77777777" w:rsidR="0001691B" w:rsidRDefault="0001691B" w:rsidP="003B6097">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Absolvent, který je připravován na základě tohoto ŠVP, se uplatní v praxi ve stavebních</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firmách v povolání zednické práce, a to v pozici zaměstnance jako zedník popř. stavební</w:t>
      </w:r>
      <w:r w:rsidR="00225AE6">
        <w:rPr>
          <w:rFonts w:ascii="Times New Roman" w:hAnsi="Times New Roman" w:cs="Times New Roman"/>
          <w:sz w:val="24"/>
          <w:szCs w:val="24"/>
        </w:rPr>
        <w:t xml:space="preserve"> </w:t>
      </w:r>
      <w:r>
        <w:rPr>
          <w:rFonts w:ascii="Times New Roman" w:hAnsi="Times New Roman" w:cs="Times New Roman"/>
          <w:sz w:val="24"/>
          <w:szCs w:val="24"/>
        </w:rPr>
        <w:t>dělník a po dosaž</w:t>
      </w:r>
      <w:r w:rsidRPr="00C25658">
        <w:rPr>
          <w:rFonts w:ascii="Times New Roman" w:hAnsi="Times New Roman" w:cs="Times New Roman"/>
          <w:sz w:val="24"/>
          <w:szCs w:val="24"/>
        </w:rPr>
        <w:t>ení potřebné praxe příp. i jako zaměstnavatel. Absolvent je schopen provádět</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zednické práce na pozemních stavbách, tj. betonování, zdění zdiva z různých druhů materiálů,</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monolitické a montované vodorovné konstrukce, povrchové úpravy, jednoduché tepelné</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izolace a hydroi</w:t>
      </w:r>
      <w:r>
        <w:rPr>
          <w:rFonts w:ascii="Times New Roman" w:hAnsi="Times New Roman" w:cs="Times New Roman"/>
          <w:sz w:val="24"/>
          <w:szCs w:val="24"/>
        </w:rPr>
        <w:t>zolace, osazovat výrobky přidruž</w:t>
      </w:r>
      <w:r w:rsidRPr="00C25658">
        <w:rPr>
          <w:rFonts w:ascii="Times New Roman" w:hAnsi="Times New Roman" w:cs="Times New Roman"/>
          <w:sz w:val="24"/>
          <w:szCs w:val="24"/>
        </w:rPr>
        <w:t>ené stavební výroby a práce při přestavbách</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budov.</w:t>
      </w:r>
    </w:p>
    <w:p w14:paraId="15DB3ED5" w14:textId="77777777" w:rsidR="0001691B" w:rsidRPr="00C25658" w:rsidRDefault="0001691B" w:rsidP="0001691B">
      <w:pPr>
        <w:autoSpaceDE w:val="0"/>
        <w:autoSpaceDN w:val="0"/>
        <w:adjustRightInd w:val="0"/>
        <w:spacing w:after="0" w:line="240" w:lineRule="auto"/>
        <w:rPr>
          <w:rFonts w:ascii="Times New Roman" w:hAnsi="Times New Roman" w:cs="Times New Roman"/>
          <w:sz w:val="24"/>
          <w:szCs w:val="24"/>
        </w:rPr>
      </w:pPr>
    </w:p>
    <w:p w14:paraId="17063E09" w14:textId="77777777" w:rsidR="00933CF0" w:rsidRPr="00933CF0" w:rsidRDefault="00933CF0" w:rsidP="00933CF0">
      <w:pPr>
        <w:pStyle w:val="Nadpis2"/>
        <w:rPr>
          <w:rFonts w:ascii="Times New Roman" w:hAnsi="Times New Roman" w:cs="Times New Roman"/>
          <w:i w:val="0"/>
          <w:sz w:val="24"/>
          <w:szCs w:val="24"/>
        </w:rPr>
      </w:pPr>
      <w:bookmarkStart w:id="4" w:name="_Toc48305667"/>
      <w:r w:rsidRPr="00933CF0">
        <w:rPr>
          <w:rFonts w:ascii="Times New Roman" w:hAnsi="Times New Roman" w:cs="Times New Roman"/>
          <w:i w:val="0"/>
          <w:sz w:val="24"/>
          <w:szCs w:val="24"/>
        </w:rPr>
        <w:t>3.2. Kompetence absolventa</w:t>
      </w:r>
      <w:bookmarkEnd w:id="4"/>
    </w:p>
    <w:p w14:paraId="65868BC6" w14:textId="77777777" w:rsidR="00AB7BF0" w:rsidRPr="00AB7BF0" w:rsidRDefault="00933CF0" w:rsidP="00AB7BF0">
      <w:pPr>
        <w:pStyle w:val="Nadpis3"/>
        <w:rPr>
          <w:rFonts w:ascii="Times New Roman" w:hAnsi="Times New Roman" w:cs="Times New Roman"/>
          <w:color w:val="000000" w:themeColor="text1"/>
          <w:sz w:val="24"/>
          <w:szCs w:val="24"/>
        </w:rPr>
      </w:pPr>
      <w:bookmarkStart w:id="5" w:name="_Toc48305668"/>
      <w:r w:rsidRPr="00DB3959">
        <w:rPr>
          <w:rFonts w:ascii="Times New Roman" w:hAnsi="Times New Roman" w:cs="Times New Roman"/>
          <w:color w:val="000000" w:themeColor="text1"/>
          <w:sz w:val="24"/>
          <w:szCs w:val="24"/>
        </w:rPr>
        <w:t>3.2.1.  Kompetence k</w:t>
      </w:r>
      <w:r w:rsidR="00AB7BF0">
        <w:rPr>
          <w:rFonts w:ascii="Times New Roman" w:hAnsi="Times New Roman" w:cs="Times New Roman"/>
          <w:color w:val="000000" w:themeColor="text1"/>
          <w:sz w:val="24"/>
          <w:szCs w:val="24"/>
        </w:rPr>
        <w:t> </w:t>
      </w:r>
      <w:r w:rsidRPr="00DB3959">
        <w:rPr>
          <w:rFonts w:ascii="Times New Roman" w:hAnsi="Times New Roman" w:cs="Times New Roman"/>
          <w:color w:val="000000" w:themeColor="text1"/>
          <w:sz w:val="24"/>
          <w:szCs w:val="24"/>
        </w:rPr>
        <w:t>učení</w:t>
      </w:r>
      <w:bookmarkEnd w:id="5"/>
    </w:p>
    <w:p w14:paraId="75AD2715" w14:textId="77777777" w:rsidR="00933CF0" w:rsidRPr="00223B03" w:rsidRDefault="00933CF0" w:rsidP="003B6097">
      <w:pPr>
        <w:spacing w:line="240" w:lineRule="auto"/>
        <w:jc w:val="both"/>
        <w:rPr>
          <w:rFonts w:ascii="Times New Roman" w:hAnsi="Times New Roman"/>
          <w:sz w:val="24"/>
          <w:szCs w:val="24"/>
        </w:rPr>
      </w:pPr>
      <w:r w:rsidRPr="00223B03">
        <w:rPr>
          <w:rFonts w:ascii="Times New Roman" w:hAnsi="Times New Roman"/>
          <w:sz w:val="24"/>
          <w:szCs w:val="24"/>
        </w:rPr>
        <w:t>Vzdělávání směřuje k tomu, aby absolvent byl schopen podle svých schopností</w:t>
      </w:r>
      <w:r>
        <w:rPr>
          <w:rFonts w:ascii="Times New Roman" w:hAnsi="Times New Roman"/>
          <w:sz w:val="24"/>
          <w:szCs w:val="24"/>
        </w:rPr>
        <w:t xml:space="preserve"> </w:t>
      </w:r>
      <w:r w:rsidRPr="00223B03">
        <w:rPr>
          <w:rFonts w:ascii="Times New Roman" w:hAnsi="Times New Roman"/>
          <w:sz w:val="24"/>
          <w:szCs w:val="24"/>
        </w:rPr>
        <w:t>a možností efektivně se učit, vyhodnocovat dosažené výsledky a pokrok a reálně si</w:t>
      </w:r>
      <w:r>
        <w:rPr>
          <w:rFonts w:ascii="Times New Roman" w:hAnsi="Times New Roman"/>
          <w:sz w:val="24"/>
          <w:szCs w:val="24"/>
        </w:rPr>
        <w:t xml:space="preserve"> </w:t>
      </w:r>
      <w:r w:rsidRPr="00223B03">
        <w:rPr>
          <w:rFonts w:ascii="Times New Roman" w:hAnsi="Times New Roman"/>
          <w:sz w:val="24"/>
          <w:szCs w:val="24"/>
        </w:rPr>
        <w:t>stanovovat potřeby a cíle svého dalšího vzdělávání, to tzn., že absolvent má:</w:t>
      </w:r>
    </w:p>
    <w:p w14:paraId="0EC15003" w14:textId="77777777" w:rsidR="00933CF0" w:rsidRPr="00717CEE" w:rsidRDefault="00717CEE" w:rsidP="00717CEE">
      <w:pPr>
        <w:ind w:left="426"/>
        <w:jc w:val="both"/>
        <w:rPr>
          <w:rFonts w:ascii="Times New Roman" w:hAnsi="Times New Roman"/>
          <w:sz w:val="24"/>
          <w:szCs w:val="24"/>
        </w:rPr>
      </w:pPr>
      <w:r w:rsidRPr="00717CEE">
        <w:rPr>
          <w:rFonts w:ascii="Times New Roman" w:hAnsi="Times New Roman"/>
          <w:sz w:val="24"/>
          <w:szCs w:val="24"/>
        </w:rPr>
        <w:t>-</w:t>
      </w:r>
      <w:r w:rsidR="00776539">
        <w:rPr>
          <w:rFonts w:ascii="Times New Roman" w:hAnsi="Times New Roman"/>
          <w:sz w:val="24"/>
          <w:szCs w:val="24"/>
        </w:rPr>
        <w:tab/>
      </w:r>
      <w:r w:rsidR="00933CF0" w:rsidRPr="00717CEE">
        <w:rPr>
          <w:rFonts w:ascii="Times New Roman" w:hAnsi="Times New Roman"/>
          <w:sz w:val="24"/>
          <w:szCs w:val="24"/>
        </w:rPr>
        <w:t>pozitivní vztah k učení a vzdělávání;</w:t>
      </w:r>
    </w:p>
    <w:p w14:paraId="29272E7A" w14:textId="77777777" w:rsidR="00933CF0" w:rsidRPr="00717CEE" w:rsidRDefault="00717CEE" w:rsidP="00717CEE">
      <w:pPr>
        <w:ind w:left="426"/>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ovládá adekvátní techniku učení, umí si vytvořit vhodný studijní režim a podmínky;</w:t>
      </w:r>
    </w:p>
    <w:p w14:paraId="5F2EB850" w14:textId="77777777" w:rsidR="00933CF0" w:rsidRPr="00717CEE" w:rsidRDefault="00717CEE" w:rsidP="00717CEE">
      <w:pPr>
        <w:ind w:left="426"/>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ovládá práci s textem, umí vyhledávat a zpracovávat informace;</w:t>
      </w:r>
    </w:p>
    <w:p w14:paraId="1E61C588" w14:textId="77777777" w:rsidR="00933CF0" w:rsidRPr="00717CEE" w:rsidRDefault="00717CEE" w:rsidP="00776539">
      <w:pPr>
        <w:ind w:left="702" w:hanging="276"/>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s porozuměním poslouchá mluvené projevy (např. výklad, přednášku, proslov aj.), pořizuje si poznámky;</w:t>
      </w:r>
    </w:p>
    <w:p w14:paraId="27E3BE89" w14:textId="77777777" w:rsidR="00933CF0" w:rsidRPr="00717CEE" w:rsidRDefault="00717CEE" w:rsidP="00717CEE">
      <w:pPr>
        <w:ind w:left="426"/>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využívá ke svému učení různé informační zdroje, včetně zkušeností svých i jiných lidí;</w:t>
      </w:r>
    </w:p>
    <w:p w14:paraId="67115639" w14:textId="77777777" w:rsidR="00933CF0" w:rsidRPr="00717CEE" w:rsidRDefault="00717CEE" w:rsidP="00776539">
      <w:pPr>
        <w:ind w:left="702" w:hanging="276"/>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 xml:space="preserve">leduje a hodnotí pokrok při dosahování cílů svého učení, přijímá hodnocení výsledků </w:t>
      </w:r>
      <w:r w:rsidR="00776539">
        <w:rPr>
          <w:rFonts w:ascii="Times New Roman" w:hAnsi="Times New Roman"/>
          <w:sz w:val="24"/>
          <w:szCs w:val="24"/>
        </w:rPr>
        <w:t>u</w:t>
      </w:r>
      <w:r w:rsidR="00933CF0" w:rsidRPr="00717CEE">
        <w:rPr>
          <w:rFonts w:ascii="Times New Roman" w:hAnsi="Times New Roman"/>
          <w:sz w:val="24"/>
          <w:szCs w:val="24"/>
        </w:rPr>
        <w:t>čení od jiných lidí;</w:t>
      </w:r>
    </w:p>
    <w:p w14:paraId="1F25BB5A" w14:textId="77777777" w:rsidR="00933CF0" w:rsidRPr="00717CEE" w:rsidRDefault="00717CEE" w:rsidP="00717CEE">
      <w:pPr>
        <w:ind w:left="426"/>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zná možnosti svého dalšího vzdělávání, zejména v oboru a povolání.</w:t>
      </w:r>
    </w:p>
    <w:p w14:paraId="05911BBA" w14:textId="77777777" w:rsidR="00933CF0" w:rsidRPr="00933CF0" w:rsidRDefault="00933CF0" w:rsidP="00933CF0">
      <w:pPr>
        <w:pStyle w:val="Nadpis3"/>
        <w:rPr>
          <w:rFonts w:ascii="Times New Roman" w:hAnsi="Times New Roman" w:cs="Times New Roman"/>
          <w:color w:val="000000" w:themeColor="text1"/>
          <w:sz w:val="24"/>
          <w:szCs w:val="24"/>
        </w:rPr>
      </w:pPr>
      <w:bookmarkStart w:id="6" w:name="_Toc48305669"/>
      <w:r w:rsidRPr="00933CF0">
        <w:rPr>
          <w:rFonts w:ascii="Times New Roman" w:hAnsi="Times New Roman" w:cs="Times New Roman"/>
          <w:color w:val="000000" w:themeColor="text1"/>
          <w:sz w:val="24"/>
          <w:szCs w:val="24"/>
        </w:rPr>
        <w:lastRenderedPageBreak/>
        <w:t>3.2.2. Kompetence k řešení problémů</w:t>
      </w:r>
      <w:bookmarkEnd w:id="6"/>
    </w:p>
    <w:p w14:paraId="2AE1729B" w14:textId="77777777" w:rsidR="00933CF0" w:rsidRPr="00223B03" w:rsidRDefault="00933CF0" w:rsidP="003B6097">
      <w:pPr>
        <w:jc w:val="both"/>
        <w:rPr>
          <w:rFonts w:ascii="Times New Roman" w:hAnsi="Times New Roman"/>
          <w:sz w:val="24"/>
          <w:szCs w:val="24"/>
        </w:rPr>
      </w:pPr>
      <w:r w:rsidRPr="00223B03">
        <w:rPr>
          <w:rFonts w:ascii="Times New Roman" w:hAnsi="Times New Roman"/>
          <w:sz w:val="24"/>
          <w:szCs w:val="24"/>
        </w:rPr>
        <w:t>Vzdělávání směřuje k tomu, aby absolvent byl schopen podle svých schopností</w:t>
      </w:r>
      <w:r>
        <w:rPr>
          <w:rFonts w:ascii="Times New Roman" w:hAnsi="Times New Roman"/>
          <w:sz w:val="24"/>
          <w:szCs w:val="24"/>
        </w:rPr>
        <w:t xml:space="preserve"> </w:t>
      </w:r>
      <w:r w:rsidRPr="00223B03">
        <w:rPr>
          <w:rFonts w:ascii="Times New Roman" w:hAnsi="Times New Roman"/>
          <w:sz w:val="24"/>
          <w:szCs w:val="24"/>
        </w:rPr>
        <w:t>a možností samostatně řešit běžné pracovní i mimopracovní problémy, tzn., že absolvent</w:t>
      </w:r>
      <w:r>
        <w:rPr>
          <w:rFonts w:ascii="Times New Roman" w:hAnsi="Times New Roman"/>
          <w:sz w:val="24"/>
          <w:szCs w:val="24"/>
        </w:rPr>
        <w:t xml:space="preserve"> </w:t>
      </w:r>
      <w:r w:rsidRPr="00223B03">
        <w:rPr>
          <w:rFonts w:ascii="Times New Roman" w:hAnsi="Times New Roman"/>
          <w:sz w:val="24"/>
          <w:szCs w:val="24"/>
        </w:rPr>
        <w:t>by měl:</w:t>
      </w:r>
    </w:p>
    <w:p w14:paraId="25F67B74" w14:textId="77777777" w:rsidR="00933CF0" w:rsidRPr="00717CEE" w:rsidRDefault="00717CEE" w:rsidP="00776539">
      <w:pPr>
        <w:ind w:left="708" w:hanging="348"/>
        <w:jc w:val="both"/>
        <w:rPr>
          <w:rFonts w:ascii="Times New Roman" w:hAnsi="Times New Roman"/>
          <w:sz w:val="24"/>
          <w:szCs w:val="24"/>
        </w:rPr>
      </w:pPr>
      <w:r w:rsidRPr="00717CEE">
        <w:rPr>
          <w:rFonts w:ascii="Times New Roman" w:hAnsi="Times New Roman"/>
          <w:sz w:val="24"/>
          <w:szCs w:val="24"/>
        </w:rPr>
        <w:t>-</w:t>
      </w: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porozumět zadání úkolu nebo rozpoznat jádro problému, získat informace potřebné k řešení problému buď samostatně, nebo s vedením jiných</w:t>
      </w:r>
      <w:r w:rsidR="00776539">
        <w:rPr>
          <w:rFonts w:ascii="Times New Roman" w:hAnsi="Times New Roman"/>
          <w:sz w:val="24"/>
          <w:szCs w:val="24"/>
        </w:rPr>
        <w:t xml:space="preserve"> lidí a navrhnout způsob řešení</w:t>
      </w:r>
    </w:p>
    <w:p w14:paraId="7BEACE21" w14:textId="77777777" w:rsidR="00933CF0" w:rsidRPr="00717CEE" w:rsidRDefault="00717CEE" w:rsidP="00776539">
      <w:pPr>
        <w:ind w:left="708" w:hanging="348"/>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volí prostředky a způsoby (pomůcky, metody a techniky) vhodné pro splnění jednotlivých aktivit, využívá zkušen</w:t>
      </w:r>
      <w:r w:rsidR="00776539">
        <w:rPr>
          <w:rFonts w:ascii="Times New Roman" w:hAnsi="Times New Roman"/>
          <w:sz w:val="24"/>
          <w:szCs w:val="24"/>
        </w:rPr>
        <w:t>ostí a vědomostí nabytých dříve</w:t>
      </w:r>
    </w:p>
    <w:p w14:paraId="79F2C2A5" w14:textId="77777777" w:rsidR="00933CF0" w:rsidRPr="00717CEE" w:rsidRDefault="00717CEE" w:rsidP="00717CEE">
      <w:pPr>
        <w:ind w:left="360"/>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 xml:space="preserve">spolupracuje při řešení problémů </w:t>
      </w:r>
      <w:r w:rsidR="00776539">
        <w:rPr>
          <w:rFonts w:ascii="Times New Roman" w:hAnsi="Times New Roman"/>
          <w:sz w:val="24"/>
          <w:szCs w:val="24"/>
        </w:rPr>
        <w:t>s jinými lidmi (týmové řešení)</w:t>
      </w:r>
    </w:p>
    <w:p w14:paraId="71221B1D" w14:textId="77777777" w:rsidR="00933CF0" w:rsidRPr="00933CF0" w:rsidRDefault="00933CF0" w:rsidP="00933CF0">
      <w:pPr>
        <w:pStyle w:val="Nadpis3"/>
        <w:rPr>
          <w:rFonts w:ascii="Times New Roman" w:hAnsi="Times New Roman" w:cs="Times New Roman"/>
          <w:color w:val="auto"/>
          <w:sz w:val="24"/>
          <w:szCs w:val="24"/>
        </w:rPr>
      </w:pPr>
      <w:bookmarkStart w:id="7" w:name="_Toc48305670"/>
      <w:r w:rsidRPr="00933CF0">
        <w:rPr>
          <w:rFonts w:ascii="Times New Roman" w:hAnsi="Times New Roman" w:cs="Times New Roman"/>
          <w:color w:val="auto"/>
          <w:sz w:val="24"/>
          <w:szCs w:val="24"/>
        </w:rPr>
        <w:t>3.2.3.  Komunikativní kompetence</w:t>
      </w:r>
      <w:bookmarkEnd w:id="7"/>
    </w:p>
    <w:p w14:paraId="44772C62" w14:textId="77777777" w:rsidR="00933CF0" w:rsidRPr="00223B03" w:rsidRDefault="00933CF0" w:rsidP="003B6097">
      <w:pPr>
        <w:jc w:val="both"/>
        <w:rPr>
          <w:rFonts w:ascii="Times New Roman" w:hAnsi="Times New Roman"/>
          <w:sz w:val="24"/>
          <w:szCs w:val="24"/>
        </w:rPr>
      </w:pPr>
      <w:r w:rsidRPr="00223B03">
        <w:rPr>
          <w:rFonts w:ascii="Times New Roman" w:hAnsi="Times New Roman"/>
          <w:sz w:val="24"/>
          <w:szCs w:val="24"/>
        </w:rPr>
        <w:t>Vzdělávání směřuje k tomu, aby absolvent byl schopen podle svých schopností</w:t>
      </w:r>
      <w:r>
        <w:rPr>
          <w:rFonts w:ascii="Times New Roman" w:hAnsi="Times New Roman"/>
          <w:sz w:val="24"/>
          <w:szCs w:val="24"/>
        </w:rPr>
        <w:t xml:space="preserve"> </w:t>
      </w:r>
      <w:r w:rsidRPr="00223B03">
        <w:rPr>
          <w:rFonts w:ascii="Times New Roman" w:hAnsi="Times New Roman"/>
          <w:sz w:val="24"/>
          <w:szCs w:val="24"/>
        </w:rPr>
        <w:t>a možností vyjadřovat se v písemné i ústní formě v různých učebních, životních</w:t>
      </w:r>
      <w:r>
        <w:rPr>
          <w:rFonts w:ascii="Times New Roman" w:hAnsi="Times New Roman"/>
          <w:sz w:val="24"/>
          <w:szCs w:val="24"/>
        </w:rPr>
        <w:t xml:space="preserve"> </w:t>
      </w:r>
      <w:r w:rsidRPr="00223B03">
        <w:rPr>
          <w:rFonts w:ascii="Times New Roman" w:hAnsi="Times New Roman"/>
          <w:sz w:val="24"/>
          <w:szCs w:val="24"/>
        </w:rPr>
        <w:t>i pracovních situací, tzn., že absolvent by měl:</w:t>
      </w:r>
    </w:p>
    <w:p w14:paraId="2AEE8764" w14:textId="77777777" w:rsidR="00933CF0" w:rsidRPr="00717CEE" w:rsidRDefault="00717CEE" w:rsidP="00776539">
      <w:pPr>
        <w:ind w:left="708" w:hanging="348"/>
        <w:jc w:val="both"/>
        <w:rPr>
          <w:rFonts w:ascii="Times New Roman" w:hAnsi="Times New Roman"/>
          <w:sz w:val="24"/>
          <w:szCs w:val="24"/>
        </w:rPr>
      </w:pPr>
      <w:r w:rsidRPr="00717CEE">
        <w:rPr>
          <w:rFonts w:ascii="Times New Roman" w:hAnsi="Times New Roman"/>
          <w:sz w:val="24"/>
          <w:szCs w:val="24"/>
        </w:rPr>
        <w:t>-</w:t>
      </w:r>
      <w:r>
        <w:rPr>
          <w:rFonts w:ascii="Times New Roman" w:hAnsi="Times New Roman"/>
          <w:sz w:val="24"/>
          <w:szCs w:val="24"/>
        </w:rPr>
        <w:t xml:space="preserve"> </w:t>
      </w:r>
      <w:r w:rsidR="00776539">
        <w:rPr>
          <w:rFonts w:ascii="Times New Roman" w:hAnsi="Times New Roman"/>
          <w:sz w:val="24"/>
          <w:szCs w:val="24"/>
        </w:rPr>
        <w:tab/>
        <w:t>v</w:t>
      </w:r>
      <w:r w:rsidR="00933CF0" w:rsidRPr="00717CEE">
        <w:rPr>
          <w:rFonts w:ascii="Times New Roman" w:hAnsi="Times New Roman"/>
          <w:sz w:val="24"/>
          <w:szCs w:val="24"/>
        </w:rPr>
        <w:t>yjadřovat se přiměřeně účelu jednání a komunikační situaci v projevech mluvených i psaných a vhodně se prezentovat při oficiálním jednání (např. při jednání se zaměstnavatelem, na úřadech apod.);</w:t>
      </w:r>
    </w:p>
    <w:p w14:paraId="1BCCCE5D" w14:textId="77777777" w:rsidR="00933CF0" w:rsidRPr="00717CEE" w:rsidRDefault="00717CEE" w:rsidP="00717CEE">
      <w:pPr>
        <w:ind w:firstLine="360"/>
        <w:jc w:val="both"/>
        <w:rPr>
          <w:rFonts w:ascii="Times New Roman" w:hAnsi="Times New Roman"/>
          <w:sz w:val="24"/>
          <w:szCs w:val="24"/>
        </w:rPr>
      </w:pPr>
      <w:r w:rsidRPr="00717CEE">
        <w:rPr>
          <w:rFonts w:ascii="Times New Roman" w:hAnsi="Times New Roman"/>
          <w:sz w:val="24"/>
          <w:szCs w:val="24"/>
        </w:rPr>
        <w:t xml:space="preserve">- </w:t>
      </w:r>
      <w:r w:rsidR="00776539">
        <w:rPr>
          <w:rFonts w:ascii="Times New Roman" w:hAnsi="Times New Roman"/>
          <w:sz w:val="24"/>
          <w:szCs w:val="24"/>
        </w:rPr>
        <w:tab/>
        <w:t>f</w:t>
      </w:r>
      <w:r w:rsidR="00933CF0" w:rsidRPr="00717CEE">
        <w:rPr>
          <w:rFonts w:ascii="Times New Roman" w:hAnsi="Times New Roman"/>
          <w:sz w:val="24"/>
          <w:szCs w:val="24"/>
        </w:rPr>
        <w:t>ormulovat své myšlenky srozumitelně;</w:t>
      </w:r>
    </w:p>
    <w:p w14:paraId="1B1580C2" w14:textId="77777777" w:rsidR="00933CF0" w:rsidRPr="00717CEE" w:rsidRDefault="00717CEE" w:rsidP="00717CEE">
      <w:pPr>
        <w:ind w:left="360"/>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naslouchat pozorně druhým, tzn., vyjadřuje se přiměřeně tématu diskuse;</w:t>
      </w:r>
    </w:p>
    <w:p w14:paraId="22F94415" w14:textId="77777777" w:rsidR="00933CF0" w:rsidRPr="00717CEE" w:rsidRDefault="00717CEE" w:rsidP="00776539">
      <w:pPr>
        <w:ind w:left="708" w:hanging="348"/>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pracovávat věcně správně a srozumitelně přiměřeně náročné texty na běžná i odborná témata, pracovní a jiné písemnosti (žádosti a podání na instituce, zaměstnavatelům apod., strukturovaný živ</w:t>
      </w:r>
      <w:r w:rsidR="00DB2541">
        <w:rPr>
          <w:rFonts w:ascii="Times New Roman" w:hAnsi="Times New Roman"/>
          <w:sz w:val="24"/>
          <w:szCs w:val="24"/>
        </w:rPr>
        <w:t>otopis, vyplňuje formuláře aj.)</w:t>
      </w:r>
    </w:p>
    <w:p w14:paraId="4FB5968C" w14:textId="77777777" w:rsidR="00933CF0" w:rsidRPr="00717CEE" w:rsidRDefault="00717CEE" w:rsidP="00717CEE">
      <w:pPr>
        <w:ind w:left="360"/>
        <w:jc w:val="both"/>
        <w:rPr>
          <w:rFonts w:ascii="Times New Roman" w:hAnsi="Times New Roman"/>
          <w:sz w:val="24"/>
          <w:szCs w:val="24"/>
        </w:rPr>
      </w:pPr>
      <w:r>
        <w:rPr>
          <w:rFonts w:ascii="Times New Roman" w:hAnsi="Times New Roman"/>
          <w:sz w:val="24"/>
          <w:szCs w:val="24"/>
        </w:rPr>
        <w:t xml:space="preserve">- </w:t>
      </w:r>
      <w:r w:rsidR="00776539">
        <w:rPr>
          <w:rFonts w:ascii="Times New Roman" w:hAnsi="Times New Roman"/>
          <w:sz w:val="24"/>
          <w:szCs w:val="24"/>
        </w:rPr>
        <w:tab/>
      </w:r>
      <w:r w:rsidR="00933CF0" w:rsidRPr="00717CEE">
        <w:rPr>
          <w:rFonts w:ascii="Times New Roman" w:hAnsi="Times New Roman"/>
          <w:sz w:val="24"/>
          <w:szCs w:val="24"/>
        </w:rPr>
        <w:t>vyjadřovat se a vystupovat v souladu se zásadami kultury projevu a chování.</w:t>
      </w:r>
    </w:p>
    <w:p w14:paraId="045D4630" w14:textId="77777777" w:rsidR="00933CF0" w:rsidRPr="00933CF0" w:rsidRDefault="00933CF0" w:rsidP="00933CF0">
      <w:pPr>
        <w:pStyle w:val="Nadpis3"/>
        <w:rPr>
          <w:rFonts w:ascii="Times New Roman" w:hAnsi="Times New Roman" w:cs="Times New Roman"/>
          <w:color w:val="auto"/>
          <w:sz w:val="24"/>
          <w:szCs w:val="24"/>
        </w:rPr>
      </w:pPr>
      <w:bookmarkStart w:id="8" w:name="_Toc48305671"/>
      <w:r w:rsidRPr="00933CF0">
        <w:rPr>
          <w:rFonts w:ascii="Times New Roman" w:hAnsi="Times New Roman" w:cs="Times New Roman"/>
          <w:color w:val="auto"/>
          <w:sz w:val="24"/>
          <w:szCs w:val="24"/>
        </w:rPr>
        <w:t>3.2.4.  Personální a sociální kompetence</w:t>
      </w:r>
      <w:bookmarkEnd w:id="8"/>
    </w:p>
    <w:p w14:paraId="095A644D" w14:textId="77777777" w:rsidR="00933CF0" w:rsidRPr="00223B03" w:rsidRDefault="00933CF0" w:rsidP="003B6097">
      <w:pPr>
        <w:jc w:val="both"/>
        <w:rPr>
          <w:rFonts w:ascii="Times New Roman" w:hAnsi="Times New Roman"/>
          <w:sz w:val="24"/>
          <w:szCs w:val="24"/>
        </w:rPr>
      </w:pPr>
      <w:r w:rsidRPr="00223B03">
        <w:rPr>
          <w:rFonts w:ascii="Times New Roman" w:hAnsi="Times New Roman"/>
          <w:sz w:val="24"/>
          <w:szCs w:val="24"/>
        </w:rPr>
        <w:t>Vzdělávání směřuje k tomu, aby absolvent byl připraven podle svých schopností</w:t>
      </w:r>
      <w:r>
        <w:rPr>
          <w:rFonts w:ascii="Times New Roman" w:hAnsi="Times New Roman"/>
          <w:sz w:val="24"/>
          <w:szCs w:val="24"/>
        </w:rPr>
        <w:t xml:space="preserve"> </w:t>
      </w:r>
      <w:r w:rsidRPr="00223B03">
        <w:rPr>
          <w:rFonts w:ascii="Times New Roman" w:hAnsi="Times New Roman"/>
          <w:sz w:val="24"/>
          <w:szCs w:val="24"/>
        </w:rPr>
        <w:t>a možností stanovovat si na základě poznání své osobnosti přiměřené cíle osobního</w:t>
      </w:r>
      <w:r>
        <w:rPr>
          <w:rFonts w:ascii="Times New Roman" w:hAnsi="Times New Roman"/>
          <w:sz w:val="24"/>
          <w:szCs w:val="24"/>
        </w:rPr>
        <w:t xml:space="preserve"> </w:t>
      </w:r>
      <w:r w:rsidRPr="00223B03">
        <w:rPr>
          <w:rFonts w:ascii="Times New Roman" w:hAnsi="Times New Roman"/>
          <w:sz w:val="24"/>
          <w:szCs w:val="24"/>
        </w:rPr>
        <w:t>rozvoje v oblasti zájmové i pracovní, pečovat o své zdraví, spolupracovat s</w:t>
      </w:r>
      <w:r>
        <w:rPr>
          <w:rFonts w:ascii="Times New Roman" w:hAnsi="Times New Roman"/>
          <w:sz w:val="24"/>
          <w:szCs w:val="24"/>
        </w:rPr>
        <w:t> </w:t>
      </w:r>
      <w:r w:rsidRPr="00223B03">
        <w:rPr>
          <w:rFonts w:ascii="Times New Roman" w:hAnsi="Times New Roman"/>
          <w:sz w:val="24"/>
          <w:szCs w:val="24"/>
        </w:rPr>
        <w:t>ostatními</w:t>
      </w:r>
      <w:r>
        <w:rPr>
          <w:rFonts w:ascii="Times New Roman" w:hAnsi="Times New Roman"/>
          <w:sz w:val="24"/>
          <w:szCs w:val="24"/>
        </w:rPr>
        <w:t xml:space="preserve"> </w:t>
      </w:r>
      <w:r w:rsidRPr="00223B03">
        <w:rPr>
          <w:rFonts w:ascii="Times New Roman" w:hAnsi="Times New Roman"/>
          <w:sz w:val="24"/>
          <w:szCs w:val="24"/>
        </w:rPr>
        <w:t>a přispívat k utváření vhodných mezilidských vztahů, tzn., že absolvent by měl:</w:t>
      </w:r>
    </w:p>
    <w:p w14:paraId="6BC68EAC" w14:textId="77777777" w:rsidR="00933CF0" w:rsidRPr="00717CEE" w:rsidRDefault="00933CF0" w:rsidP="009E3CFD">
      <w:pPr>
        <w:pStyle w:val="Odstavecseseznamem"/>
        <w:numPr>
          <w:ilvl w:val="0"/>
          <w:numId w:val="18"/>
        </w:numPr>
        <w:jc w:val="both"/>
        <w:rPr>
          <w:rFonts w:ascii="Times New Roman" w:hAnsi="Times New Roman"/>
          <w:sz w:val="24"/>
          <w:szCs w:val="24"/>
        </w:rPr>
      </w:pPr>
      <w:r w:rsidRPr="00717CEE">
        <w:rPr>
          <w:rFonts w:ascii="Times New Roman" w:hAnsi="Times New Roman"/>
          <w:sz w:val="24"/>
          <w:szCs w:val="24"/>
        </w:rPr>
        <w:t>posuzovat reálně své fyzické a duševní možnosti, odhadovat důsledky svého jednán</w:t>
      </w:r>
      <w:r w:rsidR="00DB2541">
        <w:rPr>
          <w:rFonts w:ascii="Times New Roman" w:hAnsi="Times New Roman"/>
          <w:sz w:val="24"/>
          <w:szCs w:val="24"/>
        </w:rPr>
        <w:t>í a chování v různých situacích</w:t>
      </w:r>
    </w:p>
    <w:p w14:paraId="3B5C5F3C" w14:textId="77777777" w:rsidR="00DB2541" w:rsidRDefault="00933CF0" w:rsidP="009E3CFD">
      <w:pPr>
        <w:pStyle w:val="Odstavecseseznamem"/>
        <w:numPr>
          <w:ilvl w:val="0"/>
          <w:numId w:val="18"/>
        </w:numPr>
        <w:jc w:val="both"/>
        <w:rPr>
          <w:rFonts w:ascii="Times New Roman" w:hAnsi="Times New Roman"/>
          <w:sz w:val="24"/>
          <w:szCs w:val="24"/>
        </w:rPr>
      </w:pPr>
      <w:r w:rsidRPr="00DB2541">
        <w:rPr>
          <w:rFonts w:ascii="Times New Roman" w:hAnsi="Times New Roman"/>
          <w:sz w:val="24"/>
          <w:szCs w:val="24"/>
        </w:rPr>
        <w:t>stanovovat si cíle a priority podle své zájmové a pracovní</w:t>
      </w:r>
      <w:r w:rsidR="00DB2541">
        <w:rPr>
          <w:rFonts w:ascii="Times New Roman" w:hAnsi="Times New Roman"/>
          <w:sz w:val="24"/>
          <w:szCs w:val="24"/>
        </w:rPr>
        <w:t xml:space="preserve"> orientace a životních podmínek</w:t>
      </w:r>
    </w:p>
    <w:p w14:paraId="61BE5949" w14:textId="77777777" w:rsidR="00933CF0" w:rsidRPr="00DB2541" w:rsidRDefault="00933CF0" w:rsidP="009E3CFD">
      <w:pPr>
        <w:pStyle w:val="Odstavecseseznamem"/>
        <w:numPr>
          <w:ilvl w:val="0"/>
          <w:numId w:val="18"/>
        </w:numPr>
        <w:jc w:val="both"/>
        <w:rPr>
          <w:rFonts w:ascii="Times New Roman" w:hAnsi="Times New Roman"/>
          <w:sz w:val="24"/>
          <w:szCs w:val="24"/>
        </w:rPr>
      </w:pPr>
      <w:r w:rsidRPr="00DB2541">
        <w:rPr>
          <w:rFonts w:ascii="Times New Roman" w:hAnsi="Times New Roman"/>
          <w:sz w:val="24"/>
          <w:szCs w:val="24"/>
        </w:rPr>
        <w:t>reagovat adekvátně na hodnocení svého vystupování a způsobu jednání ze strany jinýc</w:t>
      </w:r>
      <w:r w:rsidR="00DB2541">
        <w:rPr>
          <w:rFonts w:ascii="Times New Roman" w:hAnsi="Times New Roman"/>
          <w:sz w:val="24"/>
          <w:szCs w:val="24"/>
        </w:rPr>
        <w:t>h lidí, přijímat radu i kritiku</w:t>
      </w:r>
    </w:p>
    <w:p w14:paraId="5E743337" w14:textId="77777777" w:rsidR="00933CF0" w:rsidRPr="00185CD0" w:rsidRDefault="00933CF0" w:rsidP="009E3CFD">
      <w:pPr>
        <w:pStyle w:val="Odstavecseseznamem"/>
        <w:numPr>
          <w:ilvl w:val="0"/>
          <w:numId w:val="18"/>
        </w:numPr>
        <w:jc w:val="both"/>
        <w:rPr>
          <w:rFonts w:ascii="Times New Roman" w:hAnsi="Times New Roman"/>
          <w:sz w:val="24"/>
          <w:szCs w:val="24"/>
        </w:rPr>
      </w:pPr>
      <w:r w:rsidRPr="00185CD0">
        <w:rPr>
          <w:rFonts w:ascii="Times New Roman" w:hAnsi="Times New Roman"/>
          <w:sz w:val="24"/>
          <w:szCs w:val="24"/>
        </w:rPr>
        <w:t>mít odpovědný vztah ke svému zdraví, pečovat o svůj fyzický i duševní rozvoj, být si vědom důsledků nezdravé</w:t>
      </w:r>
      <w:r w:rsidR="00DB2541">
        <w:rPr>
          <w:rFonts w:ascii="Times New Roman" w:hAnsi="Times New Roman"/>
          <w:sz w:val="24"/>
          <w:szCs w:val="24"/>
        </w:rPr>
        <w:t>ho životního stylu a závislostí</w:t>
      </w:r>
    </w:p>
    <w:p w14:paraId="2ADD9BD3" w14:textId="77777777" w:rsidR="00933CF0" w:rsidRPr="00185CD0" w:rsidRDefault="00933CF0" w:rsidP="009E3CFD">
      <w:pPr>
        <w:pStyle w:val="Odstavecseseznamem"/>
        <w:numPr>
          <w:ilvl w:val="0"/>
          <w:numId w:val="18"/>
        </w:numPr>
        <w:jc w:val="both"/>
        <w:rPr>
          <w:rFonts w:ascii="Times New Roman" w:hAnsi="Times New Roman"/>
          <w:sz w:val="24"/>
          <w:szCs w:val="24"/>
        </w:rPr>
      </w:pPr>
      <w:r w:rsidRPr="00185CD0">
        <w:rPr>
          <w:rFonts w:ascii="Times New Roman" w:hAnsi="Times New Roman"/>
          <w:sz w:val="24"/>
          <w:szCs w:val="24"/>
        </w:rPr>
        <w:t>adaptovat se na měnící se životní a pracovní podmínky a být připraven řešit své so</w:t>
      </w:r>
      <w:r w:rsidR="00DB2541">
        <w:rPr>
          <w:rFonts w:ascii="Times New Roman" w:hAnsi="Times New Roman"/>
          <w:sz w:val="24"/>
          <w:szCs w:val="24"/>
        </w:rPr>
        <w:t>ciální i ekonomické záležitosti</w:t>
      </w:r>
    </w:p>
    <w:p w14:paraId="12AFB523" w14:textId="77777777" w:rsidR="00933CF0" w:rsidRPr="00185CD0" w:rsidRDefault="00933CF0" w:rsidP="009E3CFD">
      <w:pPr>
        <w:pStyle w:val="Odstavecseseznamem"/>
        <w:numPr>
          <w:ilvl w:val="0"/>
          <w:numId w:val="18"/>
        </w:numPr>
        <w:jc w:val="both"/>
        <w:rPr>
          <w:rFonts w:ascii="Times New Roman" w:hAnsi="Times New Roman"/>
          <w:sz w:val="24"/>
          <w:szCs w:val="24"/>
        </w:rPr>
      </w:pPr>
      <w:r w:rsidRPr="00185CD0">
        <w:rPr>
          <w:rFonts w:ascii="Times New Roman" w:hAnsi="Times New Roman"/>
          <w:sz w:val="24"/>
          <w:szCs w:val="24"/>
        </w:rPr>
        <w:lastRenderedPageBreak/>
        <w:t>pracovat v týmu a podílet se na realizaci společný</w:t>
      </w:r>
      <w:r w:rsidR="00DB2541">
        <w:rPr>
          <w:rFonts w:ascii="Times New Roman" w:hAnsi="Times New Roman"/>
          <w:sz w:val="24"/>
          <w:szCs w:val="24"/>
        </w:rPr>
        <w:t>ch pracovních a jiných činností</w:t>
      </w:r>
    </w:p>
    <w:p w14:paraId="79C4BE20" w14:textId="77777777" w:rsidR="00933CF0" w:rsidRPr="00185CD0" w:rsidRDefault="00933CF0" w:rsidP="009E3CFD">
      <w:pPr>
        <w:pStyle w:val="Odstavecseseznamem"/>
        <w:numPr>
          <w:ilvl w:val="0"/>
          <w:numId w:val="18"/>
        </w:numPr>
        <w:jc w:val="both"/>
        <w:rPr>
          <w:rFonts w:ascii="Times New Roman" w:hAnsi="Times New Roman"/>
          <w:sz w:val="24"/>
          <w:szCs w:val="24"/>
        </w:rPr>
      </w:pPr>
      <w:r w:rsidRPr="00185CD0">
        <w:rPr>
          <w:rFonts w:ascii="Times New Roman" w:hAnsi="Times New Roman"/>
          <w:sz w:val="24"/>
          <w:szCs w:val="24"/>
        </w:rPr>
        <w:t xml:space="preserve">přijímat </w:t>
      </w:r>
      <w:r w:rsidR="00DB2541">
        <w:rPr>
          <w:rFonts w:ascii="Times New Roman" w:hAnsi="Times New Roman"/>
          <w:sz w:val="24"/>
          <w:szCs w:val="24"/>
        </w:rPr>
        <w:t>a odpovědně plnit svěřené úkoly</w:t>
      </w:r>
    </w:p>
    <w:p w14:paraId="0BBEDD98" w14:textId="77777777" w:rsidR="003D66E6" w:rsidRDefault="00933CF0" w:rsidP="009E3CFD">
      <w:pPr>
        <w:pStyle w:val="Odstavecseseznamem"/>
        <w:numPr>
          <w:ilvl w:val="0"/>
          <w:numId w:val="18"/>
        </w:numPr>
        <w:jc w:val="both"/>
        <w:rPr>
          <w:rFonts w:ascii="Times New Roman" w:hAnsi="Times New Roman"/>
          <w:sz w:val="24"/>
          <w:szCs w:val="24"/>
        </w:rPr>
      </w:pPr>
      <w:r w:rsidRPr="00185CD0">
        <w:rPr>
          <w:rFonts w:ascii="Times New Roman" w:hAnsi="Times New Roman"/>
          <w:sz w:val="24"/>
          <w:szCs w:val="24"/>
        </w:rPr>
        <w:t>přispívat k vytváření vstřícných mezilidských vztahů a předcházet os</w:t>
      </w:r>
      <w:r w:rsidR="00DB2541">
        <w:rPr>
          <w:rFonts w:ascii="Times New Roman" w:hAnsi="Times New Roman"/>
          <w:sz w:val="24"/>
          <w:szCs w:val="24"/>
        </w:rPr>
        <w:t>obním konfliktům a diskriminaci</w:t>
      </w:r>
    </w:p>
    <w:p w14:paraId="3447CF62" w14:textId="77777777" w:rsidR="00933CF0" w:rsidRPr="003D66E6" w:rsidRDefault="00DB2541" w:rsidP="009E3CFD">
      <w:pPr>
        <w:pStyle w:val="Odstavecseseznamem"/>
        <w:numPr>
          <w:ilvl w:val="0"/>
          <w:numId w:val="18"/>
        </w:numPr>
        <w:jc w:val="both"/>
        <w:rPr>
          <w:rFonts w:ascii="Times New Roman" w:hAnsi="Times New Roman"/>
          <w:sz w:val="24"/>
          <w:szCs w:val="24"/>
        </w:rPr>
      </w:pPr>
      <w:r>
        <w:rPr>
          <w:rFonts w:ascii="Times New Roman" w:hAnsi="Times New Roman"/>
          <w:sz w:val="24"/>
          <w:szCs w:val="24"/>
        </w:rPr>
        <w:t>být finančně gramotný</w:t>
      </w:r>
    </w:p>
    <w:p w14:paraId="41EBC129" w14:textId="77777777" w:rsidR="00933CF0" w:rsidRPr="00933CF0" w:rsidRDefault="00933CF0" w:rsidP="00933CF0">
      <w:pPr>
        <w:pStyle w:val="Nadpis3"/>
        <w:rPr>
          <w:rFonts w:ascii="Times New Roman" w:hAnsi="Times New Roman" w:cs="Times New Roman"/>
          <w:color w:val="auto"/>
          <w:sz w:val="24"/>
          <w:szCs w:val="24"/>
        </w:rPr>
      </w:pPr>
      <w:bookmarkStart w:id="9" w:name="_Toc48305672"/>
      <w:r w:rsidRPr="00933CF0">
        <w:rPr>
          <w:rFonts w:ascii="Times New Roman" w:hAnsi="Times New Roman" w:cs="Times New Roman"/>
          <w:color w:val="auto"/>
          <w:sz w:val="24"/>
          <w:szCs w:val="24"/>
        </w:rPr>
        <w:t>3.2.5. Občanské kompetence a kulturní povědomí</w:t>
      </w:r>
      <w:bookmarkEnd w:id="9"/>
    </w:p>
    <w:p w14:paraId="0C5E2494" w14:textId="77777777" w:rsidR="00933CF0" w:rsidRPr="00223B03" w:rsidRDefault="00933CF0" w:rsidP="003B6097">
      <w:pPr>
        <w:spacing w:line="240" w:lineRule="auto"/>
        <w:jc w:val="both"/>
        <w:rPr>
          <w:rFonts w:ascii="Times New Roman" w:hAnsi="Times New Roman"/>
          <w:sz w:val="24"/>
          <w:szCs w:val="24"/>
        </w:rPr>
      </w:pPr>
      <w:r w:rsidRPr="00223B03">
        <w:rPr>
          <w:rFonts w:ascii="Times New Roman" w:hAnsi="Times New Roman"/>
          <w:sz w:val="24"/>
          <w:szCs w:val="24"/>
        </w:rPr>
        <w:t>Vzdělávání směřuje k tomu, aby absolvent uznával podle svých schopností a možností</w:t>
      </w:r>
      <w:r>
        <w:rPr>
          <w:rFonts w:ascii="Times New Roman" w:hAnsi="Times New Roman"/>
          <w:sz w:val="24"/>
          <w:szCs w:val="24"/>
        </w:rPr>
        <w:t xml:space="preserve"> </w:t>
      </w:r>
      <w:r w:rsidRPr="00223B03">
        <w:rPr>
          <w:rFonts w:ascii="Times New Roman" w:hAnsi="Times New Roman"/>
          <w:sz w:val="24"/>
          <w:szCs w:val="24"/>
        </w:rPr>
        <w:t>hodnoty a postoje podstatné pro život v demokratické společnosti a dodržoval je, jedná</w:t>
      </w:r>
      <w:r>
        <w:rPr>
          <w:rFonts w:ascii="Times New Roman" w:hAnsi="Times New Roman"/>
          <w:sz w:val="24"/>
          <w:szCs w:val="24"/>
        </w:rPr>
        <w:t xml:space="preserve"> </w:t>
      </w:r>
      <w:r w:rsidRPr="00223B03">
        <w:rPr>
          <w:rFonts w:ascii="Times New Roman" w:hAnsi="Times New Roman"/>
          <w:sz w:val="24"/>
          <w:szCs w:val="24"/>
        </w:rPr>
        <w:t>v souladu s udržitelným rozvojem a podporuje hodnoty národní, evropské i světové</w:t>
      </w:r>
      <w:r>
        <w:rPr>
          <w:rFonts w:ascii="Times New Roman" w:hAnsi="Times New Roman"/>
          <w:sz w:val="24"/>
          <w:szCs w:val="24"/>
        </w:rPr>
        <w:t xml:space="preserve"> </w:t>
      </w:r>
      <w:r w:rsidRPr="00223B03">
        <w:rPr>
          <w:rFonts w:ascii="Times New Roman" w:hAnsi="Times New Roman"/>
          <w:sz w:val="24"/>
          <w:szCs w:val="24"/>
        </w:rPr>
        <w:t>kultury, tzn., že absolvent by měl:</w:t>
      </w:r>
    </w:p>
    <w:p w14:paraId="12ADFDB6"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jednat odpovědně a samostatně nejen ve vlastním, ale i ve veřejném zájm</w:t>
      </w:r>
      <w:r w:rsidR="00DB2541">
        <w:rPr>
          <w:rFonts w:ascii="Times New Roman" w:hAnsi="Times New Roman"/>
          <w:sz w:val="24"/>
          <w:szCs w:val="24"/>
        </w:rPr>
        <w:t>u</w:t>
      </w:r>
    </w:p>
    <w:p w14:paraId="37EAEE95"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dodržovat zákony, respektovat práva a osobnost druhých lidí (popř. jejich kulturní specifika) a oprostit se od nesnášenli</w:t>
      </w:r>
      <w:r w:rsidR="00DB2541">
        <w:rPr>
          <w:rFonts w:ascii="Times New Roman" w:hAnsi="Times New Roman"/>
          <w:sz w:val="24"/>
          <w:szCs w:val="24"/>
        </w:rPr>
        <w:t>vosti, xenofobie a diskriminace</w:t>
      </w:r>
    </w:p>
    <w:p w14:paraId="4ACF9E33"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jednat v souladu s morálními principy a zásadami společenského chování, přispívat k uplatňování hod</w:t>
      </w:r>
      <w:r w:rsidR="00DB2541">
        <w:rPr>
          <w:rFonts w:ascii="Times New Roman" w:hAnsi="Times New Roman"/>
          <w:sz w:val="24"/>
          <w:szCs w:val="24"/>
        </w:rPr>
        <w:t>not demokracie</w:t>
      </w:r>
    </w:p>
    <w:p w14:paraId="19F4DCBA"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uvědomovat si, v rámci plurality a multikulturního soužití, vlastní kulturní, národní a osobnostní identitu, přistupovat s aktiv</w:t>
      </w:r>
      <w:r w:rsidR="00DB2541">
        <w:rPr>
          <w:rFonts w:ascii="Times New Roman" w:hAnsi="Times New Roman"/>
          <w:sz w:val="24"/>
          <w:szCs w:val="24"/>
        </w:rPr>
        <w:t>ní tolerancí k identitě druhých</w:t>
      </w:r>
    </w:p>
    <w:p w14:paraId="61C48903"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zajímat se o politické a sp</w:t>
      </w:r>
      <w:r w:rsidR="00DB2541">
        <w:rPr>
          <w:rFonts w:ascii="Times New Roman" w:hAnsi="Times New Roman"/>
          <w:sz w:val="24"/>
          <w:szCs w:val="24"/>
        </w:rPr>
        <w:t>olečenské dění u nás a ve světě</w:t>
      </w:r>
    </w:p>
    <w:p w14:paraId="4BC90FD5"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chápat význam životního prostředí pro člověka a jednat v duchu udržitelného rozvoje;</w:t>
      </w:r>
    </w:p>
    <w:p w14:paraId="7B712CC0"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uznávat hodnotu života, uvědomovat si odpovědnost za vlastní život a spoluodpovědnost při zabezpečování oc</w:t>
      </w:r>
      <w:r w:rsidR="00DB2541">
        <w:rPr>
          <w:rFonts w:ascii="Times New Roman" w:hAnsi="Times New Roman"/>
          <w:sz w:val="24"/>
          <w:szCs w:val="24"/>
        </w:rPr>
        <w:t>hrany života a zdraví ostatních</w:t>
      </w:r>
    </w:p>
    <w:p w14:paraId="3FCEC1CE" w14:textId="77777777" w:rsid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 xml:space="preserve">uznávat tradice a hodnoty svého národa, chápat jeho minulost i současnost </w:t>
      </w:r>
      <w:r w:rsidR="00DB2541">
        <w:rPr>
          <w:rFonts w:ascii="Times New Roman" w:hAnsi="Times New Roman"/>
          <w:sz w:val="24"/>
          <w:szCs w:val="24"/>
        </w:rPr>
        <w:t>v evropském a světovém kontextu</w:t>
      </w:r>
    </w:p>
    <w:p w14:paraId="79EDBFA5"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podporovat hodnoty místní, náro</w:t>
      </w:r>
      <w:r w:rsidR="00DB2541">
        <w:rPr>
          <w:rFonts w:ascii="Times New Roman" w:hAnsi="Times New Roman"/>
          <w:sz w:val="24"/>
          <w:szCs w:val="24"/>
        </w:rPr>
        <w:t>dní, evropské i světové kultury</w:t>
      </w:r>
    </w:p>
    <w:p w14:paraId="30DE058B" w14:textId="77777777" w:rsidR="00933CF0" w:rsidRPr="00933CF0" w:rsidRDefault="00933CF0" w:rsidP="00933CF0">
      <w:pPr>
        <w:pStyle w:val="Nadpis3"/>
        <w:rPr>
          <w:rFonts w:ascii="Times New Roman" w:hAnsi="Times New Roman" w:cs="Times New Roman"/>
          <w:color w:val="auto"/>
          <w:sz w:val="24"/>
          <w:szCs w:val="24"/>
        </w:rPr>
      </w:pPr>
      <w:bookmarkStart w:id="10" w:name="_Toc48305673"/>
      <w:r w:rsidRPr="00933CF0">
        <w:rPr>
          <w:rFonts w:ascii="Times New Roman" w:hAnsi="Times New Roman" w:cs="Times New Roman"/>
          <w:color w:val="auto"/>
          <w:sz w:val="24"/>
          <w:szCs w:val="24"/>
        </w:rPr>
        <w:t>3.2.6. Kompetence k pracovnímu uplatnění</w:t>
      </w:r>
      <w:bookmarkEnd w:id="10"/>
    </w:p>
    <w:p w14:paraId="50876EDA" w14:textId="77777777" w:rsidR="00933CF0" w:rsidRPr="00223B03" w:rsidRDefault="00933CF0" w:rsidP="003B6097">
      <w:pPr>
        <w:jc w:val="both"/>
        <w:rPr>
          <w:rFonts w:ascii="Times New Roman" w:hAnsi="Times New Roman"/>
          <w:sz w:val="24"/>
          <w:szCs w:val="24"/>
        </w:rPr>
      </w:pPr>
      <w:r w:rsidRPr="00223B03">
        <w:rPr>
          <w:rFonts w:ascii="Times New Roman" w:hAnsi="Times New Roman"/>
          <w:sz w:val="24"/>
          <w:szCs w:val="24"/>
        </w:rPr>
        <w:t>Vzdělávání směřuje k tomu, aby absolvent byl schopen podle svých schopností</w:t>
      </w:r>
      <w:r>
        <w:rPr>
          <w:rFonts w:ascii="Times New Roman" w:hAnsi="Times New Roman"/>
          <w:sz w:val="24"/>
          <w:szCs w:val="24"/>
        </w:rPr>
        <w:t xml:space="preserve"> </w:t>
      </w:r>
      <w:r w:rsidRPr="00223B03">
        <w:rPr>
          <w:rFonts w:ascii="Times New Roman" w:hAnsi="Times New Roman"/>
          <w:sz w:val="24"/>
          <w:szCs w:val="24"/>
        </w:rPr>
        <w:t>a možností využívat svých osobnostních a odborných předpokladů pro úspěšné uplatnění</w:t>
      </w:r>
      <w:r>
        <w:rPr>
          <w:rFonts w:ascii="Times New Roman" w:hAnsi="Times New Roman"/>
          <w:sz w:val="24"/>
          <w:szCs w:val="24"/>
        </w:rPr>
        <w:t xml:space="preserve"> </w:t>
      </w:r>
      <w:r w:rsidRPr="00223B03">
        <w:rPr>
          <w:rFonts w:ascii="Times New Roman" w:hAnsi="Times New Roman"/>
          <w:sz w:val="24"/>
          <w:szCs w:val="24"/>
        </w:rPr>
        <w:t>ve světě práce, pro budování a rozvoj své profesní kariéry a s tím související potřebu</w:t>
      </w:r>
      <w:r>
        <w:rPr>
          <w:rFonts w:ascii="Times New Roman" w:hAnsi="Times New Roman"/>
          <w:sz w:val="24"/>
          <w:szCs w:val="24"/>
        </w:rPr>
        <w:t xml:space="preserve"> </w:t>
      </w:r>
      <w:r w:rsidRPr="00223B03">
        <w:rPr>
          <w:rFonts w:ascii="Times New Roman" w:hAnsi="Times New Roman"/>
          <w:sz w:val="24"/>
          <w:szCs w:val="24"/>
        </w:rPr>
        <w:t>celoživotního učení, tzn., že absolvent by měl:</w:t>
      </w:r>
    </w:p>
    <w:p w14:paraId="76B4745D" w14:textId="77777777" w:rsidR="00933CF0" w:rsidRPr="00DB2541" w:rsidRDefault="00933CF0" w:rsidP="009E3CFD">
      <w:pPr>
        <w:pStyle w:val="Odstavecseseznamem"/>
        <w:numPr>
          <w:ilvl w:val="0"/>
          <w:numId w:val="18"/>
        </w:numPr>
        <w:jc w:val="both"/>
        <w:rPr>
          <w:rFonts w:ascii="Times New Roman" w:hAnsi="Times New Roman"/>
          <w:sz w:val="24"/>
          <w:szCs w:val="24"/>
        </w:rPr>
      </w:pPr>
      <w:r w:rsidRPr="00DB2541">
        <w:rPr>
          <w:rFonts w:ascii="Times New Roman" w:hAnsi="Times New Roman"/>
          <w:sz w:val="24"/>
          <w:szCs w:val="24"/>
        </w:rPr>
        <w:t>mít odpovědný postoj k vlastní profesní budoucnosti a tedy i vzdělávání a uvědomovat</w:t>
      </w:r>
      <w:r w:rsidR="00DB2541" w:rsidRPr="00DB2541">
        <w:rPr>
          <w:rFonts w:ascii="Times New Roman" w:hAnsi="Times New Roman"/>
          <w:sz w:val="24"/>
          <w:szCs w:val="24"/>
        </w:rPr>
        <w:t xml:space="preserve">   </w:t>
      </w:r>
      <w:r w:rsidRPr="00DB2541">
        <w:rPr>
          <w:rFonts w:ascii="Times New Roman" w:hAnsi="Times New Roman"/>
          <w:sz w:val="24"/>
          <w:szCs w:val="24"/>
        </w:rPr>
        <w:t>si význam celoživotn</w:t>
      </w:r>
      <w:r w:rsidR="00DB2541">
        <w:rPr>
          <w:rFonts w:ascii="Times New Roman" w:hAnsi="Times New Roman"/>
          <w:sz w:val="24"/>
          <w:szCs w:val="24"/>
        </w:rPr>
        <w:t xml:space="preserve">ího učení </w:t>
      </w:r>
    </w:p>
    <w:p w14:paraId="03E10575" w14:textId="77777777" w:rsidR="00933CF0" w:rsidRPr="00F35B6D" w:rsidRDefault="00F35B6D" w:rsidP="00F35B6D">
      <w:pPr>
        <w:ind w:left="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933CF0" w:rsidRPr="00F35B6D">
        <w:rPr>
          <w:rFonts w:ascii="Times New Roman" w:hAnsi="Times New Roman"/>
          <w:sz w:val="24"/>
          <w:szCs w:val="24"/>
        </w:rPr>
        <w:t>mít přehled o možnostech uplatn</w:t>
      </w:r>
      <w:r w:rsidR="00DB2541">
        <w:rPr>
          <w:rFonts w:ascii="Times New Roman" w:hAnsi="Times New Roman"/>
          <w:sz w:val="24"/>
          <w:szCs w:val="24"/>
        </w:rPr>
        <w:t>ění na trhu práce v daném oboru</w:t>
      </w:r>
    </w:p>
    <w:p w14:paraId="6A9AFBBE" w14:textId="77777777" w:rsidR="00DB2541" w:rsidRPr="00DB2541" w:rsidRDefault="00933CF0" w:rsidP="009E3CFD">
      <w:pPr>
        <w:pStyle w:val="Odstavecseseznamem"/>
        <w:numPr>
          <w:ilvl w:val="0"/>
          <w:numId w:val="18"/>
        </w:numPr>
        <w:jc w:val="both"/>
        <w:rPr>
          <w:rFonts w:ascii="Times New Roman" w:hAnsi="Times New Roman"/>
          <w:sz w:val="24"/>
          <w:szCs w:val="24"/>
        </w:rPr>
      </w:pPr>
      <w:r w:rsidRPr="00DB2541">
        <w:rPr>
          <w:rFonts w:ascii="Times New Roman" w:hAnsi="Times New Roman"/>
          <w:sz w:val="24"/>
          <w:szCs w:val="24"/>
        </w:rPr>
        <w:t>mít reálnou představu o pracovních, platových a jiných podmínkách v oboru a o požadavcích zaměstnavatelů na pracovníky a umět je srovnávat se svými představami a předpoklady</w:t>
      </w:r>
    </w:p>
    <w:p w14:paraId="56B8A899" w14:textId="77777777" w:rsidR="00776539" w:rsidRDefault="00933CF0" w:rsidP="009E3CFD">
      <w:pPr>
        <w:pStyle w:val="Odstavecseseznamem"/>
        <w:numPr>
          <w:ilvl w:val="0"/>
          <w:numId w:val="18"/>
        </w:numPr>
        <w:jc w:val="both"/>
        <w:rPr>
          <w:rFonts w:ascii="Times New Roman" w:hAnsi="Times New Roman"/>
          <w:sz w:val="24"/>
          <w:szCs w:val="24"/>
        </w:rPr>
      </w:pPr>
      <w:r w:rsidRPr="00DB2541">
        <w:rPr>
          <w:rFonts w:ascii="Times New Roman" w:hAnsi="Times New Roman"/>
          <w:sz w:val="24"/>
          <w:szCs w:val="24"/>
        </w:rPr>
        <w:t>získávat a vyhodnocovat informace o pracovních i vzdělávacích příležitostech, využívat poradenských a zprostředkovatelských služeb jak z obla</w:t>
      </w:r>
      <w:r w:rsidR="00DB2541" w:rsidRPr="00DB2541">
        <w:rPr>
          <w:rFonts w:ascii="Times New Roman" w:hAnsi="Times New Roman"/>
          <w:sz w:val="24"/>
          <w:szCs w:val="24"/>
        </w:rPr>
        <w:t>sti světa práce, tak vzdělávání</w:t>
      </w:r>
    </w:p>
    <w:p w14:paraId="0528EA19" w14:textId="77777777" w:rsidR="00933CF0" w:rsidRPr="00776539" w:rsidRDefault="00933CF0" w:rsidP="009E3CFD">
      <w:pPr>
        <w:pStyle w:val="Odstavecseseznamem"/>
        <w:numPr>
          <w:ilvl w:val="0"/>
          <w:numId w:val="18"/>
        </w:numPr>
        <w:jc w:val="both"/>
        <w:rPr>
          <w:rFonts w:ascii="Times New Roman" w:hAnsi="Times New Roman"/>
          <w:sz w:val="24"/>
          <w:szCs w:val="24"/>
        </w:rPr>
      </w:pPr>
      <w:r w:rsidRPr="00776539">
        <w:rPr>
          <w:rFonts w:ascii="Times New Roman" w:hAnsi="Times New Roman"/>
          <w:sz w:val="24"/>
          <w:szCs w:val="24"/>
        </w:rPr>
        <w:t>vhodně komunikovat</w:t>
      </w:r>
      <w:r w:rsidR="00DB2541" w:rsidRPr="00776539">
        <w:rPr>
          <w:rFonts w:ascii="Times New Roman" w:hAnsi="Times New Roman"/>
          <w:sz w:val="24"/>
          <w:szCs w:val="24"/>
        </w:rPr>
        <w:t xml:space="preserve"> s potenciálními zaměstnavateli</w:t>
      </w:r>
    </w:p>
    <w:p w14:paraId="0DA985DF" w14:textId="77777777" w:rsidR="00933CF0" w:rsidRPr="00F35B6D" w:rsidRDefault="00F35B6D" w:rsidP="00F35B6D">
      <w:pPr>
        <w:ind w:left="36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933CF0" w:rsidRPr="00F35B6D">
        <w:rPr>
          <w:rFonts w:ascii="Times New Roman" w:hAnsi="Times New Roman"/>
          <w:sz w:val="24"/>
          <w:szCs w:val="24"/>
        </w:rPr>
        <w:t>znát obecná práva a povinno</w:t>
      </w:r>
      <w:r w:rsidR="00DB2541">
        <w:rPr>
          <w:rFonts w:ascii="Times New Roman" w:hAnsi="Times New Roman"/>
          <w:sz w:val="24"/>
          <w:szCs w:val="24"/>
        </w:rPr>
        <w:t>sti zaměstnavatelů a pracovníků</w:t>
      </w:r>
    </w:p>
    <w:p w14:paraId="3B8165BF" w14:textId="77777777" w:rsidR="00933CF0" w:rsidRPr="00933CF0" w:rsidRDefault="00933CF0" w:rsidP="00933CF0">
      <w:pPr>
        <w:pStyle w:val="Nadpis3"/>
        <w:rPr>
          <w:rFonts w:ascii="Times New Roman" w:hAnsi="Times New Roman" w:cs="Times New Roman"/>
          <w:color w:val="auto"/>
          <w:sz w:val="24"/>
          <w:szCs w:val="24"/>
        </w:rPr>
      </w:pPr>
      <w:bookmarkStart w:id="11" w:name="_Toc48305674"/>
      <w:r w:rsidRPr="00933CF0">
        <w:rPr>
          <w:rFonts w:ascii="Times New Roman" w:hAnsi="Times New Roman" w:cs="Times New Roman"/>
          <w:color w:val="auto"/>
          <w:sz w:val="24"/>
          <w:szCs w:val="24"/>
        </w:rPr>
        <w:lastRenderedPageBreak/>
        <w:t>3.2.7. Matematické kompetence</w:t>
      </w:r>
      <w:bookmarkEnd w:id="11"/>
    </w:p>
    <w:p w14:paraId="6E2930E4" w14:textId="77777777" w:rsidR="00933CF0" w:rsidRPr="00223B03" w:rsidRDefault="00933CF0" w:rsidP="003B6097">
      <w:pPr>
        <w:jc w:val="both"/>
        <w:rPr>
          <w:rFonts w:ascii="Times New Roman" w:hAnsi="Times New Roman"/>
          <w:sz w:val="24"/>
          <w:szCs w:val="24"/>
        </w:rPr>
      </w:pPr>
      <w:r w:rsidRPr="00223B03">
        <w:rPr>
          <w:rFonts w:ascii="Times New Roman" w:hAnsi="Times New Roman"/>
          <w:sz w:val="24"/>
          <w:szCs w:val="24"/>
        </w:rPr>
        <w:t>Vzdělávání směřuje k tomu, aby absolvent byl schopen podle svých schopností</w:t>
      </w:r>
      <w:r>
        <w:rPr>
          <w:rFonts w:ascii="Times New Roman" w:hAnsi="Times New Roman"/>
          <w:sz w:val="24"/>
          <w:szCs w:val="24"/>
        </w:rPr>
        <w:t xml:space="preserve"> </w:t>
      </w:r>
      <w:r w:rsidRPr="00223B03">
        <w:rPr>
          <w:rFonts w:ascii="Times New Roman" w:hAnsi="Times New Roman"/>
          <w:sz w:val="24"/>
          <w:szCs w:val="24"/>
        </w:rPr>
        <w:t>a možností funkčně využívat matematické dovednosti v různých životních situacích, tzn.</w:t>
      </w:r>
      <w:r>
        <w:rPr>
          <w:rFonts w:ascii="Times New Roman" w:hAnsi="Times New Roman"/>
          <w:sz w:val="24"/>
          <w:szCs w:val="24"/>
        </w:rPr>
        <w:t xml:space="preserve">, </w:t>
      </w:r>
      <w:r w:rsidRPr="00223B03">
        <w:rPr>
          <w:rFonts w:ascii="Times New Roman" w:hAnsi="Times New Roman"/>
          <w:sz w:val="24"/>
          <w:szCs w:val="24"/>
        </w:rPr>
        <w:t>že absolvent by měl:</w:t>
      </w:r>
    </w:p>
    <w:p w14:paraId="3D45993C"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správně používat a převádět běžné jednotky;</w:t>
      </w:r>
    </w:p>
    <w:p w14:paraId="321456C2"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používat pojmy kvantifikujícího charakteru;</w:t>
      </w:r>
    </w:p>
    <w:p w14:paraId="515120A6"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číst různé formy grafického znázornění (tabulky, diagramy, grafy, schémata apod.);</w:t>
      </w:r>
    </w:p>
    <w:p w14:paraId="305E67C8"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provádět reálný odhad výsledku řešení dané úlohy;</w:t>
      </w:r>
    </w:p>
    <w:p w14:paraId="30C03794" w14:textId="77777777" w:rsid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rozpoznat základní tvary předmětů a jejich vzájemnou polohu v rovině i prostoru;</w:t>
      </w:r>
    </w:p>
    <w:p w14:paraId="5920ED06"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aplikovat matematické postupy při řešení praktických úkolů v běžných situacích.</w:t>
      </w:r>
    </w:p>
    <w:p w14:paraId="5F31EB3A" w14:textId="77777777" w:rsidR="00933CF0" w:rsidRPr="004E723D" w:rsidRDefault="00933CF0" w:rsidP="00933CF0">
      <w:pPr>
        <w:pStyle w:val="Nadpis3"/>
        <w:rPr>
          <w:rFonts w:ascii="Times New Roman" w:hAnsi="Times New Roman" w:cs="Times New Roman"/>
          <w:color w:val="auto"/>
          <w:sz w:val="24"/>
          <w:szCs w:val="24"/>
        </w:rPr>
      </w:pPr>
      <w:bookmarkStart w:id="12" w:name="_Toc48305675"/>
      <w:r w:rsidRPr="004E723D">
        <w:rPr>
          <w:rFonts w:ascii="Times New Roman" w:hAnsi="Times New Roman" w:cs="Times New Roman"/>
          <w:color w:val="auto"/>
          <w:sz w:val="24"/>
          <w:szCs w:val="24"/>
        </w:rPr>
        <w:t>3.2.8. Kompetence využívat prostředky informačních a komunikačních technologií a pracovat s informacemi</w:t>
      </w:r>
      <w:bookmarkEnd w:id="12"/>
    </w:p>
    <w:p w14:paraId="1919E711" w14:textId="77777777" w:rsidR="00933CF0" w:rsidRPr="00223B03" w:rsidRDefault="00933CF0" w:rsidP="003B6097">
      <w:pPr>
        <w:jc w:val="both"/>
        <w:rPr>
          <w:rFonts w:ascii="Times New Roman" w:hAnsi="Times New Roman"/>
          <w:sz w:val="24"/>
          <w:szCs w:val="24"/>
        </w:rPr>
      </w:pPr>
      <w:r w:rsidRPr="00223B03">
        <w:rPr>
          <w:rFonts w:ascii="Times New Roman" w:hAnsi="Times New Roman"/>
          <w:sz w:val="24"/>
          <w:szCs w:val="24"/>
        </w:rPr>
        <w:t>Vzdělávání směřuje k tomu, aby absolvent pracoval podle svých schopností a možností</w:t>
      </w:r>
      <w:r>
        <w:rPr>
          <w:rFonts w:ascii="Times New Roman" w:hAnsi="Times New Roman"/>
          <w:sz w:val="24"/>
          <w:szCs w:val="24"/>
        </w:rPr>
        <w:t xml:space="preserve"> </w:t>
      </w:r>
      <w:r w:rsidRPr="00223B03">
        <w:rPr>
          <w:rFonts w:ascii="Times New Roman" w:hAnsi="Times New Roman"/>
          <w:sz w:val="24"/>
          <w:szCs w:val="24"/>
        </w:rPr>
        <w:t>s osobním počítačem a jeho základním a aplikačním programovým vybavením,</w:t>
      </w:r>
      <w:r>
        <w:rPr>
          <w:rFonts w:ascii="Times New Roman" w:hAnsi="Times New Roman"/>
          <w:sz w:val="24"/>
          <w:szCs w:val="24"/>
        </w:rPr>
        <w:t xml:space="preserve"> ale i s dalšími </w:t>
      </w:r>
      <w:r w:rsidRPr="00223B03">
        <w:rPr>
          <w:rFonts w:ascii="Times New Roman" w:hAnsi="Times New Roman"/>
          <w:sz w:val="24"/>
          <w:szCs w:val="24"/>
        </w:rPr>
        <w:t>prostředky ICT a využíval adekvátní zdroje informací a efektivně</w:t>
      </w:r>
      <w:r>
        <w:rPr>
          <w:rFonts w:ascii="Times New Roman" w:hAnsi="Times New Roman"/>
          <w:sz w:val="24"/>
          <w:szCs w:val="24"/>
        </w:rPr>
        <w:t xml:space="preserve"> </w:t>
      </w:r>
      <w:r w:rsidRPr="00223B03">
        <w:rPr>
          <w:rFonts w:ascii="Times New Roman" w:hAnsi="Times New Roman"/>
          <w:sz w:val="24"/>
          <w:szCs w:val="24"/>
        </w:rPr>
        <w:t>pracoval s informacemi, tzn., absolvent by měl:</w:t>
      </w:r>
    </w:p>
    <w:p w14:paraId="11C2263C"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pracovat s osobním počítačem a dalšími prostředky informačních a komunikačních technologií;</w:t>
      </w:r>
    </w:p>
    <w:p w14:paraId="604181F8"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pracovat s běžným základním a aplikačním programovým vybavením;</w:t>
      </w:r>
    </w:p>
    <w:p w14:paraId="4C23ED72"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učit se používat nové aplikace;</w:t>
      </w:r>
    </w:p>
    <w:p w14:paraId="19590CE7"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komunikovat elektronickou poštou;</w:t>
      </w:r>
    </w:p>
    <w:p w14:paraId="0850AF45"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získávat informace z otevřených zdrojů, zejména pak s využitím celosvětové sítě Internet;</w:t>
      </w:r>
    </w:p>
    <w:p w14:paraId="1A60AA22"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pracovat s informacemi z různých zdrojů nesenými na různých médiích (tištěných, elektronických, audiovizuálních) a to i s využitím prostředků informačních a komunikačních technologií;</w:t>
      </w:r>
    </w:p>
    <w:p w14:paraId="096B9972" w14:textId="77777777" w:rsidR="00933CF0" w:rsidRPr="00F35B6D" w:rsidRDefault="00933CF0" w:rsidP="009E3CFD">
      <w:pPr>
        <w:pStyle w:val="Odstavecseseznamem"/>
        <w:numPr>
          <w:ilvl w:val="0"/>
          <w:numId w:val="18"/>
        </w:numPr>
        <w:jc w:val="both"/>
        <w:rPr>
          <w:rFonts w:ascii="Times New Roman" w:hAnsi="Times New Roman"/>
          <w:sz w:val="24"/>
          <w:szCs w:val="24"/>
        </w:rPr>
      </w:pPr>
      <w:r w:rsidRPr="00F35B6D">
        <w:rPr>
          <w:rFonts w:ascii="Times New Roman" w:hAnsi="Times New Roman"/>
          <w:sz w:val="24"/>
          <w:szCs w:val="24"/>
        </w:rPr>
        <w:t>uvědomovat si nutnost posuzovat rozdílnou věrohodnost různých informačních zdrojů a kriticky přistupovat k získaným informacím, být mediálně gramotní.</w:t>
      </w:r>
    </w:p>
    <w:p w14:paraId="7FEA5BA3" w14:textId="77777777" w:rsidR="00FE5954" w:rsidRPr="00881584" w:rsidRDefault="00881584" w:rsidP="00FE5954">
      <w:pPr>
        <w:jc w:val="both"/>
        <w:rPr>
          <w:rFonts w:ascii="Times New Roman" w:hAnsi="Times New Roman"/>
          <w:b/>
          <w:sz w:val="24"/>
          <w:szCs w:val="24"/>
        </w:rPr>
      </w:pPr>
      <w:r w:rsidRPr="00881584">
        <w:rPr>
          <w:rFonts w:ascii="Times New Roman" w:hAnsi="Times New Roman"/>
          <w:b/>
          <w:sz w:val="24"/>
          <w:szCs w:val="24"/>
        </w:rPr>
        <w:t>Odborné kompetence</w:t>
      </w:r>
    </w:p>
    <w:p w14:paraId="5CCA8961" w14:textId="77777777" w:rsidR="00881584" w:rsidRDefault="00FE5954" w:rsidP="009E3CFD">
      <w:pPr>
        <w:pStyle w:val="Odstavecseseznamem"/>
        <w:numPr>
          <w:ilvl w:val="0"/>
          <w:numId w:val="13"/>
        </w:numPr>
        <w:shd w:val="clear" w:color="auto" w:fill="FFFFFF"/>
        <w:spacing w:before="10" w:after="0" w:line="240" w:lineRule="auto"/>
        <w:rPr>
          <w:rFonts w:ascii="Times New Roman" w:eastAsia="Times New Roman" w:hAnsi="Times New Roman" w:cs="Times New Roman"/>
          <w:sz w:val="24"/>
          <w:szCs w:val="24"/>
        </w:rPr>
      </w:pPr>
      <w:r w:rsidRPr="00881584">
        <w:rPr>
          <w:rFonts w:ascii="Times New Roman" w:eastAsia="Times New Roman" w:hAnsi="Times New Roman" w:cs="Times New Roman"/>
          <w:b/>
          <w:sz w:val="24"/>
          <w:szCs w:val="24"/>
        </w:rPr>
        <w:t>Dbát na bezpečnost práce a ochranu zdraví při práci,</w:t>
      </w:r>
      <w:r w:rsidR="00F0645D">
        <w:rPr>
          <w:rFonts w:ascii="Times New Roman" w:eastAsia="Times New Roman" w:hAnsi="Times New Roman" w:cs="Times New Roman"/>
          <w:sz w:val="24"/>
          <w:szCs w:val="24"/>
        </w:rPr>
        <w:t xml:space="preserve"> tzn. </w:t>
      </w:r>
      <w:r w:rsidRPr="00FE5954">
        <w:rPr>
          <w:rFonts w:ascii="Times New Roman" w:eastAsia="Times New Roman" w:hAnsi="Times New Roman" w:cs="Times New Roman"/>
          <w:sz w:val="24"/>
          <w:szCs w:val="24"/>
        </w:rPr>
        <w:t>aby absolventi:</w:t>
      </w:r>
    </w:p>
    <w:p w14:paraId="6105302B" w14:textId="77777777" w:rsidR="00881584" w:rsidRDefault="00881584" w:rsidP="00881584">
      <w:pPr>
        <w:pStyle w:val="Odstavecseseznamem"/>
        <w:shd w:val="clear" w:color="auto" w:fill="FFFFFF"/>
        <w:spacing w:before="10" w:after="0" w:line="240" w:lineRule="auto"/>
        <w:rPr>
          <w:rFonts w:ascii="Times New Roman" w:eastAsia="Times New Roman" w:hAnsi="Times New Roman" w:cs="Times New Roman"/>
          <w:sz w:val="24"/>
          <w:szCs w:val="24"/>
        </w:rPr>
      </w:pPr>
    </w:p>
    <w:p w14:paraId="1F15CAF9" w14:textId="77777777" w:rsidR="00881584" w:rsidRDefault="007C489C"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chápali </w:t>
      </w:r>
      <w:r w:rsidR="00FE5954" w:rsidRPr="00881584">
        <w:rPr>
          <w:rFonts w:ascii="Times New Roman" w:eastAsia="Times New Roman" w:hAnsi="Times New Roman" w:cs="Times New Roman"/>
          <w:sz w:val="24"/>
          <w:szCs w:val="24"/>
        </w:rPr>
        <w:t>bezpečnost  práce  jako  nedílnou  součást  péče  o zdraví  své  i spolupracovníků</w:t>
      </w:r>
      <w:r w:rsidR="00F0645D">
        <w:rPr>
          <w:rFonts w:ascii="Times New Roman" w:eastAsia="Times New Roman" w:hAnsi="Times New Roman" w:cs="Times New Roman"/>
          <w:sz w:val="24"/>
          <w:szCs w:val="24"/>
        </w:rPr>
        <w:t xml:space="preserve"> </w:t>
      </w:r>
      <w:r w:rsidR="00FE5954" w:rsidRPr="00881584">
        <w:rPr>
          <w:rFonts w:ascii="Times New Roman" w:eastAsia="Times New Roman" w:hAnsi="Times New Roman" w:cs="Times New Roman"/>
          <w:sz w:val="24"/>
          <w:szCs w:val="24"/>
        </w:rPr>
        <w:t>(i dalších osob vyskytujících se na pracovištích, např. klientů, zákazníků, návštěvníků);</w:t>
      </w:r>
    </w:p>
    <w:p w14:paraId="221874C5" w14:textId="77777777" w:rsidR="00881584" w:rsidRDefault="00F0645D"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znali a dodržovali </w:t>
      </w:r>
      <w:r w:rsidR="007C489C">
        <w:rPr>
          <w:rFonts w:ascii="Times New Roman" w:eastAsia="Times New Roman" w:hAnsi="Times New Roman" w:cs="Times New Roman"/>
          <w:sz w:val="24"/>
          <w:szCs w:val="24"/>
        </w:rPr>
        <w:t xml:space="preserve">základní </w:t>
      </w:r>
      <w:r w:rsidR="00FE5954" w:rsidRPr="00881584">
        <w:rPr>
          <w:rFonts w:ascii="Times New Roman" w:eastAsia="Times New Roman" w:hAnsi="Times New Roman" w:cs="Times New Roman"/>
          <w:sz w:val="24"/>
          <w:szCs w:val="24"/>
        </w:rPr>
        <w:t xml:space="preserve">právní  předpisy  týkající  se  bezpečnosti  a ochrany  zdraví  při práci  a požární  prevence  a  právní  předpisy  týkající  se  krizových  situací  souvisejících s pracovní činností; </w:t>
      </w:r>
    </w:p>
    <w:p w14:paraId="1F4479E4" w14:textId="77777777" w:rsidR="00881584" w:rsidRDefault="00FE5954"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sidRPr="00881584">
        <w:rPr>
          <w:rFonts w:ascii="Times New Roman" w:eastAsia="Times New Roman" w:hAnsi="Times New Roman" w:cs="Times New Roman"/>
          <w:sz w:val="24"/>
          <w:szCs w:val="24"/>
        </w:rPr>
        <w:t xml:space="preserve">osvojili si zásady a návyky bezpečné a zdraví neohrožující pracovní činnosti včetně zásad ochrany zdraví při práci u zařízení se zobrazovacími jednotkami (monitory, displeji apod.), rozpoznali možnost nebezpečí úrazu nebo ohrožení zdraví; </w:t>
      </w:r>
    </w:p>
    <w:p w14:paraId="2104EEE1" w14:textId="77777777" w:rsidR="00881584" w:rsidRDefault="00FE5954"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sidRPr="00881584">
        <w:rPr>
          <w:rFonts w:ascii="Times New Roman" w:eastAsia="Times New Roman" w:hAnsi="Times New Roman" w:cs="Times New Roman"/>
          <w:sz w:val="24"/>
          <w:szCs w:val="24"/>
        </w:rPr>
        <w:lastRenderedPageBreak/>
        <w:t>znali systém péče o zdraví pracujících (včetně preventivní pé</w:t>
      </w:r>
      <w:r w:rsidR="00F0645D">
        <w:rPr>
          <w:rFonts w:ascii="Times New Roman" w:eastAsia="Times New Roman" w:hAnsi="Times New Roman" w:cs="Times New Roman"/>
          <w:sz w:val="24"/>
          <w:szCs w:val="24"/>
        </w:rPr>
        <w:t xml:space="preserve">če, uměli uplatňovat nároky na ochranu </w:t>
      </w:r>
      <w:r w:rsidR="007C489C">
        <w:rPr>
          <w:rFonts w:ascii="Times New Roman" w:eastAsia="Times New Roman" w:hAnsi="Times New Roman" w:cs="Times New Roman"/>
          <w:sz w:val="24"/>
          <w:szCs w:val="24"/>
        </w:rPr>
        <w:t xml:space="preserve">zdraví </w:t>
      </w:r>
      <w:r w:rsidR="00F0645D">
        <w:rPr>
          <w:rFonts w:ascii="Times New Roman" w:eastAsia="Times New Roman" w:hAnsi="Times New Roman" w:cs="Times New Roman"/>
          <w:sz w:val="24"/>
          <w:szCs w:val="24"/>
        </w:rPr>
        <w:t xml:space="preserve">v souvislosti </w:t>
      </w:r>
      <w:r w:rsidR="007C489C">
        <w:rPr>
          <w:rFonts w:ascii="Times New Roman" w:eastAsia="Times New Roman" w:hAnsi="Times New Roman" w:cs="Times New Roman"/>
          <w:sz w:val="24"/>
          <w:szCs w:val="24"/>
        </w:rPr>
        <w:t xml:space="preserve">s prací, nároky </w:t>
      </w:r>
      <w:r w:rsidRPr="00881584">
        <w:rPr>
          <w:rFonts w:ascii="Times New Roman" w:eastAsia="Times New Roman" w:hAnsi="Times New Roman" w:cs="Times New Roman"/>
          <w:sz w:val="24"/>
          <w:szCs w:val="24"/>
        </w:rPr>
        <w:t>vzniklé  úrazem  nebo  poškozením  zdraví v souvislosti s vykonáváním práce);</w:t>
      </w:r>
    </w:p>
    <w:p w14:paraId="554CF96A" w14:textId="77777777" w:rsidR="00FE5954" w:rsidRPr="00881584" w:rsidRDefault="00FE5954"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sidRPr="00881584">
        <w:rPr>
          <w:rFonts w:ascii="Times New Roman" w:eastAsia="Times New Roman" w:hAnsi="Times New Roman" w:cs="Times New Roman"/>
          <w:sz w:val="24"/>
          <w:szCs w:val="24"/>
        </w:rPr>
        <w:t>byli vybaveni vědomostmi o zásadách poskytování první pomoci při náhlém onemocnění nebo úrazu a snažili se poskytnout první pomoc.</w:t>
      </w:r>
    </w:p>
    <w:p w14:paraId="050942E2" w14:textId="77777777" w:rsidR="00FE5954" w:rsidRPr="00FE5954" w:rsidRDefault="00FE5954" w:rsidP="00FE5954">
      <w:pPr>
        <w:shd w:val="clear" w:color="auto" w:fill="FFFFFF"/>
        <w:spacing w:before="10" w:after="0" w:line="240" w:lineRule="auto"/>
        <w:ind w:left="360"/>
        <w:rPr>
          <w:rFonts w:ascii="Times New Roman" w:eastAsia="Times New Roman" w:hAnsi="Times New Roman" w:cs="Times New Roman"/>
          <w:sz w:val="24"/>
          <w:szCs w:val="24"/>
        </w:rPr>
      </w:pPr>
    </w:p>
    <w:p w14:paraId="4F5796BE" w14:textId="77777777" w:rsidR="00881584" w:rsidRDefault="00FE5954" w:rsidP="009E3CFD">
      <w:pPr>
        <w:pStyle w:val="Odstavecseseznamem"/>
        <w:numPr>
          <w:ilvl w:val="0"/>
          <w:numId w:val="13"/>
        </w:numPr>
        <w:shd w:val="clear" w:color="auto" w:fill="FFFFFF"/>
        <w:spacing w:before="10" w:after="0" w:line="240" w:lineRule="auto"/>
        <w:rPr>
          <w:rFonts w:ascii="Times New Roman" w:eastAsia="Times New Roman" w:hAnsi="Times New Roman" w:cs="Times New Roman"/>
          <w:sz w:val="24"/>
          <w:szCs w:val="24"/>
        </w:rPr>
      </w:pPr>
      <w:r w:rsidRPr="00881584">
        <w:rPr>
          <w:rFonts w:ascii="Times New Roman" w:eastAsia="Times New Roman" w:hAnsi="Times New Roman" w:cs="Times New Roman"/>
          <w:b/>
          <w:sz w:val="24"/>
          <w:szCs w:val="24"/>
        </w:rPr>
        <w:t>Usilovat o nejvyšší kvalitu své práce, výrobků nebo služeb,</w:t>
      </w:r>
      <w:r w:rsidRPr="00FE5954">
        <w:rPr>
          <w:rFonts w:ascii="Times New Roman" w:eastAsia="Times New Roman" w:hAnsi="Times New Roman" w:cs="Times New Roman"/>
          <w:sz w:val="24"/>
          <w:szCs w:val="24"/>
        </w:rPr>
        <w:t xml:space="preserve"> tzn. aby absolventi: </w:t>
      </w:r>
    </w:p>
    <w:p w14:paraId="6E3ECB2A" w14:textId="77777777" w:rsidR="00881584" w:rsidRDefault="00881584" w:rsidP="00881584">
      <w:pPr>
        <w:pStyle w:val="Odstavecseseznamem"/>
        <w:shd w:val="clear" w:color="auto" w:fill="FFFFFF"/>
        <w:spacing w:before="10" w:after="0" w:line="240" w:lineRule="auto"/>
        <w:rPr>
          <w:rFonts w:ascii="Times New Roman" w:eastAsia="Times New Roman" w:hAnsi="Times New Roman" w:cs="Times New Roman"/>
          <w:sz w:val="24"/>
          <w:szCs w:val="24"/>
        </w:rPr>
      </w:pPr>
    </w:p>
    <w:p w14:paraId="7A0509C8" w14:textId="77777777" w:rsidR="00881584" w:rsidRDefault="00FE5954"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sidRPr="00881584">
        <w:rPr>
          <w:rFonts w:ascii="Times New Roman" w:eastAsia="Times New Roman" w:hAnsi="Times New Roman" w:cs="Times New Roman"/>
          <w:sz w:val="24"/>
          <w:szCs w:val="24"/>
        </w:rPr>
        <w:t>chápali kvalitu jako významný nástroj konkurenceschopnosti a dobrého jména organizace;</w:t>
      </w:r>
    </w:p>
    <w:p w14:paraId="2E5543DB" w14:textId="77777777" w:rsidR="00881584" w:rsidRDefault="00FE5954"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sidRPr="00881584">
        <w:rPr>
          <w:rFonts w:ascii="Times New Roman" w:eastAsia="Times New Roman" w:hAnsi="Times New Roman" w:cs="Times New Roman"/>
          <w:sz w:val="24"/>
          <w:szCs w:val="24"/>
        </w:rPr>
        <w:t>dodržovali stanovené normy (standardy) a předpisy související se systémem řízení jakosti zavedeným na pracovišti;</w:t>
      </w:r>
    </w:p>
    <w:p w14:paraId="1818E853" w14:textId="77777777" w:rsidR="00FE5954" w:rsidRPr="00881584" w:rsidRDefault="007C489C"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dbali na zabezpečování parametrů (standardů) kvality procesů, výrobků nebo </w:t>
      </w:r>
      <w:r w:rsidR="00FE5954" w:rsidRPr="00881584">
        <w:rPr>
          <w:rFonts w:ascii="Times New Roman" w:eastAsia="Times New Roman" w:hAnsi="Times New Roman" w:cs="Times New Roman"/>
          <w:sz w:val="24"/>
          <w:szCs w:val="24"/>
        </w:rPr>
        <w:t>služeb, zohledňovali požadavky klienta (zákazníka, občana).</w:t>
      </w:r>
    </w:p>
    <w:p w14:paraId="0E9581BC" w14:textId="77777777" w:rsidR="00FE5954" w:rsidRPr="00FE5954" w:rsidRDefault="00FE5954" w:rsidP="00FE5954">
      <w:pPr>
        <w:pStyle w:val="Odstavecseseznamem"/>
        <w:rPr>
          <w:rFonts w:ascii="Times New Roman" w:eastAsia="Times New Roman" w:hAnsi="Times New Roman" w:cs="Times New Roman"/>
          <w:sz w:val="24"/>
          <w:szCs w:val="24"/>
        </w:rPr>
      </w:pPr>
    </w:p>
    <w:p w14:paraId="189ECB03" w14:textId="77777777" w:rsidR="00881584" w:rsidRDefault="00FE5954" w:rsidP="009E3CFD">
      <w:pPr>
        <w:pStyle w:val="Odstavecseseznamem"/>
        <w:numPr>
          <w:ilvl w:val="0"/>
          <w:numId w:val="13"/>
        </w:numPr>
        <w:shd w:val="clear" w:color="auto" w:fill="FFFFFF"/>
        <w:spacing w:before="10" w:after="0" w:line="240" w:lineRule="auto"/>
        <w:rPr>
          <w:rFonts w:ascii="Times New Roman" w:eastAsia="Times New Roman" w:hAnsi="Times New Roman" w:cs="Times New Roman"/>
          <w:sz w:val="24"/>
          <w:szCs w:val="24"/>
        </w:rPr>
      </w:pPr>
      <w:r w:rsidRPr="00881584">
        <w:rPr>
          <w:rFonts w:ascii="Times New Roman" w:eastAsia="Times New Roman" w:hAnsi="Times New Roman" w:cs="Times New Roman"/>
          <w:b/>
          <w:sz w:val="24"/>
          <w:szCs w:val="24"/>
        </w:rPr>
        <w:t>Jednat ekonomicky a v souladu se strategií udržitelného rozvoje,</w:t>
      </w:r>
      <w:r w:rsidRPr="00FE5954">
        <w:rPr>
          <w:rFonts w:ascii="Times New Roman" w:eastAsia="Times New Roman" w:hAnsi="Times New Roman" w:cs="Times New Roman"/>
          <w:sz w:val="24"/>
          <w:szCs w:val="24"/>
        </w:rPr>
        <w:t xml:space="preserve"> tzn. aby absolventi:</w:t>
      </w:r>
    </w:p>
    <w:p w14:paraId="1EDEF108" w14:textId="77777777" w:rsidR="00881584" w:rsidRDefault="00F0645D"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znali význam, </w:t>
      </w:r>
      <w:r w:rsidR="007C489C">
        <w:rPr>
          <w:rFonts w:ascii="Times New Roman" w:eastAsia="Times New Roman" w:hAnsi="Times New Roman" w:cs="Times New Roman"/>
          <w:sz w:val="24"/>
          <w:szCs w:val="24"/>
        </w:rPr>
        <w:t xml:space="preserve">účel a užitečnost vykonávané práce, její finanční, popř. </w:t>
      </w:r>
      <w:r w:rsidR="00FE5954" w:rsidRPr="00FE5954">
        <w:rPr>
          <w:rFonts w:ascii="Times New Roman" w:eastAsia="Times New Roman" w:hAnsi="Times New Roman" w:cs="Times New Roman"/>
          <w:sz w:val="24"/>
          <w:szCs w:val="24"/>
        </w:rPr>
        <w:t>společenské ohodnocení;</w:t>
      </w:r>
    </w:p>
    <w:p w14:paraId="69D1898F" w14:textId="77777777" w:rsidR="00881584" w:rsidRDefault="00FE5954"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sidRPr="00FE5954">
        <w:rPr>
          <w:rFonts w:ascii="Times New Roman" w:eastAsia="Times New Roman" w:hAnsi="Times New Roman" w:cs="Times New Roman"/>
          <w:sz w:val="24"/>
          <w:szCs w:val="24"/>
        </w:rPr>
        <w:t>zvažovali</w:t>
      </w:r>
      <w:r w:rsidR="00F0645D">
        <w:rPr>
          <w:rFonts w:ascii="Times New Roman" w:eastAsia="Times New Roman" w:hAnsi="Times New Roman" w:cs="Times New Roman"/>
          <w:sz w:val="24"/>
          <w:szCs w:val="24"/>
        </w:rPr>
        <w:t xml:space="preserve"> při plánování a posuzování </w:t>
      </w:r>
      <w:r w:rsidR="007C489C">
        <w:rPr>
          <w:rFonts w:ascii="Times New Roman" w:eastAsia="Times New Roman" w:hAnsi="Times New Roman" w:cs="Times New Roman"/>
          <w:sz w:val="24"/>
          <w:szCs w:val="24"/>
        </w:rPr>
        <w:t xml:space="preserve">určité činnosti (v pracovním procesu </w:t>
      </w:r>
      <w:r w:rsidRPr="00FE5954">
        <w:rPr>
          <w:rFonts w:ascii="Times New Roman" w:eastAsia="Times New Roman" w:hAnsi="Times New Roman" w:cs="Times New Roman"/>
          <w:sz w:val="24"/>
          <w:szCs w:val="24"/>
        </w:rPr>
        <w:t xml:space="preserve">i v běžném životě) možné náklady, výnosy a zisk, vliv na životní prostředí, sociální dopady; </w:t>
      </w:r>
    </w:p>
    <w:p w14:paraId="269721FF" w14:textId="77777777" w:rsidR="00881584" w:rsidRDefault="00FE5954"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sidRPr="00FE5954">
        <w:rPr>
          <w:rFonts w:ascii="Times New Roman" w:eastAsia="Times New Roman" w:hAnsi="Times New Roman" w:cs="Times New Roman"/>
          <w:sz w:val="24"/>
          <w:szCs w:val="24"/>
        </w:rPr>
        <w:t>efektivně hospodařili s finančními prostředky;</w:t>
      </w:r>
    </w:p>
    <w:p w14:paraId="0EFFEE75" w14:textId="77777777" w:rsidR="00FE5954" w:rsidRDefault="00FE5954" w:rsidP="009E3CFD">
      <w:pPr>
        <w:pStyle w:val="Odstavecseseznamem"/>
        <w:numPr>
          <w:ilvl w:val="0"/>
          <w:numId w:val="14"/>
        </w:numPr>
        <w:shd w:val="clear" w:color="auto" w:fill="FFFFFF"/>
        <w:spacing w:before="10" w:after="0" w:line="240" w:lineRule="auto"/>
        <w:rPr>
          <w:rFonts w:ascii="Times New Roman" w:eastAsia="Times New Roman" w:hAnsi="Times New Roman" w:cs="Times New Roman"/>
          <w:sz w:val="24"/>
          <w:szCs w:val="24"/>
        </w:rPr>
      </w:pPr>
      <w:r w:rsidRPr="00FE5954">
        <w:rPr>
          <w:rFonts w:ascii="Times New Roman" w:eastAsia="Times New Roman" w:hAnsi="Times New Roman" w:cs="Times New Roman"/>
          <w:sz w:val="24"/>
          <w:szCs w:val="24"/>
        </w:rPr>
        <w:t>nakládali s materiály, energiemi, odpady, vodou a jinými látkami ekonomicky a s ohledem na životní prostředí.</w:t>
      </w:r>
    </w:p>
    <w:p w14:paraId="0B6BC889" w14:textId="77777777" w:rsidR="00FE5954" w:rsidRPr="00FE5954" w:rsidRDefault="00FE5954" w:rsidP="00FE5954">
      <w:pPr>
        <w:pStyle w:val="Odstavecseseznamem"/>
        <w:rPr>
          <w:rFonts w:ascii="Times New Roman" w:eastAsia="Times New Roman" w:hAnsi="Times New Roman" w:cs="Times New Roman"/>
          <w:sz w:val="24"/>
          <w:szCs w:val="24"/>
        </w:rPr>
      </w:pPr>
    </w:p>
    <w:p w14:paraId="40F8F4EE" w14:textId="77777777" w:rsidR="00455E27" w:rsidRPr="00455E27" w:rsidRDefault="00FE5954" w:rsidP="009E3CFD">
      <w:pPr>
        <w:pStyle w:val="Odstavecseseznamem"/>
        <w:numPr>
          <w:ilvl w:val="0"/>
          <w:numId w:val="13"/>
        </w:numPr>
        <w:shd w:val="clear" w:color="auto" w:fill="FFFFFF"/>
        <w:rPr>
          <w:rFonts w:ascii="Times New Roman" w:eastAsia="Times New Roman" w:hAnsi="Times New Roman" w:cs="Times New Roman"/>
          <w:sz w:val="24"/>
          <w:szCs w:val="24"/>
        </w:rPr>
      </w:pPr>
      <w:r w:rsidRPr="00881584">
        <w:rPr>
          <w:rFonts w:ascii="Times New Roman" w:eastAsia="Times New Roman" w:hAnsi="Times New Roman" w:cs="Times New Roman"/>
          <w:b/>
          <w:sz w:val="24"/>
          <w:szCs w:val="24"/>
        </w:rPr>
        <w:t>Provádět jednoduché stavební práce,</w:t>
      </w:r>
      <w:r w:rsidRPr="00881584">
        <w:rPr>
          <w:rFonts w:ascii="Times New Roman" w:eastAsia="Times New Roman" w:hAnsi="Times New Roman" w:cs="Times New Roman"/>
          <w:sz w:val="24"/>
          <w:szCs w:val="24"/>
        </w:rPr>
        <w:t xml:space="preserve"> tzn. aby absolventi:</w:t>
      </w:r>
    </w:p>
    <w:p w14:paraId="29D91B0A" w14:textId="77777777" w:rsidR="00F35B6D" w:rsidRDefault="00F35B6D" w:rsidP="00F35B6D">
      <w:pPr>
        <w:pStyle w:val="Odstavecseseznamem"/>
        <w:shd w:val="clear" w:color="auto" w:fill="FFFFFF"/>
        <w:rPr>
          <w:rFonts w:ascii="Times New Roman" w:eastAsia="Times New Roman" w:hAnsi="Times New Roman" w:cs="Times New Roman"/>
          <w:sz w:val="24"/>
          <w:szCs w:val="24"/>
        </w:rPr>
      </w:pPr>
    </w:p>
    <w:p w14:paraId="08EF1A8A" w14:textId="77777777" w:rsidR="00881584" w:rsidRDefault="00881584" w:rsidP="00881584">
      <w:pPr>
        <w:pStyle w:val="Odstavecseseznamem"/>
        <w:shd w:val="clear" w:color="auto" w:fill="FFFFFF"/>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5B6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E5954" w:rsidRPr="00881584">
        <w:rPr>
          <w:rFonts w:ascii="Times New Roman" w:eastAsia="Times New Roman" w:hAnsi="Times New Roman" w:cs="Times New Roman"/>
          <w:sz w:val="24"/>
          <w:szCs w:val="24"/>
        </w:rPr>
        <w:t>připravovali pracoviště;</w:t>
      </w:r>
    </w:p>
    <w:p w14:paraId="57D9D3AF" w14:textId="77777777" w:rsidR="00881584" w:rsidRDefault="00881584" w:rsidP="00881584">
      <w:pPr>
        <w:pStyle w:val="Odstavecseseznamem"/>
        <w:shd w:val="clear" w:color="auto" w:fill="FFFFFF"/>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5B6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E5954" w:rsidRPr="00881584">
        <w:rPr>
          <w:rFonts w:ascii="Times New Roman" w:eastAsia="Times New Roman" w:hAnsi="Times New Roman" w:cs="Times New Roman"/>
          <w:sz w:val="24"/>
          <w:szCs w:val="24"/>
        </w:rPr>
        <w:t>volili a používali nářadí a pracovní pomůcky a udržovali je;</w:t>
      </w:r>
    </w:p>
    <w:p w14:paraId="5A9AB937" w14:textId="77777777" w:rsidR="00881584" w:rsidRDefault="00881584" w:rsidP="00881584">
      <w:pPr>
        <w:pStyle w:val="Odstavecseseznamem"/>
        <w:shd w:val="clear" w:color="auto" w:fill="FFFFFF"/>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5B6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E5954" w:rsidRPr="00881584">
        <w:rPr>
          <w:rFonts w:ascii="Times New Roman" w:eastAsia="Times New Roman" w:hAnsi="Times New Roman" w:cs="Times New Roman"/>
          <w:sz w:val="24"/>
          <w:szCs w:val="24"/>
        </w:rPr>
        <w:t>obsluhovali jednoduché mechanismy;</w:t>
      </w:r>
    </w:p>
    <w:p w14:paraId="7CC0483F" w14:textId="77777777" w:rsidR="00881584" w:rsidRDefault="00881584" w:rsidP="00881584">
      <w:pPr>
        <w:pStyle w:val="Odstavecseseznamem"/>
        <w:shd w:val="clear" w:color="auto" w:fill="FFFFFF"/>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5B6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E5954" w:rsidRPr="00881584">
        <w:rPr>
          <w:rFonts w:ascii="Times New Roman" w:eastAsia="Times New Roman" w:hAnsi="Times New Roman" w:cs="Times New Roman"/>
          <w:sz w:val="24"/>
          <w:szCs w:val="24"/>
        </w:rPr>
        <w:t>přebírali, dopravovali a připravovali materiály pro zpracování;</w:t>
      </w:r>
    </w:p>
    <w:p w14:paraId="77A08DD9" w14:textId="77777777" w:rsidR="00796894" w:rsidRDefault="00881584" w:rsidP="00881584">
      <w:pPr>
        <w:pStyle w:val="Odstavecseseznamem"/>
        <w:shd w:val="clear" w:color="auto" w:fill="FFFFFF"/>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5B6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E5954" w:rsidRPr="00FE5954">
        <w:rPr>
          <w:rFonts w:ascii="Times New Roman" w:eastAsia="Times New Roman" w:hAnsi="Times New Roman" w:cs="Times New Roman"/>
          <w:sz w:val="24"/>
          <w:szCs w:val="24"/>
        </w:rPr>
        <w:t>používali materiály a výrobky pro stavební práce;</w:t>
      </w:r>
    </w:p>
    <w:p w14:paraId="656EAC80" w14:textId="77777777" w:rsidR="00796894" w:rsidRDefault="00796894" w:rsidP="00796894">
      <w:pPr>
        <w:pStyle w:val="Odstavecseseznamem"/>
        <w:shd w:val="clear" w:color="auto" w:fill="FFFFFF"/>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5B6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FE5954" w:rsidRPr="00FE5954">
        <w:rPr>
          <w:rFonts w:ascii="Times New Roman" w:eastAsia="Times New Roman" w:hAnsi="Times New Roman" w:cs="Times New Roman"/>
          <w:sz w:val="24"/>
          <w:szCs w:val="24"/>
        </w:rPr>
        <w:t xml:space="preserve">dodržovali technologické a pracovní postupy stavebních prací; </w:t>
      </w:r>
    </w:p>
    <w:p w14:paraId="61DC8F47" w14:textId="77777777" w:rsidR="00796894" w:rsidRPr="00796894" w:rsidRDefault="00796894" w:rsidP="00F35B6D">
      <w:pPr>
        <w:pStyle w:val="Odstavecseseznamem"/>
        <w:shd w:val="clear" w:color="auto" w:fill="FFFFFF"/>
        <w:ind w:left="708" w:hanging="282"/>
        <w:rPr>
          <w:rFonts w:ascii="Times New Roman" w:eastAsia="Times New Roman" w:hAnsi="Times New Roman" w:cs="Times New Roman"/>
          <w:sz w:val="24"/>
          <w:szCs w:val="24"/>
        </w:rPr>
      </w:pPr>
      <w:r w:rsidRPr="00796894">
        <w:rPr>
          <w:rFonts w:ascii="Times New Roman" w:eastAsia="Times New Roman" w:hAnsi="Times New Roman" w:cs="Times New Roman"/>
          <w:sz w:val="24"/>
          <w:szCs w:val="24"/>
        </w:rPr>
        <w:t>-</w:t>
      </w:r>
      <w:r w:rsidR="00F35B6D">
        <w:rPr>
          <w:rFonts w:ascii="Times New Roman" w:eastAsia="Times New Roman" w:hAnsi="Times New Roman" w:cs="Times New Roman"/>
          <w:sz w:val="24"/>
          <w:szCs w:val="24"/>
        </w:rPr>
        <w:tab/>
      </w:r>
      <w:r w:rsidRPr="00796894">
        <w:rPr>
          <w:rFonts w:ascii="Times New Roman" w:eastAsia="Times New Roman" w:hAnsi="Times New Roman" w:cs="Times New Roman"/>
          <w:sz w:val="24"/>
          <w:szCs w:val="24"/>
        </w:rPr>
        <w:t xml:space="preserve"> </w:t>
      </w:r>
      <w:r w:rsidR="00F0645D">
        <w:rPr>
          <w:rFonts w:ascii="Times New Roman" w:eastAsia="Times New Roman" w:hAnsi="Times New Roman" w:cs="Times New Roman"/>
          <w:sz w:val="24"/>
          <w:szCs w:val="24"/>
        </w:rPr>
        <w:t xml:space="preserve">vykonávali jednoduché práce ve stavebnictví, jako jsou: práce </w:t>
      </w:r>
      <w:r w:rsidR="00FE5954" w:rsidRPr="00796894">
        <w:rPr>
          <w:rFonts w:ascii="Times New Roman" w:eastAsia="Times New Roman" w:hAnsi="Times New Roman" w:cs="Times New Roman"/>
          <w:sz w:val="24"/>
          <w:szCs w:val="24"/>
        </w:rPr>
        <w:t xml:space="preserve">výkopové; </w:t>
      </w:r>
      <w:r w:rsidR="00F0645D">
        <w:rPr>
          <w:rFonts w:ascii="Times New Roman" w:eastAsia="Times New Roman" w:hAnsi="Times New Roman" w:cs="Times New Roman"/>
          <w:sz w:val="24"/>
          <w:szCs w:val="24"/>
        </w:rPr>
        <w:t>doprava</w:t>
      </w:r>
      <w:r w:rsidRPr="00796894">
        <w:rPr>
          <w:rFonts w:ascii="Times New Roman" w:eastAsia="Times New Roman" w:hAnsi="Times New Roman" w:cs="Times New Roman"/>
          <w:sz w:val="24"/>
          <w:szCs w:val="24"/>
        </w:rPr>
        <w:t xml:space="preserve"> </w:t>
      </w:r>
      <w:r w:rsidR="00F0645D">
        <w:rPr>
          <w:rFonts w:ascii="Times New Roman" w:eastAsia="Times New Roman" w:hAnsi="Times New Roman" w:cs="Times New Roman"/>
          <w:sz w:val="24"/>
          <w:szCs w:val="24"/>
        </w:rPr>
        <w:t xml:space="preserve">a </w:t>
      </w:r>
      <w:r w:rsidR="00F35B6D">
        <w:rPr>
          <w:rFonts w:ascii="Times New Roman" w:eastAsia="Times New Roman" w:hAnsi="Times New Roman" w:cs="Times New Roman"/>
          <w:sz w:val="24"/>
          <w:szCs w:val="24"/>
        </w:rPr>
        <w:t xml:space="preserve">  </w:t>
      </w:r>
      <w:r w:rsidRPr="00796894">
        <w:rPr>
          <w:rFonts w:ascii="Times New Roman" w:eastAsia="Times New Roman" w:hAnsi="Times New Roman" w:cs="Times New Roman"/>
          <w:sz w:val="24"/>
          <w:szCs w:val="24"/>
        </w:rPr>
        <w:t>skla</w:t>
      </w:r>
      <w:r w:rsidR="00F0645D">
        <w:rPr>
          <w:rFonts w:ascii="Times New Roman" w:eastAsia="Times New Roman" w:hAnsi="Times New Roman" w:cs="Times New Roman"/>
          <w:sz w:val="24"/>
          <w:szCs w:val="24"/>
        </w:rPr>
        <w:t xml:space="preserve">dování stavebních materiálů; příprava, </w:t>
      </w:r>
      <w:r w:rsidRPr="00796894">
        <w:rPr>
          <w:rFonts w:ascii="Times New Roman" w:eastAsia="Times New Roman" w:hAnsi="Times New Roman" w:cs="Times New Roman"/>
          <w:sz w:val="24"/>
          <w:szCs w:val="24"/>
        </w:rPr>
        <w:t>do</w:t>
      </w:r>
      <w:r w:rsidR="00F0645D">
        <w:rPr>
          <w:rFonts w:ascii="Times New Roman" w:eastAsia="Times New Roman" w:hAnsi="Times New Roman" w:cs="Times New Roman"/>
          <w:sz w:val="24"/>
          <w:szCs w:val="24"/>
        </w:rPr>
        <w:t xml:space="preserve">prava, ukládání a ošetřování </w:t>
      </w:r>
      <w:r w:rsidRPr="00796894">
        <w:rPr>
          <w:rFonts w:ascii="Times New Roman" w:eastAsia="Times New Roman" w:hAnsi="Times New Roman" w:cs="Times New Roman"/>
          <w:sz w:val="24"/>
          <w:szCs w:val="24"/>
        </w:rPr>
        <w:t>stavebních s</w:t>
      </w:r>
      <w:r w:rsidR="00F0645D">
        <w:rPr>
          <w:rFonts w:ascii="Times New Roman" w:eastAsia="Times New Roman" w:hAnsi="Times New Roman" w:cs="Times New Roman"/>
          <w:sz w:val="24"/>
          <w:szCs w:val="24"/>
        </w:rPr>
        <w:t xml:space="preserve">měsí; zdění jednoduchých konstrukcí z různých </w:t>
      </w:r>
      <w:r w:rsidR="007C489C">
        <w:rPr>
          <w:rFonts w:ascii="Times New Roman" w:eastAsia="Times New Roman" w:hAnsi="Times New Roman" w:cs="Times New Roman"/>
          <w:sz w:val="24"/>
          <w:szCs w:val="24"/>
        </w:rPr>
        <w:t xml:space="preserve">zdicích </w:t>
      </w:r>
      <w:r w:rsidR="00F0645D">
        <w:rPr>
          <w:rFonts w:ascii="Times New Roman" w:eastAsia="Times New Roman" w:hAnsi="Times New Roman" w:cs="Times New Roman"/>
          <w:sz w:val="24"/>
          <w:szCs w:val="24"/>
        </w:rPr>
        <w:t xml:space="preserve">materiálů; práce </w:t>
      </w:r>
      <w:r w:rsidR="007C489C">
        <w:rPr>
          <w:rFonts w:ascii="Times New Roman" w:eastAsia="Times New Roman" w:hAnsi="Times New Roman" w:cs="Times New Roman"/>
          <w:sz w:val="24"/>
          <w:szCs w:val="24"/>
        </w:rPr>
        <w:t xml:space="preserve">při </w:t>
      </w:r>
      <w:r w:rsidRPr="00796894">
        <w:rPr>
          <w:rFonts w:ascii="Times New Roman" w:eastAsia="Times New Roman" w:hAnsi="Times New Roman" w:cs="Times New Roman"/>
          <w:sz w:val="24"/>
          <w:szCs w:val="24"/>
        </w:rPr>
        <w:t>montáži a d</w:t>
      </w:r>
      <w:r w:rsidR="007C489C">
        <w:rPr>
          <w:rFonts w:ascii="Times New Roman" w:eastAsia="Times New Roman" w:hAnsi="Times New Roman" w:cs="Times New Roman"/>
          <w:sz w:val="24"/>
          <w:szCs w:val="24"/>
        </w:rPr>
        <w:t xml:space="preserve">emontáži </w:t>
      </w:r>
      <w:r w:rsidR="00F0645D">
        <w:rPr>
          <w:rFonts w:ascii="Times New Roman" w:eastAsia="Times New Roman" w:hAnsi="Times New Roman" w:cs="Times New Roman"/>
          <w:sz w:val="24"/>
          <w:szCs w:val="24"/>
        </w:rPr>
        <w:t>l</w:t>
      </w:r>
      <w:r w:rsidR="007C489C">
        <w:rPr>
          <w:rFonts w:ascii="Times New Roman" w:eastAsia="Times New Roman" w:hAnsi="Times New Roman" w:cs="Times New Roman"/>
          <w:sz w:val="24"/>
          <w:szCs w:val="24"/>
        </w:rPr>
        <w:t xml:space="preserve">ešení a </w:t>
      </w:r>
      <w:r w:rsidR="00F0645D">
        <w:rPr>
          <w:rFonts w:ascii="Times New Roman" w:eastAsia="Times New Roman" w:hAnsi="Times New Roman" w:cs="Times New Roman"/>
          <w:sz w:val="24"/>
          <w:szCs w:val="24"/>
        </w:rPr>
        <w:t xml:space="preserve">podpůrných konstrukcí; </w:t>
      </w:r>
      <w:r w:rsidRPr="00796894">
        <w:rPr>
          <w:rFonts w:ascii="Times New Roman" w:eastAsia="Times New Roman" w:hAnsi="Times New Roman" w:cs="Times New Roman"/>
          <w:sz w:val="24"/>
          <w:szCs w:val="24"/>
        </w:rPr>
        <w:t>manipulace</w:t>
      </w:r>
      <w:r w:rsidR="00F0645D">
        <w:rPr>
          <w:rFonts w:ascii="Times New Roman" w:eastAsia="Times New Roman" w:hAnsi="Times New Roman" w:cs="Times New Roman"/>
          <w:sz w:val="24"/>
          <w:szCs w:val="24"/>
        </w:rPr>
        <w:t xml:space="preserve"> s </w:t>
      </w:r>
      <w:r w:rsidRPr="00796894">
        <w:rPr>
          <w:rFonts w:ascii="Times New Roman" w:eastAsia="Times New Roman" w:hAnsi="Times New Roman" w:cs="Times New Roman"/>
          <w:sz w:val="24"/>
          <w:szCs w:val="24"/>
        </w:rPr>
        <w:t>výztuží;  jednoduché bourací práce; úklid pracoviště a manipulace se stavebními odpady;</w:t>
      </w:r>
    </w:p>
    <w:p w14:paraId="65717C65" w14:textId="77777777" w:rsidR="00FE5954" w:rsidRPr="00FE5954" w:rsidRDefault="00796894" w:rsidP="00F35B6D">
      <w:pPr>
        <w:pStyle w:val="Odstavecseseznamem"/>
        <w:shd w:val="clear" w:color="auto" w:fill="FFFFFF"/>
        <w:ind w:left="708" w:hanging="28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35B6D">
        <w:rPr>
          <w:rFonts w:ascii="Times New Roman" w:eastAsia="Times New Roman" w:hAnsi="Times New Roman" w:cs="Times New Roman"/>
          <w:sz w:val="24"/>
          <w:szCs w:val="24"/>
        </w:rPr>
        <w:tab/>
      </w:r>
      <w:r w:rsidR="00F0645D">
        <w:rPr>
          <w:rFonts w:ascii="Times New Roman" w:eastAsia="Times New Roman" w:hAnsi="Times New Roman" w:cs="Times New Roman"/>
          <w:sz w:val="24"/>
          <w:szCs w:val="24"/>
        </w:rPr>
        <w:t xml:space="preserve">omezovali negativní vlivy vykonávaných činností na </w:t>
      </w:r>
      <w:r w:rsidR="007C489C">
        <w:rPr>
          <w:rFonts w:ascii="Times New Roman" w:eastAsia="Times New Roman" w:hAnsi="Times New Roman" w:cs="Times New Roman"/>
          <w:sz w:val="24"/>
          <w:szCs w:val="24"/>
        </w:rPr>
        <w:t xml:space="preserve">životní prostředí, </w:t>
      </w:r>
      <w:r w:rsidR="00FE5954" w:rsidRPr="00FE5954">
        <w:rPr>
          <w:rFonts w:ascii="Times New Roman" w:eastAsia="Times New Roman" w:hAnsi="Times New Roman" w:cs="Times New Roman"/>
          <w:sz w:val="24"/>
          <w:szCs w:val="24"/>
        </w:rPr>
        <w:t xml:space="preserve">rozpoznávali rizikové látky a nakládali s odpady v souladu s platnými předpisy. </w:t>
      </w:r>
    </w:p>
    <w:p w14:paraId="4DBE1438" w14:textId="77777777" w:rsidR="00FE5954" w:rsidRPr="00FE5954" w:rsidRDefault="00FE5954" w:rsidP="00FE5954">
      <w:pPr>
        <w:shd w:val="clear" w:color="auto" w:fill="FFFFFF"/>
        <w:spacing w:before="10" w:after="0" w:line="240" w:lineRule="auto"/>
        <w:ind w:left="360"/>
        <w:rPr>
          <w:rFonts w:ascii="Times New Roman" w:eastAsia="Times New Roman" w:hAnsi="Times New Roman" w:cs="Times New Roman"/>
          <w:sz w:val="24"/>
          <w:szCs w:val="24"/>
        </w:rPr>
      </w:pPr>
    </w:p>
    <w:p w14:paraId="101A86E8" w14:textId="77777777" w:rsidR="00FE5954" w:rsidRPr="00796894" w:rsidRDefault="00FE5954" w:rsidP="00796894">
      <w:pPr>
        <w:ind w:left="360"/>
        <w:jc w:val="both"/>
        <w:rPr>
          <w:rFonts w:ascii="Times New Roman" w:hAnsi="Times New Roman" w:cs="Times New Roman"/>
          <w:sz w:val="24"/>
          <w:szCs w:val="24"/>
        </w:rPr>
      </w:pPr>
    </w:p>
    <w:p w14:paraId="64B62E99" w14:textId="77777777" w:rsidR="007C45D8" w:rsidRDefault="007C45D8" w:rsidP="004736EA">
      <w:pPr>
        <w:autoSpaceDE w:val="0"/>
        <w:autoSpaceDN w:val="0"/>
        <w:adjustRightInd w:val="0"/>
        <w:spacing w:after="0" w:line="240" w:lineRule="auto"/>
        <w:rPr>
          <w:rFonts w:ascii="Times New Roman" w:hAnsi="Times New Roman" w:cs="Times New Roman"/>
          <w:sz w:val="24"/>
          <w:szCs w:val="24"/>
        </w:rPr>
      </w:pPr>
    </w:p>
    <w:p w14:paraId="3C2685E3" w14:textId="77777777" w:rsidR="007C45D8" w:rsidRDefault="007C45D8" w:rsidP="004736EA">
      <w:pPr>
        <w:autoSpaceDE w:val="0"/>
        <w:autoSpaceDN w:val="0"/>
        <w:adjustRightInd w:val="0"/>
        <w:spacing w:after="0" w:line="240" w:lineRule="auto"/>
        <w:rPr>
          <w:rFonts w:ascii="Times New Roman" w:hAnsi="Times New Roman" w:cs="Times New Roman"/>
          <w:sz w:val="24"/>
          <w:szCs w:val="24"/>
        </w:rPr>
      </w:pPr>
    </w:p>
    <w:p w14:paraId="2CEB3B4B" w14:textId="77777777" w:rsidR="009A720E" w:rsidRDefault="009A720E" w:rsidP="00572758">
      <w:pPr>
        <w:autoSpaceDE w:val="0"/>
        <w:autoSpaceDN w:val="0"/>
        <w:adjustRightInd w:val="0"/>
        <w:spacing w:after="0" w:line="240" w:lineRule="auto"/>
        <w:rPr>
          <w:rFonts w:ascii="Times New Roman" w:hAnsi="Times New Roman" w:cs="Times New Roman"/>
          <w:b/>
          <w:bCs/>
          <w:color w:val="0070C0"/>
          <w:sz w:val="28"/>
          <w:szCs w:val="28"/>
        </w:rPr>
      </w:pPr>
    </w:p>
    <w:p w14:paraId="574E8051" w14:textId="77777777" w:rsidR="009A720E" w:rsidRDefault="009A720E" w:rsidP="00572758">
      <w:pPr>
        <w:autoSpaceDE w:val="0"/>
        <w:autoSpaceDN w:val="0"/>
        <w:adjustRightInd w:val="0"/>
        <w:spacing w:after="0" w:line="240" w:lineRule="auto"/>
        <w:rPr>
          <w:rFonts w:ascii="Times New Roman" w:hAnsi="Times New Roman" w:cs="Times New Roman"/>
          <w:b/>
          <w:bCs/>
          <w:color w:val="0070C0"/>
          <w:sz w:val="28"/>
          <w:szCs w:val="28"/>
        </w:rPr>
      </w:pPr>
    </w:p>
    <w:p w14:paraId="799D759E" w14:textId="77777777" w:rsidR="00572758" w:rsidRPr="00847986" w:rsidRDefault="00D85CC7" w:rsidP="00572758">
      <w:pPr>
        <w:autoSpaceDE w:val="0"/>
        <w:autoSpaceDN w:val="0"/>
        <w:adjustRightInd w:val="0"/>
        <w:spacing w:after="0" w:line="240" w:lineRule="auto"/>
        <w:rPr>
          <w:rFonts w:ascii="Times New Roman" w:hAnsi="Times New Roman" w:cs="Times New Roman"/>
          <w:b/>
          <w:bCs/>
          <w:color w:val="0070C0"/>
          <w:sz w:val="24"/>
          <w:szCs w:val="24"/>
        </w:rPr>
      </w:pPr>
      <w:r w:rsidRPr="003B6097">
        <w:rPr>
          <w:rFonts w:ascii="Times New Roman" w:hAnsi="Times New Roman" w:cs="Times New Roman"/>
          <w:b/>
          <w:bCs/>
          <w:color w:val="0070C0"/>
          <w:sz w:val="28"/>
          <w:szCs w:val="28"/>
        </w:rPr>
        <w:lastRenderedPageBreak/>
        <w:t>4</w:t>
      </w:r>
      <w:r w:rsidR="004736EA" w:rsidRPr="003B6097">
        <w:rPr>
          <w:rFonts w:ascii="Times New Roman" w:hAnsi="Times New Roman" w:cs="Times New Roman"/>
          <w:b/>
          <w:bCs/>
          <w:color w:val="0070C0"/>
          <w:sz w:val="28"/>
          <w:szCs w:val="28"/>
        </w:rPr>
        <w:t>.</w:t>
      </w:r>
      <w:r w:rsidR="004736EA" w:rsidRPr="00847986">
        <w:rPr>
          <w:rFonts w:ascii="Times New Roman" w:hAnsi="Times New Roman" w:cs="Times New Roman"/>
          <w:b/>
          <w:bCs/>
          <w:color w:val="0070C0"/>
          <w:sz w:val="24"/>
          <w:szCs w:val="24"/>
        </w:rPr>
        <w:t xml:space="preserve"> </w:t>
      </w:r>
      <w:r w:rsidR="004736EA" w:rsidRPr="003B6097">
        <w:rPr>
          <w:rFonts w:ascii="Times New Roman" w:hAnsi="Times New Roman" w:cs="Times New Roman"/>
          <w:b/>
          <w:bCs/>
          <w:color w:val="0070C0"/>
          <w:sz w:val="28"/>
          <w:szCs w:val="28"/>
        </w:rPr>
        <w:t>Charakteristika školního vzdělávacího programu</w:t>
      </w:r>
    </w:p>
    <w:p w14:paraId="28B63891" w14:textId="77777777" w:rsidR="00572758" w:rsidRPr="00DB3959" w:rsidRDefault="00572758" w:rsidP="00572758">
      <w:pPr>
        <w:autoSpaceDE w:val="0"/>
        <w:autoSpaceDN w:val="0"/>
        <w:adjustRightInd w:val="0"/>
        <w:spacing w:after="0" w:line="240" w:lineRule="auto"/>
        <w:rPr>
          <w:rFonts w:ascii="Times New Roman" w:hAnsi="Times New Roman" w:cs="Times New Roman"/>
          <w:b/>
          <w:bCs/>
          <w:sz w:val="24"/>
          <w:szCs w:val="24"/>
        </w:rPr>
      </w:pPr>
    </w:p>
    <w:p w14:paraId="71A4EA6A" w14:textId="77777777" w:rsidR="00572758" w:rsidRDefault="00572758" w:rsidP="00572758">
      <w:pPr>
        <w:autoSpaceDE w:val="0"/>
        <w:autoSpaceDN w:val="0"/>
        <w:adjustRightInd w:val="0"/>
        <w:spacing w:after="0" w:line="240" w:lineRule="auto"/>
        <w:rPr>
          <w:rFonts w:ascii="Times New Roman" w:hAnsi="Times New Roman" w:cs="Times New Roman"/>
          <w:b/>
          <w:i/>
          <w:sz w:val="24"/>
          <w:szCs w:val="24"/>
        </w:rPr>
      </w:pPr>
      <w:r w:rsidRPr="004806FF">
        <w:rPr>
          <w:rFonts w:ascii="Times New Roman" w:hAnsi="Times New Roman" w:cs="Times New Roman"/>
          <w:b/>
          <w:i/>
          <w:sz w:val="24"/>
          <w:szCs w:val="24"/>
        </w:rPr>
        <w:t>Název školy a adresa:</w:t>
      </w:r>
    </w:p>
    <w:p w14:paraId="5EC1D93F" w14:textId="77777777" w:rsidR="00572758" w:rsidRPr="004806FF" w:rsidRDefault="00572758" w:rsidP="00572758">
      <w:pPr>
        <w:autoSpaceDE w:val="0"/>
        <w:autoSpaceDN w:val="0"/>
        <w:adjustRightInd w:val="0"/>
        <w:spacing w:after="0" w:line="240" w:lineRule="auto"/>
        <w:rPr>
          <w:rFonts w:ascii="Times New Roman" w:hAnsi="Times New Roman" w:cs="Times New Roman"/>
          <w:b/>
          <w:i/>
          <w:sz w:val="24"/>
          <w:szCs w:val="24"/>
        </w:rPr>
      </w:pPr>
      <w:r w:rsidRPr="004806FF">
        <w:rPr>
          <w:rFonts w:ascii="Times New Roman" w:hAnsi="Times New Roman" w:cs="Times New Roman"/>
          <w:b/>
          <w:i/>
          <w:sz w:val="24"/>
          <w:szCs w:val="24"/>
        </w:rPr>
        <w:t xml:space="preserve"> </w:t>
      </w:r>
    </w:p>
    <w:p w14:paraId="4DB81FBA" w14:textId="77777777" w:rsidR="00572758" w:rsidRPr="00223B03" w:rsidRDefault="00572758" w:rsidP="00572758">
      <w:pPr>
        <w:rPr>
          <w:rFonts w:ascii="Times New Roman" w:hAnsi="Times New Roman" w:cs="Times New Roman"/>
          <w:sz w:val="24"/>
          <w:szCs w:val="24"/>
        </w:rPr>
      </w:pPr>
      <w:r w:rsidRPr="00223B03">
        <w:rPr>
          <w:rFonts w:ascii="Times New Roman" w:hAnsi="Times New Roman" w:cs="Times New Roman"/>
          <w:sz w:val="24"/>
          <w:szCs w:val="24"/>
        </w:rPr>
        <w:t>Výchovný ústav, střední škola a školní jídelna Višňové, Zámek 1, 671 38</w:t>
      </w:r>
    </w:p>
    <w:p w14:paraId="2BA5F43E" w14:textId="77777777" w:rsidR="00572758" w:rsidRPr="00ED1CF1" w:rsidRDefault="00572758" w:rsidP="00572758">
      <w:pPr>
        <w:rPr>
          <w:rFonts w:ascii="Times New Roman" w:hAnsi="Times New Roman" w:cs="Times New Roman"/>
          <w:sz w:val="24"/>
          <w:szCs w:val="24"/>
        </w:rPr>
      </w:pPr>
      <w:r w:rsidRPr="004806FF">
        <w:rPr>
          <w:rFonts w:ascii="Times New Roman" w:hAnsi="Times New Roman" w:cs="Times New Roman"/>
          <w:b/>
          <w:i/>
          <w:sz w:val="24"/>
          <w:szCs w:val="24"/>
        </w:rPr>
        <w:t>Název ŠVP:</w:t>
      </w:r>
      <w:r>
        <w:rPr>
          <w:rFonts w:ascii="Times New Roman" w:hAnsi="Times New Roman" w:cs="Times New Roman"/>
          <w:sz w:val="24"/>
          <w:szCs w:val="24"/>
        </w:rPr>
        <w:t xml:space="preserve"> Stavební práce</w:t>
      </w:r>
    </w:p>
    <w:p w14:paraId="1897C7EA" w14:textId="77777777" w:rsidR="00572758" w:rsidRPr="00223B03" w:rsidRDefault="00572758" w:rsidP="00572758">
      <w:pPr>
        <w:rPr>
          <w:rFonts w:ascii="Times New Roman" w:hAnsi="Times New Roman" w:cs="Times New Roman"/>
          <w:sz w:val="24"/>
          <w:szCs w:val="24"/>
        </w:rPr>
      </w:pPr>
      <w:r>
        <w:rPr>
          <w:rFonts w:ascii="Times New Roman" w:hAnsi="Times New Roman" w:cs="Times New Roman"/>
          <w:b/>
          <w:i/>
          <w:sz w:val="24"/>
          <w:szCs w:val="24"/>
        </w:rPr>
        <w:t xml:space="preserve">Kód </w:t>
      </w:r>
      <w:r w:rsidRPr="004806FF">
        <w:rPr>
          <w:rFonts w:ascii="Times New Roman" w:hAnsi="Times New Roman" w:cs="Times New Roman"/>
          <w:b/>
          <w:i/>
          <w:sz w:val="24"/>
          <w:szCs w:val="24"/>
        </w:rPr>
        <w:t>a název oboru vzdělání:</w:t>
      </w:r>
      <w:r w:rsidRPr="00223B03">
        <w:rPr>
          <w:rFonts w:ascii="Times New Roman" w:hAnsi="Times New Roman" w:cs="Times New Roman"/>
          <w:sz w:val="24"/>
          <w:szCs w:val="24"/>
        </w:rPr>
        <w:t xml:space="preserve"> </w:t>
      </w:r>
      <w:r>
        <w:rPr>
          <w:rFonts w:ascii="Times New Roman" w:hAnsi="Times New Roman" w:cs="Times New Roman"/>
          <w:sz w:val="24"/>
          <w:szCs w:val="24"/>
        </w:rPr>
        <w:t>36-67-E/02  Stavební práce</w:t>
      </w:r>
    </w:p>
    <w:p w14:paraId="11DD2A3C" w14:textId="77777777" w:rsidR="00572758" w:rsidRPr="00223B03" w:rsidRDefault="00572758" w:rsidP="00572758">
      <w:pPr>
        <w:rPr>
          <w:rFonts w:ascii="Times New Roman" w:hAnsi="Times New Roman" w:cs="Times New Roman"/>
          <w:sz w:val="24"/>
          <w:szCs w:val="24"/>
        </w:rPr>
      </w:pPr>
      <w:r w:rsidRPr="004806FF">
        <w:rPr>
          <w:rFonts w:ascii="Times New Roman" w:hAnsi="Times New Roman" w:cs="Times New Roman"/>
          <w:b/>
          <w:i/>
          <w:sz w:val="24"/>
          <w:szCs w:val="24"/>
        </w:rPr>
        <w:t>Dosažený stupeň vzdělání:</w:t>
      </w:r>
      <w:r w:rsidRPr="00223B03">
        <w:rPr>
          <w:rFonts w:ascii="Times New Roman" w:hAnsi="Times New Roman" w:cs="Times New Roman"/>
          <w:sz w:val="24"/>
          <w:szCs w:val="24"/>
        </w:rPr>
        <w:t xml:space="preserve"> střední vzdělání s výučním listem</w:t>
      </w:r>
    </w:p>
    <w:p w14:paraId="6CAA0B8C" w14:textId="77777777" w:rsidR="00572758" w:rsidRPr="00223B03" w:rsidRDefault="00572758" w:rsidP="00572758">
      <w:pPr>
        <w:rPr>
          <w:rFonts w:ascii="Times New Roman" w:hAnsi="Times New Roman" w:cs="Times New Roman"/>
          <w:sz w:val="24"/>
          <w:szCs w:val="24"/>
        </w:rPr>
      </w:pPr>
      <w:r w:rsidRPr="004806FF">
        <w:rPr>
          <w:rFonts w:ascii="Times New Roman" w:hAnsi="Times New Roman" w:cs="Times New Roman"/>
          <w:b/>
          <w:i/>
          <w:sz w:val="24"/>
          <w:szCs w:val="24"/>
        </w:rPr>
        <w:t>Délka a forma studia</w:t>
      </w:r>
      <w:r>
        <w:rPr>
          <w:rFonts w:ascii="Times New Roman" w:hAnsi="Times New Roman" w:cs="Times New Roman"/>
          <w:b/>
          <w:i/>
          <w:sz w:val="24"/>
          <w:szCs w:val="24"/>
        </w:rPr>
        <w:t xml:space="preserve">:  </w:t>
      </w:r>
      <w:r>
        <w:rPr>
          <w:rFonts w:ascii="Times New Roman" w:hAnsi="Times New Roman" w:cs="Times New Roman"/>
          <w:sz w:val="24"/>
          <w:szCs w:val="24"/>
        </w:rPr>
        <w:t xml:space="preserve"> 2  </w:t>
      </w:r>
      <w:r w:rsidRPr="00223B03">
        <w:rPr>
          <w:rFonts w:ascii="Times New Roman" w:hAnsi="Times New Roman" w:cs="Times New Roman"/>
          <w:sz w:val="24"/>
          <w:szCs w:val="24"/>
        </w:rPr>
        <w:t>roky, denní forma studia</w:t>
      </w:r>
      <w:r w:rsidR="00833D6C">
        <w:rPr>
          <w:rFonts w:ascii="Times New Roman" w:hAnsi="Times New Roman" w:cs="Times New Roman"/>
          <w:sz w:val="24"/>
          <w:szCs w:val="24"/>
        </w:rPr>
        <w:t xml:space="preserve">,  </w:t>
      </w:r>
      <w:r w:rsidR="00833D6C" w:rsidRPr="00833D6C">
        <w:rPr>
          <w:rFonts w:ascii="Times New Roman" w:eastAsia="Times New Roman" w:hAnsi="Times New Roman" w:cs="Times New Roman"/>
          <w:sz w:val="24"/>
          <w:szCs w:val="24"/>
        </w:rPr>
        <w:t>kvalifikační úroveň EQF 2</w:t>
      </w:r>
    </w:p>
    <w:p w14:paraId="5289EC33" w14:textId="77777777" w:rsidR="007C45D8" w:rsidRPr="00572758" w:rsidRDefault="007C45D8" w:rsidP="00572758">
      <w:pPr>
        <w:rPr>
          <w:rFonts w:ascii="Times New Roman" w:hAnsi="Times New Roman" w:cs="Times New Roman"/>
          <w:sz w:val="24"/>
          <w:szCs w:val="24"/>
        </w:rPr>
      </w:pPr>
    </w:p>
    <w:p w14:paraId="10374190" w14:textId="77777777" w:rsidR="007C45D8" w:rsidRPr="00C25658" w:rsidRDefault="007C45D8" w:rsidP="004736EA">
      <w:pPr>
        <w:autoSpaceDE w:val="0"/>
        <w:autoSpaceDN w:val="0"/>
        <w:adjustRightInd w:val="0"/>
        <w:spacing w:after="0" w:line="240" w:lineRule="auto"/>
        <w:rPr>
          <w:rFonts w:ascii="Times New Roman,Bold" w:hAnsi="Times New Roman,Bold" w:cs="Times New Roman,Bold"/>
          <w:b/>
          <w:bCs/>
          <w:sz w:val="28"/>
          <w:szCs w:val="28"/>
        </w:rPr>
      </w:pPr>
    </w:p>
    <w:p w14:paraId="32DAED68" w14:textId="77777777" w:rsidR="004736EA" w:rsidRDefault="00D85CC7" w:rsidP="004736EA">
      <w:pPr>
        <w:autoSpaceDE w:val="0"/>
        <w:autoSpaceDN w:val="0"/>
        <w:adjustRightInd w:val="0"/>
        <w:spacing w:after="0" w:line="240" w:lineRule="auto"/>
        <w:rPr>
          <w:rFonts w:ascii="Times New Roman,Bold" w:hAnsi="Times New Roman,Bold" w:cs="Times New Roman,Bold"/>
          <w:b/>
          <w:bCs/>
          <w:sz w:val="24"/>
          <w:szCs w:val="24"/>
        </w:rPr>
      </w:pPr>
      <w:r>
        <w:rPr>
          <w:rFonts w:ascii="Times New Roman,Bold" w:hAnsi="Times New Roman,Bold" w:cs="Times New Roman,Bold"/>
          <w:b/>
          <w:bCs/>
          <w:sz w:val="24"/>
          <w:szCs w:val="24"/>
        </w:rPr>
        <w:t>4</w:t>
      </w:r>
      <w:r w:rsidR="004736EA" w:rsidRPr="00C25658">
        <w:rPr>
          <w:rFonts w:ascii="Times New Roman,Bold" w:hAnsi="Times New Roman,Bold" w:cs="Times New Roman,Bold"/>
          <w:b/>
          <w:bCs/>
          <w:sz w:val="24"/>
          <w:szCs w:val="24"/>
        </w:rPr>
        <w:t>.1. Celkové pojetí vzdělávání v daném programu</w:t>
      </w:r>
    </w:p>
    <w:p w14:paraId="13D27C2F" w14:textId="77777777" w:rsidR="00E12140" w:rsidRPr="00E12140" w:rsidRDefault="00E12140" w:rsidP="009941E5">
      <w:pPr>
        <w:autoSpaceDE w:val="0"/>
        <w:autoSpaceDN w:val="0"/>
        <w:adjustRightInd w:val="0"/>
        <w:spacing w:after="0"/>
        <w:jc w:val="both"/>
        <w:rPr>
          <w:rFonts w:ascii="Times New Roman" w:hAnsi="Times New Roman" w:cs="Times New Roman"/>
          <w:sz w:val="24"/>
          <w:szCs w:val="24"/>
        </w:rPr>
      </w:pPr>
      <w:r w:rsidRPr="00E12140">
        <w:rPr>
          <w:rFonts w:ascii="Times New Roman" w:hAnsi="Times New Roman" w:cs="Times New Roman"/>
          <w:sz w:val="24"/>
          <w:szCs w:val="24"/>
        </w:rPr>
        <w:t>Jedná se o vzdělávací program určený výhradně pro žáky umístěné ve výchovném ústavu, tedy žáky s nařízenou ústavní nebo ochrannou výchovou v důsledku poruch chování.</w:t>
      </w:r>
    </w:p>
    <w:p w14:paraId="0CF2E2E8" w14:textId="77777777" w:rsidR="00E12140" w:rsidRPr="00E12140" w:rsidRDefault="00E12140" w:rsidP="003B6097">
      <w:pPr>
        <w:autoSpaceDE w:val="0"/>
        <w:autoSpaceDN w:val="0"/>
        <w:adjustRightInd w:val="0"/>
        <w:spacing w:after="0"/>
        <w:jc w:val="both"/>
        <w:rPr>
          <w:rFonts w:ascii="Times New Roman" w:hAnsi="Times New Roman" w:cs="Times New Roman"/>
          <w:sz w:val="24"/>
          <w:szCs w:val="24"/>
        </w:rPr>
      </w:pPr>
      <w:r w:rsidRPr="00E12140">
        <w:rPr>
          <w:rFonts w:ascii="Times New Roman" w:hAnsi="Times New Roman" w:cs="Times New Roman"/>
          <w:sz w:val="24"/>
          <w:szCs w:val="24"/>
        </w:rPr>
        <w:t>Výchovně vzdělávací proces směřuje k celkovému rozvoji osobnosti jedince s poruchami chování, který má často velmi negativní vztah ke školní práci a školní docházce.</w:t>
      </w:r>
    </w:p>
    <w:p w14:paraId="5CF78ADD" w14:textId="77777777" w:rsidR="00811F4F" w:rsidRDefault="00811F4F" w:rsidP="009941E5">
      <w:pPr>
        <w:autoSpaceDE w:val="0"/>
        <w:autoSpaceDN w:val="0"/>
        <w:adjustRightInd w:val="0"/>
        <w:spacing w:after="0" w:line="240" w:lineRule="auto"/>
        <w:rPr>
          <w:rFonts w:ascii="Times New Roman" w:hAnsi="Times New Roman" w:cs="Times New Roman"/>
          <w:sz w:val="24"/>
          <w:szCs w:val="24"/>
        </w:rPr>
      </w:pPr>
    </w:p>
    <w:p w14:paraId="1F971D0C" w14:textId="77777777" w:rsidR="004736EA" w:rsidRPr="009A720E" w:rsidRDefault="004736EA" w:rsidP="009941E5">
      <w:pPr>
        <w:autoSpaceDE w:val="0"/>
        <w:autoSpaceDN w:val="0"/>
        <w:adjustRightInd w:val="0"/>
        <w:spacing w:after="0" w:line="240" w:lineRule="auto"/>
        <w:rPr>
          <w:rFonts w:ascii="Times New Roman" w:hAnsi="Times New Roman" w:cs="Times New Roman"/>
          <w:sz w:val="24"/>
          <w:szCs w:val="24"/>
        </w:rPr>
      </w:pPr>
      <w:r w:rsidRPr="009A720E">
        <w:rPr>
          <w:rFonts w:ascii="Times New Roman" w:hAnsi="Times New Roman" w:cs="Times New Roman"/>
          <w:sz w:val="24"/>
          <w:szCs w:val="24"/>
        </w:rPr>
        <w:t>Učební kapacita oboru</w:t>
      </w:r>
      <w:r w:rsidR="00E12140" w:rsidRPr="009A720E">
        <w:rPr>
          <w:rFonts w:ascii="Times New Roman" w:hAnsi="Times New Roman" w:cs="Times New Roman"/>
          <w:sz w:val="24"/>
          <w:szCs w:val="24"/>
        </w:rPr>
        <w:t xml:space="preserve"> </w:t>
      </w:r>
      <w:r w:rsidR="009A720E">
        <w:rPr>
          <w:rFonts w:ascii="Times New Roman" w:hAnsi="Times New Roman" w:cs="Times New Roman"/>
          <w:sz w:val="24"/>
          <w:szCs w:val="24"/>
        </w:rPr>
        <w:t xml:space="preserve">stavební </w:t>
      </w:r>
      <w:r w:rsidR="00572758" w:rsidRPr="009A720E">
        <w:rPr>
          <w:rFonts w:ascii="Times New Roman" w:hAnsi="Times New Roman" w:cs="Times New Roman"/>
          <w:sz w:val="24"/>
          <w:szCs w:val="24"/>
        </w:rPr>
        <w:t>práce v SŠ Višňové, je max. 8 ž</w:t>
      </w:r>
      <w:r w:rsidRPr="009A720E">
        <w:rPr>
          <w:rFonts w:ascii="Times New Roman" w:hAnsi="Times New Roman" w:cs="Times New Roman"/>
          <w:sz w:val="24"/>
          <w:szCs w:val="24"/>
        </w:rPr>
        <w:t>áků v ročníku. Absolventi</w:t>
      </w:r>
      <w:r w:rsidR="00E12140" w:rsidRPr="009A720E">
        <w:rPr>
          <w:rFonts w:ascii="Times New Roman" w:hAnsi="Times New Roman" w:cs="Times New Roman"/>
          <w:sz w:val="24"/>
          <w:szCs w:val="24"/>
        </w:rPr>
        <w:t xml:space="preserve"> </w:t>
      </w:r>
      <w:r w:rsidRPr="009A720E">
        <w:rPr>
          <w:rFonts w:ascii="Times New Roman" w:hAnsi="Times New Roman" w:cs="Times New Roman"/>
          <w:sz w:val="24"/>
          <w:szCs w:val="24"/>
        </w:rPr>
        <w:t>nacházejí zaměstnání ve stavebnictví jako kvalifikovaní pracovníci. Škola definuje svou</w:t>
      </w:r>
      <w:r w:rsidR="00E12140" w:rsidRPr="009A720E">
        <w:rPr>
          <w:rFonts w:ascii="Times New Roman" w:hAnsi="Times New Roman" w:cs="Times New Roman"/>
          <w:sz w:val="24"/>
          <w:szCs w:val="24"/>
        </w:rPr>
        <w:t xml:space="preserve"> </w:t>
      </w:r>
      <w:r w:rsidRPr="009A720E">
        <w:rPr>
          <w:rFonts w:ascii="Times New Roman" w:hAnsi="Times New Roman" w:cs="Times New Roman"/>
          <w:sz w:val="24"/>
          <w:szCs w:val="24"/>
        </w:rPr>
        <w:t>vzdělávací strategii v oboru jako jednotlivé zásady, které musí prolínat celým výchovně</w:t>
      </w:r>
      <w:r w:rsidR="00572758" w:rsidRPr="009A720E">
        <w:rPr>
          <w:rFonts w:ascii="Times New Roman" w:hAnsi="Times New Roman" w:cs="Times New Roman"/>
          <w:sz w:val="24"/>
          <w:szCs w:val="24"/>
        </w:rPr>
        <w:t xml:space="preserve"> </w:t>
      </w:r>
      <w:r w:rsidRPr="009A720E">
        <w:rPr>
          <w:rFonts w:ascii="Times New Roman" w:hAnsi="Times New Roman" w:cs="Times New Roman"/>
          <w:sz w:val="24"/>
          <w:szCs w:val="24"/>
        </w:rPr>
        <w:t>vzdělávacím</w:t>
      </w:r>
      <w:r w:rsidR="00572758" w:rsidRPr="009A720E">
        <w:rPr>
          <w:rFonts w:ascii="Times New Roman" w:hAnsi="Times New Roman" w:cs="Times New Roman"/>
          <w:sz w:val="24"/>
          <w:szCs w:val="24"/>
        </w:rPr>
        <w:t xml:space="preserve"> procesem. Vytváří v ž</w:t>
      </w:r>
      <w:r w:rsidRPr="009A720E">
        <w:rPr>
          <w:rFonts w:ascii="Times New Roman" w:hAnsi="Times New Roman" w:cs="Times New Roman"/>
          <w:sz w:val="24"/>
          <w:szCs w:val="24"/>
        </w:rPr>
        <w:t>ácích prof</w:t>
      </w:r>
      <w:r w:rsidR="00E12140" w:rsidRPr="009A720E">
        <w:rPr>
          <w:rFonts w:ascii="Times New Roman" w:hAnsi="Times New Roman" w:cs="Times New Roman"/>
          <w:sz w:val="24"/>
          <w:szCs w:val="24"/>
        </w:rPr>
        <w:t xml:space="preserve">esionální návyky, které budoucí </w:t>
      </w:r>
      <w:r w:rsidRPr="009A720E">
        <w:rPr>
          <w:rFonts w:ascii="Times New Roman" w:hAnsi="Times New Roman" w:cs="Times New Roman"/>
          <w:sz w:val="24"/>
          <w:szCs w:val="24"/>
        </w:rPr>
        <w:t>zaměstnavatel</w:t>
      </w:r>
      <w:r w:rsidR="00E12140" w:rsidRPr="009A720E">
        <w:rPr>
          <w:rFonts w:ascii="Times New Roman" w:hAnsi="Times New Roman" w:cs="Times New Roman"/>
          <w:sz w:val="24"/>
          <w:szCs w:val="24"/>
        </w:rPr>
        <w:t xml:space="preserve"> </w:t>
      </w:r>
      <w:r w:rsidR="00572758" w:rsidRPr="009A720E">
        <w:rPr>
          <w:rFonts w:ascii="Times New Roman" w:hAnsi="Times New Roman" w:cs="Times New Roman"/>
          <w:sz w:val="24"/>
          <w:szCs w:val="24"/>
        </w:rPr>
        <w:t>bude využ</w:t>
      </w:r>
      <w:r w:rsidRPr="009A720E">
        <w:rPr>
          <w:rFonts w:ascii="Times New Roman" w:hAnsi="Times New Roman" w:cs="Times New Roman"/>
          <w:sz w:val="24"/>
          <w:szCs w:val="24"/>
        </w:rPr>
        <w:t>ívat a které dostatečně ekonomicky ocení, hrdost a kladný vztah ke škole, ve které</w:t>
      </w:r>
      <w:r w:rsidR="00E12140" w:rsidRPr="009A720E">
        <w:rPr>
          <w:rFonts w:ascii="Times New Roman" w:hAnsi="Times New Roman" w:cs="Times New Roman"/>
          <w:sz w:val="24"/>
          <w:szCs w:val="24"/>
        </w:rPr>
        <w:t xml:space="preserve"> </w:t>
      </w:r>
      <w:r w:rsidRPr="009A720E">
        <w:rPr>
          <w:rFonts w:ascii="Times New Roman" w:hAnsi="Times New Roman" w:cs="Times New Roman"/>
          <w:sz w:val="24"/>
          <w:szCs w:val="24"/>
        </w:rPr>
        <w:t>se učí odbornému řemeslu, potřebu stále se do školy vracet pro nové odborné inspirace a</w:t>
      </w:r>
      <w:r w:rsidR="00E12140" w:rsidRPr="009A720E">
        <w:rPr>
          <w:rFonts w:ascii="Times New Roman" w:hAnsi="Times New Roman" w:cs="Times New Roman"/>
          <w:sz w:val="24"/>
          <w:szCs w:val="24"/>
        </w:rPr>
        <w:t xml:space="preserve"> </w:t>
      </w:r>
      <w:r w:rsidRPr="009A720E">
        <w:rPr>
          <w:rFonts w:ascii="Times New Roman" w:hAnsi="Times New Roman" w:cs="Times New Roman"/>
          <w:sz w:val="24"/>
          <w:szCs w:val="24"/>
        </w:rPr>
        <w:t>mezilidské kontakty, dále se ve svém oboru vzdělávat a profesionálně růst.</w:t>
      </w:r>
    </w:p>
    <w:p w14:paraId="03422A42" w14:textId="77777777" w:rsidR="00811F4F" w:rsidRPr="009A720E" w:rsidRDefault="00811F4F" w:rsidP="009941E5">
      <w:pPr>
        <w:autoSpaceDE w:val="0"/>
        <w:autoSpaceDN w:val="0"/>
        <w:adjustRightInd w:val="0"/>
        <w:spacing w:after="0" w:line="240" w:lineRule="auto"/>
        <w:rPr>
          <w:rFonts w:ascii="Times New Roman" w:hAnsi="Times New Roman" w:cs="Times New Roman"/>
          <w:sz w:val="24"/>
          <w:szCs w:val="24"/>
        </w:rPr>
      </w:pPr>
    </w:p>
    <w:p w14:paraId="1C5BD1BD" w14:textId="77777777" w:rsidR="004736EA" w:rsidRPr="009A720E" w:rsidRDefault="00572758" w:rsidP="009941E5">
      <w:pPr>
        <w:autoSpaceDE w:val="0"/>
        <w:autoSpaceDN w:val="0"/>
        <w:adjustRightInd w:val="0"/>
        <w:spacing w:after="0" w:line="240" w:lineRule="auto"/>
        <w:rPr>
          <w:rFonts w:ascii="Times New Roman" w:hAnsi="Times New Roman" w:cs="Times New Roman"/>
          <w:sz w:val="24"/>
          <w:szCs w:val="24"/>
        </w:rPr>
      </w:pPr>
      <w:r w:rsidRPr="009A720E">
        <w:rPr>
          <w:rFonts w:ascii="Times New Roman" w:hAnsi="Times New Roman" w:cs="Times New Roman"/>
          <w:sz w:val="24"/>
          <w:szCs w:val="24"/>
        </w:rPr>
        <w:t>Škola začleňuje žáky již</w:t>
      </w:r>
      <w:r w:rsidR="004736EA" w:rsidRPr="009A720E">
        <w:rPr>
          <w:rFonts w:ascii="Times New Roman" w:hAnsi="Times New Roman" w:cs="Times New Roman"/>
          <w:sz w:val="24"/>
          <w:szCs w:val="24"/>
        </w:rPr>
        <w:t xml:space="preserve"> během </w:t>
      </w:r>
      <w:r w:rsidRPr="009A720E">
        <w:rPr>
          <w:rFonts w:ascii="Times New Roman" w:hAnsi="Times New Roman" w:cs="Times New Roman"/>
          <w:sz w:val="24"/>
          <w:szCs w:val="24"/>
        </w:rPr>
        <w:t>studia mezi odborníky z praxe, žákům umož</w:t>
      </w:r>
      <w:r w:rsidR="004736EA" w:rsidRPr="009A720E">
        <w:rPr>
          <w:rFonts w:ascii="Times New Roman" w:hAnsi="Times New Roman" w:cs="Times New Roman"/>
          <w:sz w:val="24"/>
          <w:szCs w:val="24"/>
        </w:rPr>
        <w:t>ňuje navazovat</w:t>
      </w:r>
      <w:r w:rsidR="00E12140" w:rsidRPr="009A720E">
        <w:rPr>
          <w:rFonts w:ascii="Times New Roman" w:hAnsi="Times New Roman" w:cs="Times New Roman"/>
          <w:sz w:val="24"/>
          <w:szCs w:val="24"/>
        </w:rPr>
        <w:t xml:space="preserve"> </w:t>
      </w:r>
      <w:r w:rsidR="004736EA" w:rsidRPr="009A720E">
        <w:rPr>
          <w:rFonts w:ascii="Times New Roman" w:hAnsi="Times New Roman" w:cs="Times New Roman"/>
          <w:sz w:val="24"/>
          <w:szCs w:val="24"/>
        </w:rPr>
        <w:t>inte</w:t>
      </w:r>
      <w:r w:rsidRPr="009A720E">
        <w:rPr>
          <w:rFonts w:ascii="Times New Roman" w:hAnsi="Times New Roman" w:cs="Times New Roman"/>
          <w:sz w:val="24"/>
          <w:szCs w:val="24"/>
        </w:rPr>
        <w:t>rpersonální vztahy, kterých si žáci mohou vážit a které mohou využ</w:t>
      </w:r>
      <w:r w:rsidR="004736EA" w:rsidRPr="009A720E">
        <w:rPr>
          <w:rFonts w:ascii="Times New Roman" w:hAnsi="Times New Roman" w:cs="Times New Roman"/>
          <w:sz w:val="24"/>
          <w:szCs w:val="24"/>
        </w:rPr>
        <w:t>ívat při svém</w:t>
      </w:r>
      <w:r w:rsidR="00E12140" w:rsidRPr="009A720E">
        <w:rPr>
          <w:rFonts w:ascii="Times New Roman" w:hAnsi="Times New Roman" w:cs="Times New Roman"/>
          <w:sz w:val="24"/>
          <w:szCs w:val="24"/>
        </w:rPr>
        <w:t xml:space="preserve"> </w:t>
      </w:r>
      <w:r w:rsidR="004736EA" w:rsidRPr="009A720E">
        <w:rPr>
          <w:rFonts w:ascii="Times New Roman" w:hAnsi="Times New Roman" w:cs="Times New Roman"/>
          <w:sz w:val="24"/>
          <w:szCs w:val="24"/>
        </w:rPr>
        <w:t>b</w:t>
      </w:r>
      <w:r w:rsidRPr="009A720E">
        <w:rPr>
          <w:rFonts w:ascii="Times New Roman" w:hAnsi="Times New Roman" w:cs="Times New Roman"/>
          <w:sz w:val="24"/>
          <w:szCs w:val="24"/>
        </w:rPr>
        <w:t>udoucím zaměstnání. K tomu slouž</w:t>
      </w:r>
      <w:r w:rsidR="004736EA" w:rsidRPr="009A720E">
        <w:rPr>
          <w:rFonts w:ascii="Times New Roman" w:hAnsi="Times New Roman" w:cs="Times New Roman"/>
          <w:sz w:val="24"/>
          <w:szCs w:val="24"/>
        </w:rPr>
        <w:t>í účast na různých exkurzích, kontakty se sociálními</w:t>
      </w:r>
      <w:r w:rsidR="00E12140" w:rsidRPr="009A720E">
        <w:rPr>
          <w:rFonts w:ascii="Times New Roman" w:hAnsi="Times New Roman" w:cs="Times New Roman"/>
          <w:sz w:val="24"/>
          <w:szCs w:val="24"/>
        </w:rPr>
        <w:t xml:space="preserve"> </w:t>
      </w:r>
      <w:r w:rsidRPr="009A720E">
        <w:rPr>
          <w:rFonts w:ascii="Times New Roman" w:hAnsi="Times New Roman" w:cs="Times New Roman"/>
          <w:sz w:val="24"/>
          <w:szCs w:val="24"/>
        </w:rPr>
        <w:t>partnery již</w:t>
      </w:r>
      <w:r w:rsidR="004736EA" w:rsidRPr="009A720E">
        <w:rPr>
          <w:rFonts w:ascii="Times New Roman" w:hAnsi="Times New Roman" w:cs="Times New Roman"/>
          <w:sz w:val="24"/>
          <w:szCs w:val="24"/>
        </w:rPr>
        <w:t xml:space="preserve"> v průběhu studia v rámci vykonávání</w:t>
      </w:r>
      <w:r w:rsidRPr="009A720E">
        <w:rPr>
          <w:rFonts w:ascii="Times New Roman" w:hAnsi="Times New Roman" w:cs="Times New Roman"/>
          <w:sz w:val="24"/>
          <w:szCs w:val="24"/>
        </w:rPr>
        <w:t xml:space="preserve"> odborné praxe</w:t>
      </w:r>
      <w:r w:rsidR="004736EA" w:rsidRPr="009A720E">
        <w:rPr>
          <w:rFonts w:ascii="Times New Roman" w:hAnsi="Times New Roman" w:cs="Times New Roman"/>
          <w:sz w:val="24"/>
          <w:szCs w:val="24"/>
        </w:rPr>
        <w:t>.</w:t>
      </w:r>
    </w:p>
    <w:p w14:paraId="0989F624" w14:textId="77777777" w:rsidR="00F35B6D" w:rsidRDefault="00F35B6D" w:rsidP="00E12140">
      <w:pPr>
        <w:autoSpaceDE w:val="0"/>
        <w:autoSpaceDN w:val="0"/>
        <w:adjustRightInd w:val="0"/>
        <w:spacing w:after="0" w:line="240" w:lineRule="auto"/>
        <w:ind w:firstLine="708"/>
        <w:rPr>
          <w:rFonts w:ascii="Times New Roman" w:hAnsi="Times New Roman" w:cs="Times New Roman"/>
          <w:sz w:val="24"/>
          <w:szCs w:val="24"/>
        </w:rPr>
      </w:pPr>
    </w:p>
    <w:p w14:paraId="0CB46938" w14:textId="77777777" w:rsidR="004E5146" w:rsidRPr="00C25658" w:rsidRDefault="004E5146" w:rsidP="004736EA">
      <w:pPr>
        <w:autoSpaceDE w:val="0"/>
        <w:autoSpaceDN w:val="0"/>
        <w:adjustRightInd w:val="0"/>
        <w:spacing w:after="0" w:line="240" w:lineRule="auto"/>
        <w:rPr>
          <w:rFonts w:ascii="Times New Roman" w:hAnsi="Times New Roman" w:cs="Times New Roman"/>
          <w:sz w:val="24"/>
          <w:szCs w:val="24"/>
        </w:rPr>
      </w:pPr>
    </w:p>
    <w:p w14:paraId="00354E48" w14:textId="77777777" w:rsidR="004736EA" w:rsidRDefault="00D85CC7" w:rsidP="004736EA">
      <w:pPr>
        <w:autoSpaceDE w:val="0"/>
        <w:autoSpaceDN w:val="0"/>
        <w:adjustRightInd w:val="0"/>
        <w:spacing w:after="0" w:line="240" w:lineRule="auto"/>
        <w:rPr>
          <w:rFonts w:ascii="Times New Roman" w:hAnsi="Times New Roman" w:cs="Times New Roman"/>
          <w:b/>
          <w:bCs/>
          <w:sz w:val="24"/>
          <w:szCs w:val="24"/>
        </w:rPr>
      </w:pPr>
      <w:r w:rsidRPr="003A5EB3">
        <w:rPr>
          <w:rFonts w:ascii="Times New Roman" w:hAnsi="Times New Roman" w:cs="Times New Roman"/>
          <w:b/>
          <w:bCs/>
          <w:sz w:val="24"/>
          <w:szCs w:val="24"/>
        </w:rPr>
        <w:t>4</w:t>
      </w:r>
      <w:r w:rsidR="004E5146" w:rsidRPr="003A5EB3">
        <w:rPr>
          <w:rFonts w:ascii="Times New Roman" w:hAnsi="Times New Roman" w:cs="Times New Roman"/>
          <w:b/>
          <w:bCs/>
          <w:sz w:val="24"/>
          <w:szCs w:val="24"/>
        </w:rPr>
        <w:t>.1.1. Stěžejní metody výuky využ</w:t>
      </w:r>
      <w:r w:rsidR="004736EA" w:rsidRPr="003A5EB3">
        <w:rPr>
          <w:rFonts w:ascii="Times New Roman" w:hAnsi="Times New Roman" w:cs="Times New Roman"/>
          <w:b/>
          <w:bCs/>
          <w:sz w:val="24"/>
          <w:szCs w:val="24"/>
        </w:rPr>
        <w:t>ívané v rámci praktického a teoretického vyučování</w:t>
      </w:r>
    </w:p>
    <w:p w14:paraId="1808D7D5" w14:textId="77777777" w:rsidR="00F35B6D" w:rsidRPr="003A5EB3" w:rsidRDefault="00F35B6D" w:rsidP="004736EA">
      <w:pPr>
        <w:autoSpaceDE w:val="0"/>
        <w:autoSpaceDN w:val="0"/>
        <w:adjustRightInd w:val="0"/>
        <w:spacing w:after="0" w:line="240" w:lineRule="auto"/>
        <w:rPr>
          <w:rFonts w:ascii="Times New Roman" w:hAnsi="Times New Roman" w:cs="Times New Roman"/>
          <w:b/>
          <w:bCs/>
          <w:sz w:val="24"/>
          <w:szCs w:val="24"/>
        </w:rPr>
      </w:pPr>
    </w:p>
    <w:p w14:paraId="264CB849" w14:textId="77777777" w:rsidR="004736EA" w:rsidRPr="00C25658" w:rsidRDefault="004736EA" w:rsidP="009941E5">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Metody a formy vzdělávací práce volí vyučující se zřetelem k charakteru předmětů a</w:t>
      </w:r>
    </w:p>
    <w:p w14:paraId="68468950" w14:textId="77777777" w:rsidR="004736EA" w:rsidRPr="00C25658" w:rsidRDefault="004736EA" w:rsidP="004736EA">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konkrétní situaci v pedagogickém procesu. V koordinaci s ostatními vyučujícími vyvíjí</w:t>
      </w:r>
    </w:p>
    <w:p w14:paraId="750EA856" w14:textId="77777777" w:rsidR="004736EA" w:rsidRPr="00C25658" w:rsidRDefault="004736EA" w:rsidP="004736EA">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 xml:space="preserve">soustavnou </w:t>
      </w:r>
      <w:r w:rsidR="00820444">
        <w:rPr>
          <w:rFonts w:ascii="Times New Roman" w:hAnsi="Times New Roman" w:cs="Times New Roman"/>
          <w:sz w:val="24"/>
          <w:szCs w:val="24"/>
        </w:rPr>
        <w:t>péči o získávání a rozvíjení pož</w:t>
      </w:r>
      <w:r w:rsidRPr="00C25658">
        <w:rPr>
          <w:rFonts w:ascii="Times New Roman" w:hAnsi="Times New Roman" w:cs="Times New Roman"/>
          <w:sz w:val="24"/>
          <w:szCs w:val="24"/>
        </w:rPr>
        <w:t>adovaných profesních znalostí, vlastností a</w:t>
      </w:r>
    </w:p>
    <w:p w14:paraId="4E5CE91F" w14:textId="77777777" w:rsidR="004736EA" w:rsidRPr="00C25658" w:rsidRDefault="004736EA" w:rsidP="004736EA">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schopností, dále profesní vystupování, estetické cítění, kultivované vyjadřování, vstřícné</w:t>
      </w:r>
    </w:p>
    <w:p w14:paraId="5D682A18" w14:textId="77777777" w:rsidR="004736EA" w:rsidRPr="00C25658" w:rsidRDefault="004736EA" w:rsidP="004736EA">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jednání se zákazníky a spolupracovníky, schopnost spolupracovat, odpovědně rozhodovat</w:t>
      </w:r>
    </w:p>
    <w:p w14:paraId="0023C0C6" w14:textId="77777777" w:rsidR="004736EA" w:rsidRPr="00C25658" w:rsidRDefault="004736EA" w:rsidP="004736EA">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apod.</w:t>
      </w:r>
    </w:p>
    <w:p w14:paraId="76A72E8A" w14:textId="77777777" w:rsidR="004736EA" w:rsidRPr="00C25658" w:rsidRDefault="004736EA" w:rsidP="009941E5">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Metody a formy výuky jsou voleny s ohledem na obsah konkrétního učiva a výsledků</w:t>
      </w:r>
    </w:p>
    <w:p w14:paraId="06B15056" w14:textId="77777777" w:rsidR="004736EA" w:rsidRPr="00C25658" w:rsidRDefault="004736EA" w:rsidP="004736EA">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vzdělávání, kterého se má dosáhnout. Učitelé volí metody podle svých potřeb a zkušeností a</w:t>
      </w:r>
    </w:p>
    <w:p w14:paraId="5B6399D4" w14:textId="77777777" w:rsidR="004736EA" w:rsidRDefault="004736EA" w:rsidP="004736EA">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s ohledem na charakter vyučovaného předmětu.</w:t>
      </w:r>
    </w:p>
    <w:p w14:paraId="171148C3" w14:textId="77777777" w:rsidR="009A720E" w:rsidRPr="00C25658" w:rsidRDefault="009A720E" w:rsidP="004736EA">
      <w:pPr>
        <w:autoSpaceDE w:val="0"/>
        <w:autoSpaceDN w:val="0"/>
        <w:adjustRightInd w:val="0"/>
        <w:spacing w:after="0" w:line="240" w:lineRule="auto"/>
        <w:rPr>
          <w:rFonts w:ascii="Times New Roman" w:hAnsi="Times New Roman" w:cs="Times New Roman"/>
          <w:sz w:val="24"/>
          <w:szCs w:val="24"/>
        </w:rPr>
      </w:pPr>
    </w:p>
    <w:p w14:paraId="0D212627" w14:textId="77777777" w:rsidR="004736EA" w:rsidRDefault="004736EA" w:rsidP="004736EA">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Uplatňují vhodnou m</w:t>
      </w:r>
      <w:r w:rsidR="00820444">
        <w:rPr>
          <w:rFonts w:ascii="Times New Roman" w:hAnsi="Times New Roman" w:cs="Times New Roman"/>
          <w:sz w:val="24"/>
          <w:szCs w:val="24"/>
        </w:rPr>
        <w:t>otivaci, která stimuluje práci ž</w:t>
      </w:r>
      <w:r w:rsidRPr="00C25658">
        <w:rPr>
          <w:rFonts w:ascii="Times New Roman" w:hAnsi="Times New Roman" w:cs="Times New Roman"/>
          <w:sz w:val="24"/>
          <w:szCs w:val="24"/>
        </w:rPr>
        <w:t>áků a nejčastěji se opírá o zájem o zvolený</w:t>
      </w:r>
    </w:p>
    <w:p w14:paraId="4BC15A51"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lastRenderedPageBreak/>
        <w:t>obor. Podobně aplikační příklady jsou vybírány tak, aby se týkaly problematiky</w:t>
      </w:r>
    </w:p>
    <w:p w14:paraId="53B2BF73"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 xml:space="preserve">odborných předmětů. Tomu odpovídají adekvátní metodické přístupy ve výuce: </w:t>
      </w:r>
      <w:r w:rsidRPr="00C25658">
        <w:rPr>
          <w:rFonts w:ascii="Times New Roman" w:hAnsi="Times New Roman" w:cs="Times New Roman"/>
        </w:rPr>
        <w:t>v</w:t>
      </w:r>
      <w:r w:rsidRPr="00C25658">
        <w:rPr>
          <w:rFonts w:ascii="Times New Roman" w:hAnsi="Times New Roman" w:cs="Times New Roman"/>
          <w:sz w:val="24"/>
          <w:szCs w:val="24"/>
        </w:rPr>
        <w:t>ýklad</w:t>
      </w:r>
    </w:p>
    <w:p w14:paraId="0B677972" w14:textId="77777777" w:rsidR="007C45D8" w:rsidRPr="00C2565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 návazností na znalosti ž</w:t>
      </w:r>
      <w:r w:rsidR="007C45D8" w:rsidRPr="00C25658">
        <w:rPr>
          <w:rFonts w:ascii="Times New Roman" w:hAnsi="Times New Roman" w:cs="Times New Roman"/>
          <w:sz w:val="24"/>
          <w:szCs w:val="24"/>
        </w:rPr>
        <w:t>áků, řízený rozhovor, disk</w:t>
      </w:r>
      <w:r w:rsidR="00C5073F">
        <w:rPr>
          <w:rFonts w:ascii="Times New Roman" w:hAnsi="Times New Roman" w:cs="Times New Roman"/>
          <w:sz w:val="24"/>
          <w:szCs w:val="24"/>
        </w:rPr>
        <w:t xml:space="preserve">use, brainstorming, </w:t>
      </w:r>
    </w:p>
    <w:p w14:paraId="1BAAB5A6"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samostatné řešení úkolů, problémové učení, skupinová práce/ individuální práce, práce</w:t>
      </w:r>
    </w:p>
    <w:p w14:paraId="7F0773B9"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s textem, čtení textu s porozuměním, práce s počítačem / informačními a komunikačním</w:t>
      </w:r>
    </w:p>
    <w:p w14:paraId="5BEF78EA" w14:textId="77777777" w:rsidR="007C45D8" w:rsidRPr="00C2565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technologiemi, zařazení soutěž</w:t>
      </w:r>
      <w:r w:rsidR="007C45D8" w:rsidRPr="00C25658">
        <w:rPr>
          <w:rFonts w:ascii="Times New Roman" w:hAnsi="Times New Roman" w:cs="Times New Roman"/>
          <w:sz w:val="24"/>
          <w:szCs w:val="24"/>
        </w:rPr>
        <w:t>í, simulačních a situačních metod, setkání s odborníky,</w:t>
      </w:r>
    </w:p>
    <w:p w14:paraId="0CFE9AD4" w14:textId="77777777" w:rsidR="007C45D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odborné exkurze.</w:t>
      </w:r>
    </w:p>
    <w:p w14:paraId="1E86671F" w14:textId="77777777" w:rsidR="009A720E" w:rsidRPr="00C25658" w:rsidRDefault="009A720E" w:rsidP="007C45D8">
      <w:pPr>
        <w:autoSpaceDE w:val="0"/>
        <w:autoSpaceDN w:val="0"/>
        <w:adjustRightInd w:val="0"/>
        <w:spacing w:after="0" w:line="240" w:lineRule="auto"/>
        <w:rPr>
          <w:rFonts w:ascii="Times New Roman" w:hAnsi="Times New Roman" w:cs="Times New Roman"/>
          <w:sz w:val="24"/>
          <w:szCs w:val="24"/>
        </w:rPr>
      </w:pPr>
    </w:p>
    <w:p w14:paraId="252EDB44" w14:textId="77777777" w:rsidR="007C45D8" w:rsidRPr="00C25658" w:rsidRDefault="00820444" w:rsidP="009941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Důlež</w:t>
      </w:r>
      <w:r w:rsidR="007C45D8" w:rsidRPr="00C25658">
        <w:rPr>
          <w:rFonts w:ascii="Times New Roman" w:hAnsi="Times New Roman" w:cs="Times New Roman"/>
          <w:sz w:val="24"/>
          <w:szCs w:val="24"/>
        </w:rPr>
        <w:t>it</w:t>
      </w:r>
      <w:r>
        <w:rPr>
          <w:rFonts w:ascii="Times New Roman" w:hAnsi="Times New Roman" w:cs="Times New Roman"/>
          <w:sz w:val="24"/>
          <w:szCs w:val="24"/>
        </w:rPr>
        <w:t>é je přistupovat k jednotlivým ž</w:t>
      </w:r>
      <w:r w:rsidR="007C45D8" w:rsidRPr="00C25658">
        <w:rPr>
          <w:rFonts w:ascii="Times New Roman" w:hAnsi="Times New Roman" w:cs="Times New Roman"/>
          <w:sz w:val="24"/>
          <w:szCs w:val="24"/>
        </w:rPr>
        <w:t>ákům diferencovaně podle</w:t>
      </w:r>
      <w:r>
        <w:rPr>
          <w:rFonts w:ascii="Times New Roman" w:hAnsi="Times New Roman" w:cs="Times New Roman"/>
          <w:sz w:val="24"/>
          <w:szCs w:val="24"/>
        </w:rPr>
        <w:t xml:space="preserve"> individuálních mož</w:t>
      </w:r>
      <w:r w:rsidR="007C45D8" w:rsidRPr="00C25658">
        <w:rPr>
          <w:rFonts w:ascii="Times New Roman" w:hAnsi="Times New Roman" w:cs="Times New Roman"/>
          <w:sz w:val="24"/>
          <w:szCs w:val="24"/>
        </w:rPr>
        <w:t>ností a</w:t>
      </w:r>
    </w:p>
    <w:p w14:paraId="119E92BA"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věkových a výukových specifik.</w:t>
      </w:r>
    </w:p>
    <w:p w14:paraId="0B6FA6F1" w14:textId="77777777" w:rsidR="007C45D8" w:rsidRPr="00C25658" w:rsidRDefault="007C45D8" w:rsidP="009941E5">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Důraz je zejmén</w:t>
      </w:r>
      <w:r w:rsidR="00820444">
        <w:rPr>
          <w:rFonts w:ascii="Times New Roman" w:hAnsi="Times New Roman" w:cs="Times New Roman"/>
          <w:sz w:val="24"/>
          <w:szCs w:val="24"/>
        </w:rPr>
        <w:t>a kladen na individuální práce ž</w:t>
      </w:r>
      <w:r w:rsidRPr="00C25658">
        <w:rPr>
          <w:rFonts w:ascii="Times New Roman" w:hAnsi="Times New Roman" w:cs="Times New Roman"/>
          <w:sz w:val="24"/>
          <w:szCs w:val="24"/>
        </w:rPr>
        <w:t>áků, především na osobní zodpovědnost a</w:t>
      </w:r>
    </w:p>
    <w:p w14:paraId="556415F6"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samostatnost, schopnost kooperace a týmové spolupráce se záměrem odpovídajícího</w:t>
      </w:r>
      <w:r w:rsidRPr="003640CB">
        <w:rPr>
          <w:rFonts w:ascii="Times New Roman" w:hAnsi="Times New Roman" w:cs="Times New Roman"/>
          <w:sz w:val="24"/>
          <w:szCs w:val="24"/>
        </w:rPr>
        <w:t xml:space="preserve"> </w:t>
      </w:r>
    </w:p>
    <w:p w14:paraId="7BAB50DC"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sebehodnocení a poznání svých m</w:t>
      </w:r>
      <w:r w:rsidR="00820444">
        <w:rPr>
          <w:rFonts w:ascii="Times New Roman" w:hAnsi="Times New Roman" w:cs="Times New Roman"/>
          <w:sz w:val="24"/>
          <w:szCs w:val="24"/>
        </w:rPr>
        <w:t>ožností a ovlivňování ž</w:t>
      </w:r>
      <w:r w:rsidRPr="00C25658">
        <w:rPr>
          <w:rFonts w:ascii="Times New Roman" w:hAnsi="Times New Roman" w:cs="Times New Roman"/>
          <w:sz w:val="24"/>
          <w:szCs w:val="24"/>
        </w:rPr>
        <w:t>ákovských postojů – samostatné</w:t>
      </w:r>
    </w:p>
    <w:p w14:paraId="764A0799" w14:textId="77777777" w:rsidR="007C45D8" w:rsidRPr="00C2565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práce ž</w:t>
      </w:r>
      <w:r w:rsidR="007C45D8">
        <w:rPr>
          <w:rFonts w:ascii="Times New Roman" w:hAnsi="Times New Roman" w:cs="Times New Roman"/>
          <w:sz w:val="24"/>
          <w:szCs w:val="24"/>
        </w:rPr>
        <w:t>áků, skupinové práce, referáty,</w:t>
      </w:r>
      <w:r w:rsidR="007C45D8" w:rsidRPr="00692091">
        <w:rPr>
          <w:rFonts w:ascii="Times New Roman" w:hAnsi="Times New Roman" w:cs="Times New Roman"/>
          <w:sz w:val="24"/>
          <w:szCs w:val="24"/>
        </w:rPr>
        <w:t xml:space="preserve"> </w:t>
      </w:r>
      <w:r w:rsidR="007C45D8" w:rsidRPr="00C25658">
        <w:rPr>
          <w:rFonts w:ascii="Times New Roman" w:hAnsi="Times New Roman" w:cs="Times New Roman"/>
          <w:sz w:val="24"/>
          <w:szCs w:val="24"/>
        </w:rPr>
        <w:t>prezentace písem</w:t>
      </w:r>
      <w:r w:rsidR="007C45D8">
        <w:rPr>
          <w:rFonts w:ascii="Times New Roman" w:hAnsi="Times New Roman" w:cs="Times New Roman"/>
          <w:sz w:val="24"/>
          <w:szCs w:val="24"/>
        </w:rPr>
        <w:t>né, ústní a praktické, společné</w:t>
      </w:r>
    </w:p>
    <w:p w14:paraId="11126635" w14:textId="77777777" w:rsidR="007C45D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hodnocení/sebehodnocení, analýza výsledků.</w:t>
      </w:r>
    </w:p>
    <w:p w14:paraId="09E7A8D8" w14:textId="77777777" w:rsidR="009A720E" w:rsidRPr="00C25658" w:rsidRDefault="009A720E" w:rsidP="007C45D8">
      <w:pPr>
        <w:autoSpaceDE w:val="0"/>
        <w:autoSpaceDN w:val="0"/>
        <w:adjustRightInd w:val="0"/>
        <w:spacing w:after="0" w:line="240" w:lineRule="auto"/>
        <w:rPr>
          <w:rFonts w:ascii="Times New Roman" w:hAnsi="Times New Roman" w:cs="Times New Roman"/>
          <w:sz w:val="24"/>
          <w:szCs w:val="24"/>
        </w:rPr>
      </w:pPr>
    </w:p>
    <w:p w14:paraId="174512AE" w14:textId="77777777" w:rsidR="007C45D8" w:rsidRPr="00C25658" w:rsidRDefault="00820444" w:rsidP="009941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Důležitou slož</w:t>
      </w:r>
      <w:r w:rsidR="007C45D8" w:rsidRPr="00C25658">
        <w:rPr>
          <w:rFonts w:ascii="Times New Roman" w:hAnsi="Times New Roman" w:cs="Times New Roman"/>
          <w:sz w:val="24"/>
          <w:szCs w:val="24"/>
        </w:rPr>
        <w:t>kou teor</w:t>
      </w:r>
      <w:r>
        <w:rPr>
          <w:rFonts w:ascii="Times New Roman" w:hAnsi="Times New Roman" w:cs="Times New Roman"/>
          <w:sz w:val="24"/>
          <w:szCs w:val="24"/>
        </w:rPr>
        <w:t>etické a praktické výuky je použ</w:t>
      </w:r>
      <w:r w:rsidR="007C45D8" w:rsidRPr="00C25658">
        <w:rPr>
          <w:rFonts w:ascii="Times New Roman" w:hAnsi="Times New Roman" w:cs="Times New Roman"/>
          <w:sz w:val="24"/>
          <w:szCs w:val="24"/>
        </w:rPr>
        <w:t>ívání názorných pomůcek v různé</w:t>
      </w:r>
    </w:p>
    <w:p w14:paraId="4FEA5721" w14:textId="77777777" w:rsidR="007C45D8" w:rsidRPr="00C2565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formě, které ž</w:t>
      </w:r>
      <w:r w:rsidR="007C45D8" w:rsidRPr="00C25658">
        <w:rPr>
          <w:rFonts w:ascii="Times New Roman" w:hAnsi="Times New Roman" w:cs="Times New Roman"/>
          <w:sz w:val="24"/>
          <w:szCs w:val="24"/>
        </w:rPr>
        <w:t>ákovi usnadňují pochopení učiva, jako nástěnné obrazy, pracovní listy,</w:t>
      </w:r>
    </w:p>
    <w:p w14:paraId="6C1D767C" w14:textId="77777777" w:rsidR="007C45D8" w:rsidRPr="00C2565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nahrávky, instruktáž</w:t>
      </w:r>
      <w:r w:rsidR="007C45D8" w:rsidRPr="00C25658">
        <w:rPr>
          <w:rFonts w:ascii="Times New Roman" w:hAnsi="Times New Roman" w:cs="Times New Roman"/>
          <w:sz w:val="24"/>
          <w:szCs w:val="24"/>
        </w:rPr>
        <w:t>ní a výukové video, exkurze. K procvičování a upevňování učiva se</w:t>
      </w:r>
    </w:p>
    <w:p w14:paraId="415769A9" w14:textId="77777777" w:rsidR="007C45D8" w:rsidRPr="00C2565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využ</w:t>
      </w:r>
      <w:r w:rsidR="007C45D8" w:rsidRPr="00C25658">
        <w:rPr>
          <w:rFonts w:ascii="Times New Roman" w:hAnsi="Times New Roman" w:cs="Times New Roman"/>
          <w:sz w:val="24"/>
          <w:szCs w:val="24"/>
        </w:rPr>
        <w:t>ívají různé formy ústních, písemný</w:t>
      </w:r>
      <w:r>
        <w:rPr>
          <w:rFonts w:ascii="Times New Roman" w:hAnsi="Times New Roman" w:cs="Times New Roman"/>
          <w:sz w:val="24"/>
          <w:szCs w:val="24"/>
        </w:rPr>
        <w:t>ch a praktických cvičení, soutěž</w:t>
      </w:r>
      <w:r w:rsidR="007C45D8" w:rsidRPr="00C25658">
        <w:rPr>
          <w:rFonts w:ascii="Times New Roman" w:hAnsi="Times New Roman" w:cs="Times New Roman"/>
          <w:sz w:val="24"/>
          <w:szCs w:val="24"/>
        </w:rPr>
        <w:t>e, simulační metody,</w:t>
      </w:r>
    </w:p>
    <w:p w14:paraId="517D408D"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apod.</w:t>
      </w:r>
    </w:p>
    <w:p w14:paraId="4D2237FD" w14:textId="77777777" w:rsidR="007C45D8" w:rsidRPr="00C25658" w:rsidRDefault="007C45D8" w:rsidP="009941E5">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Velký důraz je kladen na vytváření mezipředmětových vazeb, které rozšiřují klíčové</w:t>
      </w:r>
    </w:p>
    <w:p w14:paraId="34CACBCA" w14:textId="77777777" w:rsidR="007C45D8" w:rsidRPr="00C2565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kompetence ž</w:t>
      </w:r>
      <w:r w:rsidR="007C45D8" w:rsidRPr="00C25658">
        <w:rPr>
          <w:rFonts w:ascii="Times New Roman" w:hAnsi="Times New Roman" w:cs="Times New Roman"/>
          <w:sz w:val="24"/>
          <w:szCs w:val="24"/>
        </w:rPr>
        <w:t>áka. Součástí výuky jsou besedy s odborníky, návštěvy výstav, odborné</w:t>
      </w:r>
    </w:p>
    <w:p w14:paraId="62F8C6EB" w14:textId="77777777" w:rsidR="007C45D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exkurze, soutěže a různé formy zapojení ž</w:t>
      </w:r>
      <w:r w:rsidR="007C45D8" w:rsidRPr="00C25658">
        <w:rPr>
          <w:rFonts w:ascii="Times New Roman" w:hAnsi="Times New Roman" w:cs="Times New Roman"/>
          <w:sz w:val="24"/>
          <w:szCs w:val="24"/>
        </w:rPr>
        <w:t>áka do prezentačních akcí školy.</w:t>
      </w:r>
    </w:p>
    <w:p w14:paraId="7CF40A99" w14:textId="77777777" w:rsidR="009A720E" w:rsidRPr="00C25658" w:rsidRDefault="009A720E" w:rsidP="007C45D8">
      <w:pPr>
        <w:autoSpaceDE w:val="0"/>
        <w:autoSpaceDN w:val="0"/>
        <w:adjustRightInd w:val="0"/>
        <w:spacing w:after="0" w:line="240" w:lineRule="auto"/>
        <w:rPr>
          <w:rFonts w:ascii="Times New Roman" w:hAnsi="Times New Roman" w:cs="Times New Roman"/>
          <w:sz w:val="24"/>
          <w:szCs w:val="24"/>
        </w:rPr>
      </w:pPr>
    </w:p>
    <w:p w14:paraId="394778A2" w14:textId="77777777" w:rsidR="007C45D8" w:rsidRPr="00C25658" w:rsidRDefault="00820444"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Praktické vyučování umožňuje ž</w:t>
      </w:r>
      <w:r w:rsidR="003E31BE">
        <w:rPr>
          <w:rFonts w:ascii="Times New Roman" w:hAnsi="Times New Roman" w:cs="Times New Roman"/>
          <w:sz w:val="24"/>
          <w:szCs w:val="24"/>
        </w:rPr>
        <w:t>ákům využ</w:t>
      </w:r>
      <w:r w:rsidR="007C45D8" w:rsidRPr="00C25658">
        <w:rPr>
          <w:rFonts w:ascii="Times New Roman" w:hAnsi="Times New Roman" w:cs="Times New Roman"/>
          <w:sz w:val="24"/>
          <w:szCs w:val="24"/>
        </w:rPr>
        <w:t>ití teoretických poznatků v praxi, ověření a</w:t>
      </w:r>
    </w:p>
    <w:p w14:paraId="05EBABCF"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 xml:space="preserve">rozšíření odborných znalostí a pěstování dovedností potřebných pro daný obor tak, aby </w:t>
      </w:r>
      <w:r w:rsidR="003E31BE">
        <w:rPr>
          <w:rFonts w:ascii="Times New Roman" w:hAnsi="Times New Roman" w:cs="Times New Roman"/>
          <w:sz w:val="24"/>
          <w:szCs w:val="24"/>
        </w:rPr>
        <w:t>žák</w:t>
      </w:r>
    </w:p>
    <w:p w14:paraId="3D2AC638"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získal jistotu při provádění praktických činností, byl samostatný, dokáza</w:t>
      </w:r>
      <w:r w:rsidR="003E31BE">
        <w:rPr>
          <w:rFonts w:ascii="Times New Roman" w:hAnsi="Times New Roman" w:cs="Times New Roman"/>
          <w:sz w:val="24"/>
          <w:szCs w:val="24"/>
        </w:rPr>
        <w:t>l prakticky použ</w:t>
      </w:r>
      <w:r w:rsidRPr="00C25658">
        <w:rPr>
          <w:rFonts w:ascii="Times New Roman" w:hAnsi="Times New Roman" w:cs="Times New Roman"/>
          <w:sz w:val="24"/>
          <w:szCs w:val="24"/>
        </w:rPr>
        <w:t>ít</w:t>
      </w:r>
    </w:p>
    <w:p w14:paraId="2D0317A7"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nabyté znalosti při řeše</w:t>
      </w:r>
      <w:r w:rsidR="003E31BE">
        <w:rPr>
          <w:rFonts w:ascii="Times New Roman" w:hAnsi="Times New Roman" w:cs="Times New Roman"/>
          <w:sz w:val="24"/>
          <w:szCs w:val="24"/>
        </w:rPr>
        <w:t>ní a plnění praktického úkolu. Ž</w:t>
      </w:r>
      <w:r w:rsidRPr="00C25658">
        <w:rPr>
          <w:rFonts w:ascii="Times New Roman" w:hAnsi="Times New Roman" w:cs="Times New Roman"/>
          <w:sz w:val="24"/>
          <w:szCs w:val="24"/>
        </w:rPr>
        <w:t>áci jsou vedeni k odpovědnosti za</w:t>
      </w:r>
    </w:p>
    <w:p w14:paraId="6AAF3C2E"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plnění úkolů a kvalitu vykonané prá</w:t>
      </w:r>
      <w:r w:rsidR="003E31BE">
        <w:rPr>
          <w:rFonts w:ascii="Times New Roman" w:hAnsi="Times New Roman" w:cs="Times New Roman"/>
          <w:sz w:val="24"/>
          <w:szCs w:val="24"/>
        </w:rPr>
        <w:t>ce jednotlivce i kolektivu. Použ</w:t>
      </w:r>
      <w:r w:rsidRPr="00C25658">
        <w:rPr>
          <w:rFonts w:ascii="Times New Roman" w:hAnsi="Times New Roman" w:cs="Times New Roman"/>
          <w:sz w:val="24"/>
          <w:szCs w:val="24"/>
        </w:rPr>
        <w:t>ívané metody rozvíjí</w:t>
      </w:r>
    </w:p>
    <w:p w14:paraId="5FA49ABC"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komunikační dovednosti, estetické cítění, upevňování pracov</w:t>
      </w:r>
      <w:r w:rsidR="003E31BE">
        <w:rPr>
          <w:rFonts w:ascii="Times New Roman" w:hAnsi="Times New Roman" w:cs="Times New Roman"/>
          <w:sz w:val="24"/>
          <w:szCs w:val="24"/>
        </w:rPr>
        <w:t>ních návyků. Ž</w:t>
      </w:r>
      <w:r w:rsidRPr="00C25658">
        <w:rPr>
          <w:rFonts w:ascii="Times New Roman" w:hAnsi="Times New Roman" w:cs="Times New Roman"/>
          <w:sz w:val="24"/>
          <w:szCs w:val="24"/>
        </w:rPr>
        <w:t>áci se v rámci</w:t>
      </w:r>
    </w:p>
    <w:p w14:paraId="48D0F8F6" w14:textId="77777777" w:rsidR="007C45D8" w:rsidRPr="00C25658" w:rsidRDefault="007C45D8" w:rsidP="007C45D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odborného výcviku podílejí na přípravě a realiz</w:t>
      </w:r>
      <w:r w:rsidR="003E31BE">
        <w:rPr>
          <w:rFonts w:ascii="Times New Roman" w:hAnsi="Times New Roman" w:cs="Times New Roman"/>
          <w:sz w:val="24"/>
          <w:szCs w:val="24"/>
        </w:rPr>
        <w:t>aci stavebních akcí, tyto přílež</w:t>
      </w:r>
      <w:r w:rsidRPr="00C25658">
        <w:rPr>
          <w:rFonts w:ascii="Times New Roman" w:hAnsi="Times New Roman" w:cs="Times New Roman"/>
          <w:sz w:val="24"/>
          <w:szCs w:val="24"/>
        </w:rPr>
        <w:t>itosti rozšiřují</w:t>
      </w:r>
    </w:p>
    <w:p w14:paraId="13EBC6F8" w14:textId="77777777" w:rsidR="007C45D8" w:rsidRDefault="003E31BE" w:rsidP="007C45D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odborné znalosti a dovednosti ž</w:t>
      </w:r>
      <w:r w:rsidR="007C45D8" w:rsidRPr="00C25658">
        <w:rPr>
          <w:rFonts w:ascii="Times New Roman" w:hAnsi="Times New Roman" w:cs="Times New Roman"/>
          <w:sz w:val="24"/>
          <w:szCs w:val="24"/>
        </w:rPr>
        <w:t>áků.</w:t>
      </w:r>
    </w:p>
    <w:p w14:paraId="573CC427" w14:textId="77777777" w:rsidR="003E31BE" w:rsidRDefault="003E31BE" w:rsidP="007C45D8">
      <w:pPr>
        <w:autoSpaceDE w:val="0"/>
        <w:autoSpaceDN w:val="0"/>
        <w:adjustRightInd w:val="0"/>
        <w:spacing w:after="0" w:line="240" w:lineRule="auto"/>
        <w:rPr>
          <w:rFonts w:ascii="Times New Roman" w:hAnsi="Times New Roman" w:cs="Times New Roman"/>
          <w:sz w:val="24"/>
          <w:szCs w:val="24"/>
        </w:rPr>
      </w:pPr>
    </w:p>
    <w:p w14:paraId="513DDE83" w14:textId="77777777" w:rsidR="00F35B6D" w:rsidRPr="00C25658" w:rsidRDefault="00F35B6D" w:rsidP="007C45D8">
      <w:pPr>
        <w:autoSpaceDE w:val="0"/>
        <w:autoSpaceDN w:val="0"/>
        <w:adjustRightInd w:val="0"/>
        <w:spacing w:after="0" w:line="240" w:lineRule="auto"/>
        <w:rPr>
          <w:rFonts w:ascii="Times New Roman" w:hAnsi="Times New Roman" w:cs="Times New Roman"/>
          <w:sz w:val="24"/>
          <w:szCs w:val="24"/>
        </w:rPr>
      </w:pPr>
    </w:p>
    <w:p w14:paraId="4D8E3955" w14:textId="77777777" w:rsidR="00272C89" w:rsidRDefault="00D85CC7" w:rsidP="00272C89">
      <w:pPr>
        <w:autoSpaceDE w:val="0"/>
        <w:autoSpaceDN w:val="0"/>
        <w:adjustRightInd w:val="0"/>
        <w:spacing w:after="0" w:line="240" w:lineRule="auto"/>
        <w:rPr>
          <w:rFonts w:ascii="Times New Roman" w:hAnsi="Times New Roman" w:cs="Times New Roman"/>
          <w:b/>
          <w:bCs/>
          <w:sz w:val="24"/>
          <w:szCs w:val="24"/>
        </w:rPr>
      </w:pPr>
      <w:r w:rsidRPr="003A5EB3">
        <w:rPr>
          <w:rFonts w:ascii="Times New Roman" w:hAnsi="Times New Roman" w:cs="Times New Roman"/>
          <w:b/>
          <w:bCs/>
          <w:sz w:val="24"/>
          <w:szCs w:val="24"/>
        </w:rPr>
        <w:t>4</w:t>
      </w:r>
      <w:r w:rsidR="003A5EB3" w:rsidRPr="003A5EB3">
        <w:rPr>
          <w:rFonts w:ascii="Times New Roman" w:hAnsi="Times New Roman" w:cs="Times New Roman"/>
          <w:b/>
          <w:bCs/>
          <w:sz w:val="24"/>
          <w:szCs w:val="24"/>
        </w:rPr>
        <w:t>.</w:t>
      </w:r>
      <w:r w:rsidR="007C45D8" w:rsidRPr="003A5EB3">
        <w:rPr>
          <w:rFonts w:ascii="Times New Roman" w:hAnsi="Times New Roman" w:cs="Times New Roman"/>
          <w:b/>
          <w:bCs/>
          <w:sz w:val="24"/>
          <w:szCs w:val="24"/>
        </w:rPr>
        <w:t xml:space="preserve">2. </w:t>
      </w:r>
      <w:r w:rsidR="00272C89" w:rsidRPr="003A5EB3">
        <w:rPr>
          <w:rFonts w:ascii="Times New Roman" w:hAnsi="Times New Roman" w:cs="Times New Roman"/>
          <w:b/>
          <w:bCs/>
          <w:sz w:val="24"/>
          <w:szCs w:val="24"/>
        </w:rPr>
        <w:t>Organizace výuky</w:t>
      </w:r>
    </w:p>
    <w:p w14:paraId="643A4160" w14:textId="77777777" w:rsidR="00F35B6D" w:rsidRPr="003A5EB3" w:rsidRDefault="00F35B6D" w:rsidP="00272C89">
      <w:pPr>
        <w:autoSpaceDE w:val="0"/>
        <w:autoSpaceDN w:val="0"/>
        <w:adjustRightInd w:val="0"/>
        <w:spacing w:after="0" w:line="240" w:lineRule="auto"/>
        <w:rPr>
          <w:rFonts w:ascii="Times New Roman" w:hAnsi="Times New Roman" w:cs="Times New Roman"/>
          <w:b/>
          <w:bCs/>
          <w:sz w:val="24"/>
          <w:szCs w:val="24"/>
        </w:rPr>
      </w:pPr>
    </w:p>
    <w:p w14:paraId="29EAF55D" w14:textId="77777777" w:rsidR="00272C89" w:rsidRDefault="00C175D3" w:rsidP="009941E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Příprava ž</w:t>
      </w:r>
      <w:r w:rsidR="00272C89" w:rsidRPr="00C25658">
        <w:rPr>
          <w:rFonts w:ascii="Times New Roman" w:hAnsi="Times New Roman" w:cs="Times New Roman"/>
          <w:sz w:val="24"/>
          <w:szCs w:val="24"/>
        </w:rPr>
        <w:t xml:space="preserve">áků je organizována jako </w:t>
      </w:r>
      <w:r w:rsidR="00572758">
        <w:rPr>
          <w:rFonts w:ascii="Times New Roman" w:hAnsi="Times New Roman" w:cs="Times New Roman"/>
          <w:sz w:val="24"/>
          <w:szCs w:val="24"/>
        </w:rPr>
        <w:t>dvouleté d</w:t>
      </w:r>
      <w:r w:rsidR="00272C89" w:rsidRPr="00C25658">
        <w:rPr>
          <w:rFonts w:ascii="Times New Roman" w:hAnsi="Times New Roman" w:cs="Times New Roman"/>
          <w:sz w:val="24"/>
          <w:szCs w:val="24"/>
        </w:rPr>
        <w:t>enní studium v rozsahu stanoveném učebním</w:t>
      </w:r>
      <w:r w:rsidR="00225AE6">
        <w:rPr>
          <w:rFonts w:ascii="Times New Roman" w:hAnsi="Times New Roman" w:cs="Times New Roman"/>
          <w:sz w:val="24"/>
          <w:szCs w:val="24"/>
        </w:rPr>
        <w:t xml:space="preserve"> </w:t>
      </w:r>
      <w:r w:rsidR="00272C89" w:rsidRPr="00C25658">
        <w:rPr>
          <w:rFonts w:ascii="Times New Roman" w:hAnsi="Times New Roman" w:cs="Times New Roman"/>
          <w:sz w:val="24"/>
          <w:szCs w:val="24"/>
        </w:rPr>
        <w:t>plánem.</w:t>
      </w:r>
      <w:r w:rsidR="00225AE6">
        <w:rPr>
          <w:rFonts w:ascii="Times New Roman" w:hAnsi="Times New Roman" w:cs="Times New Roman"/>
          <w:sz w:val="24"/>
          <w:szCs w:val="24"/>
        </w:rPr>
        <w:t xml:space="preserve"> </w:t>
      </w:r>
      <w:r w:rsidR="00272C89" w:rsidRPr="00C25658">
        <w:rPr>
          <w:rFonts w:ascii="Times New Roman" w:hAnsi="Times New Roman" w:cs="Times New Roman"/>
          <w:sz w:val="24"/>
          <w:szCs w:val="24"/>
        </w:rPr>
        <w:t>Příprava je ukončena závěrečnou zkouškou podle příslušných právních norem a poskytuje</w:t>
      </w:r>
      <w:r w:rsidR="00225AE6">
        <w:rPr>
          <w:rFonts w:ascii="Times New Roman" w:hAnsi="Times New Roman" w:cs="Times New Roman"/>
          <w:sz w:val="24"/>
          <w:szCs w:val="24"/>
        </w:rPr>
        <w:t xml:space="preserve"> </w:t>
      </w:r>
      <w:r w:rsidR="00272C89" w:rsidRPr="00C25658">
        <w:rPr>
          <w:rFonts w:ascii="Times New Roman" w:hAnsi="Times New Roman" w:cs="Times New Roman"/>
          <w:sz w:val="24"/>
          <w:szCs w:val="24"/>
        </w:rPr>
        <w:t>střední vzdělání s výučním listem</w:t>
      </w:r>
      <w:r w:rsidR="00272C89" w:rsidRPr="00C25658">
        <w:rPr>
          <w:rFonts w:ascii="Times New Roman" w:hAnsi="Times New Roman" w:cs="Times New Roman"/>
          <w:b/>
          <w:bCs/>
          <w:sz w:val="24"/>
          <w:szCs w:val="24"/>
        </w:rPr>
        <w:t xml:space="preserve">. </w:t>
      </w:r>
      <w:r w:rsidR="00272C89" w:rsidRPr="00C25658">
        <w:rPr>
          <w:rFonts w:ascii="Times New Roman" w:hAnsi="Times New Roman" w:cs="Times New Roman"/>
          <w:sz w:val="24"/>
          <w:szCs w:val="24"/>
        </w:rPr>
        <w:t>Závazné učivo všeobecného a odborného vzdělání je</w:t>
      </w:r>
      <w:r w:rsidR="00225AE6">
        <w:rPr>
          <w:rFonts w:ascii="Times New Roman" w:hAnsi="Times New Roman" w:cs="Times New Roman"/>
          <w:sz w:val="24"/>
          <w:szCs w:val="24"/>
        </w:rPr>
        <w:t xml:space="preserve"> </w:t>
      </w:r>
      <w:r w:rsidR="00272C89" w:rsidRPr="00C25658">
        <w:rPr>
          <w:rFonts w:ascii="Times New Roman" w:hAnsi="Times New Roman" w:cs="Times New Roman"/>
          <w:sz w:val="24"/>
          <w:szCs w:val="24"/>
        </w:rPr>
        <w:t>realizováno d</w:t>
      </w:r>
      <w:r w:rsidR="00572758">
        <w:rPr>
          <w:rFonts w:ascii="Times New Roman" w:hAnsi="Times New Roman" w:cs="Times New Roman"/>
          <w:sz w:val="24"/>
          <w:szCs w:val="24"/>
        </w:rPr>
        <w:t xml:space="preserve">le RVP učebního oboru 36-67-E/02 </w:t>
      </w:r>
      <w:r w:rsidR="00272C89" w:rsidRPr="00C25658">
        <w:rPr>
          <w:rFonts w:ascii="Times New Roman" w:hAnsi="Times New Roman" w:cs="Times New Roman"/>
          <w:sz w:val="24"/>
          <w:szCs w:val="24"/>
        </w:rPr>
        <w:t xml:space="preserve"> </w:t>
      </w:r>
      <w:r w:rsidR="00572758">
        <w:rPr>
          <w:rFonts w:ascii="Times New Roman" w:hAnsi="Times New Roman" w:cs="Times New Roman"/>
          <w:sz w:val="24"/>
          <w:szCs w:val="24"/>
        </w:rPr>
        <w:t xml:space="preserve">Stavební </w:t>
      </w:r>
      <w:r w:rsidR="00272C89" w:rsidRPr="00C25658">
        <w:rPr>
          <w:rFonts w:ascii="Times New Roman" w:hAnsi="Times New Roman" w:cs="Times New Roman"/>
          <w:sz w:val="24"/>
          <w:szCs w:val="24"/>
        </w:rPr>
        <w:t>práce.</w:t>
      </w:r>
    </w:p>
    <w:p w14:paraId="35D3C36F" w14:textId="77777777" w:rsidR="009A720E" w:rsidRPr="00C25658" w:rsidRDefault="009A720E" w:rsidP="009941E5">
      <w:pPr>
        <w:autoSpaceDE w:val="0"/>
        <w:autoSpaceDN w:val="0"/>
        <w:adjustRightInd w:val="0"/>
        <w:spacing w:after="0" w:line="240" w:lineRule="auto"/>
        <w:rPr>
          <w:rFonts w:ascii="Times New Roman" w:hAnsi="Times New Roman" w:cs="Times New Roman"/>
          <w:sz w:val="24"/>
          <w:szCs w:val="24"/>
        </w:rPr>
      </w:pPr>
    </w:p>
    <w:p w14:paraId="17FD3A37" w14:textId="77777777" w:rsidR="00272C89" w:rsidRPr="00C25658"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Škola zajišťuje t</w:t>
      </w:r>
      <w:r w:rsidR="00C175D3">
        <w:rPr>
          <w:rFonts w:ascii="Times New Roman" w:hAnsi="Times New Roman" w:cs="Times New Roman"/>
          <w:sz w:val="24"/>
          <w:szCs w:val="24"/>
        </w:rPr>
        <w:t>eoretické i praktické vyučování.</w:t>
      </w:r>
      <w:r w:rsidR="00225AE6">
        <w:rPr>
          <w:rFonts w:ascii="Times New Roman" w:hAnsi="Times New Roman" w:cs="Times New Roman"/>
          <w:sz w:val="24"/>
          <w:szCs w:val="24"/>
        </w:rPr>
        <w:t xml:space="preserve"> </w:t>
      </w:r>
      <w:r w:rsidR="00C175D3">
        <w:rPr>
          <w:rFonts w:ascii="Times New Roman" w:hAnsi="Times New Roman" w:cs="Times New Roman"/>
          <w:sz w:val="24"/>
          <w:szCs w:val="24"/>
        </w:rPr>
        <w:t>Počet ž</w:t>
      </w:r>
      <w:r w:rsidRPr="00C25658">
        <w:rPr>
          <w:rFonts w:ascii="Times New Roman" w:hAnsi="Times New Roman" w:cs="Times New Roman"/>
          <w:sz w:val="24"/>
          <w:szCs w:val="24"/>
        </w:rPr>
        <w:t>áků v</w:t>
      </w:r>
      <w:r w:rsidR="00C175D3">
        <w:rPr>
          <w:rFonts w:ascii="Times New Roman" w:hAnsi="Times New Roman" w:cs="Times New Roman"/>
          <w:sz w:val="24"/>
          <w:szCs w:val="24"/>
        </w:rPr>
        <w:t>e třídě je maximálně 14, počet ž</w:t>
      </w:r>
      <w:r w:rsidRPr="00C25658">
        <w:rPr>
          <w:rFonts w:ascii="Times New Roman" w:hAnsi="Times New Roman" w:cs="Times New Roman"/>
          <w:sz w:val="24"/>
          <w:szCs w:val="24"/>
        </w:rPr>
        <w:t>áků ve skupině odborného výcviku je</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maximálně 8.</w:t>
      </w:r>
    </w:p>
    <w:p w14:paraId="68AF0EFE" w14:textId="77777777" w:rsidR="00272C89" w:rsidRPr="00C25658"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Teoretické vyučování je propojeno s praktickým vyučováním podle jednotlivých učebních</w:t>
      </w:r>
    </w:p>
    <w:p w14:paraId="1EDF1D43" w14:textId="77777777" w:rsidR="00272C89" w:rsidRPr="00C25658"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plánů, které jsou konzultovány v předmětových komisích.</w:t>
      </w:r>
    </w:p>
    <w:p w14:paraId="707257E6" w14:textId="77777777" w:rsidR="00272C89" w:rsidRPr="00C25658"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Teoretické vyučování probíhá v učebnách Střední škol</w:t>
      </w:r>
      <w:r w:rsidR="00572758">
        <w:rPr>
          <w:rFonts w:ascii="Times New Roman" w:hAnsi="Times New Roman" w:cs="Times New Roman"/>
          <w:sz w:val="24"/>
          <w:szCs w:val="24"/>
        </w:rPr>
        <w:t xml:space="preserve">y </w:t>
      </w:r>
      <w:r w:rsidR="00DB02A8">
        <w:rPr>
          <w:rFonts w:ascii="Times New Roman" w:hAnsi="Times New Roman" w:cs="Times New Roman"/>
          <w:sz w:val="24"/>
          <w:szCs w:val="24"/>
        </w:rPr>
        <w:t>ve Višňovém, Zámek 1.</w:t>
      </w:r>
    </w:p>
    <w:p w14:paraId="6DA2F41C" w14:textId="77777777" w:rsidR="00272C89" w:rsidRPr="00C25658"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Pro výuku je k dispo</w:t>
      </w:r>
      <w:r w:rsidR="00DB02A8">
        <w:rPr>
          <w:rFonts w:ascii="Times New Roman" w:hAnsi="Times New Roman" w:cs="Times New Roman"/>
          <w:sz w:val="24"/>
          <w:szCs w:val="24"/>
        </w:rPr>
        <w:t>zici i počítačová učebna, sportovní hala místní JS Višňové a</w:t>
      </w:r>
    </w:p>
    <w:p w14:paraId="1F7BC332" w14:textId="77777777" w:rsidR="00272C89"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venkovní sportovní areál.</w:t>
      </w:r>
    </w:p>
    <w:p w14:paraId="69FC13BA" w14:textId="77777777" w:rsidR="009A720E" w:rsidRPr="00C25658" w:rsidRDefault="009A720E" w:rsidP="00272C89">
      <w:pPr>
        <w:autoSpaceDE w:val="0"/>
        <w:autoSpaceDN w:val="0"/>
        <w:adjustRightInd w:val="0"/>
        <w:spacing w:after="0" w:line="240" w:lineRule="auto"/>
        <w:rPr>
          <w:rFonts w:ascii="Times New Roman" w:hAnsi="Times New Roman" w:cs="Times New Roman"/>
          <w:sz w:val="24"/>
          <w:szCs w:val="24"/>
        </w:rPr>
      </w:pPr>
    </w:p>
    <w:p w14:paraId="068DBA1D" w14:textId="77777777" w:rsidR="00272C89" w:rsidRPr="00C25658"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lastRenderedPageBreak/>
        <w:t>Praktické vyučování se uskutečňuje skupinovou výukou pod přímým vedením učitele</w:t>
      </w:r>
    </w:p>
    <w:p w14:paraId="0629A176" w14:textId="77777777" w:rsidR="00272C89" w:rsidRPr="00C25658" w:rsidRDefault="00DB02A8" w:rsidP="00272C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odborného výcviku.</w:t>
      </w:r>
    </w:p>
    <w:p w14:paraId="0623E4D1" w14:textId="77777777" w:rsidR="00272C89" w:rsidRPr="00C25658" w:rsidRDefault="00DB02A8" w:rsidP="00272C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ž</w:t>
      </w:r>
      <w:r w:rsidR="00272C89" w:rsidRPr="00C25658">
        <w:rPr>
          <w:rFonts w:ascii="Times New Roman" w:hAnsi="Times New Roman" w:cs="Times New Roman"/>
          <w:sz w:val="24"/>
          <w:szCs w:val="24"/>
        </w:rPr>
        <w:t>áky se při praktickém vyučování vztahují ustanovení zákoníku práce, která upravují</w:t>
      </w:r>
    </w:p>
    <w:p w14:paraId="2A0DDB34" w14:textId="77777777" w:rsidR="00272C89" w:rsidRPr="00C25658"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pracovní dobu, bezpečno</w:t>
      </w:r>
      <w:r w:rsidR="00DB02A8">
        <w:rPr>
          <w:rFonts w:ascii="Times New Roman" w:hAnsi="Times New Roman" w:cs="Times New Roman"/>
          <w:sz w:val="24"/>
          <w:szCs w:val="24"/>
        </w:rPr>
        <w:t>st a ochranu zdraví při práci. Ž</w:t>
      </w:r>
      <w:r w:rsidRPr="00C25658">
        <w:rPr>
          <w:rFonts w:ascii="Times New Roman" w:hAnsi="Times New Roman" w:cs="Times New Roman"/>
          <w:sz w:val="24"/>
          <w:szCs w:val="24"/>
        </w:rPr>
        <w:t>áci školy se pravidelně účastní</w:t>
      </w:r>
    </w:p>
    <w:p w14:paraId="709F12FC" w14:textId="77777777" w:rsidR="00272C89" w:rsidRDefault="00272C89" w:rsidP="00272C8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odborných exkurzí, prezentací</w:t>
      </w:r>
      <w:r w:rsidR="00DB02A8" w:rsidRPr="00DB02A8">
        <w:rPr>
          <w:rFonts w:ascii="Times New Roman" w:hAnsi="Times New Roman" w:cs="Times New Roman"/>
          <w:sz w:val="24"/>
          <w:szCs w:val="24"/>
        </w:rPr>
        <w:t xml:space="preserve"> </w:t>
      </w:r>
      <w:r w:rsidR="00DB02A8" w:rsidRPr="00C25658">
        <w:rPr>
          <w:rFonts w:ascii="Times New Roman" w:hAnsi="Times New Roman" w:cs="Times New Roman"/>
          <w:sz w:val="24"/>
          <w:szCs w:val="24"/>
        </w:rPr>
        <w:t>stavebních firem a výrobců stavebních materiálů</w:t>
      </w:r>
    </w:p>
    <w:p w14:paraId="21A8371F" w14:textId="77777777" w:rsidR="00B52188" w:rsidRDefault="00B52188" w:rsidP="00272C89">
      <w:pPr>
        <w:autoSpaceDE w:val="0"/>
        <w:autoSpaceDN w:val="0"/>
        <w:adjustRightInd w:val="0"/>
        <w:spacing w:after="0" w:line="240" w:lineRule="auto"/>
        <w:rPr>
          <w:rFonts w:ascii="Times New Roman" w:hAnsi="Times New Roman" w:cs="Times New Roman"/>
          <w:sz w:val="24"/>
          <w:szCs w:val="24"/>
        </w:rPr>
      </w:pPr>
    </w:p>
    <w:p w14:paraId="4D57778D" w14:textId="77777777" w:rsidR="00B52188" w:rsidRDefault="00B52188" w:rsidP="00272C89">
      <w:pPr>
        <w:autoSpaceDE w:val="0"/>
        <w:autoSpaceDN w:val="0"/>
        <w:adjustRightInd w:val="0"/>
        <w:spacing w:after="0" w:line="240" w:lineRule="auto"/>
        <w:rPr>
          <w:rFonts w:ascii="Times New Roman" w:hAnsi="Times New Roman" w:cs="Times New Roman"/>
          <w:sz w:val="24"/>
          <w:szCs w:val="24"/>
        </w:rPr>
      </w:pPr>
    </w:p>
    <w:p w14:paraId="2F924D84" w14:textId="77777777" w:rsidR="00B52188" w:rsidRDefault="00B52188" w:rsidP="00B52188">
      <w:pPr>
        <w:autoSpaceDE w:val="0"/>
        <w:autoSpaceDN w:val="0"/>
        <w:adjustRightInd w:val="0"/>
        <w:spacing w:after="0" w:line="240" w:lineRule="auto"/>
        <w:rPr>
          <w:rFonts w:ascii="Times New Roman" w:hAnsi="Times New Roman" w:cs="Times New Roman"/>
          <w:b/>
          <w:bCs/>
          <w:sz w:val="24"/>
          <w:szCs w:val="24"/>
        </w:rPr>
      </w:pPr>
      <w:r w:rsidRPr="003A5EB3">
        <w:rPr>
          <w:rFonts w:ascii="Times New Roman" w:hAnsi="Times New Roman" w:cs="Times New Roman"/>
          <w:b/>
          <w:bCs/>
          <w:sz w:val="24"/>
          <w:szCs w:val="24"/>
        </w:rPr>
        <w:t>4.3. Hodnocení žáků a diagnostika</w:t>
      </w:r>
    </w:p>
    <w:p w14:paraId="1AB48D02" w14:textId="77777777" w:rsidR="00811F4F" w:rsidRPr="003A5EB3" w:rsidRDefault="00811F4F" w:rsidP="00B52188">
      <w:pPr>
        <w:autoSpaceDE w:val="0"/>
        <w:autoSpaceDN w:val="0"/>
        <w:adjustRightInd w:val="0"/>
        <w:spacing w:after="0" w:line="240" w:lineRule="auto"/>
        <w:rPr>
          <w:rFonts w:ascii="Times New Roman" w:hAnsi="Times New Roman" w:cs="Times New Roman"/>
          <w:b/>
          <w:bCs/>
          <w:sz w:val="24"/>
          <w:szCs w:val="24"/>
        </w:rPr>
      </w:pPr>
    </w:p>
    <w:p w14:paraId="1B924737"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Při hodnocení žáků je použ</w:t>
      </w:r>
      <w:r w:rsidRPr="00C25658">
        <w:rPr>
          <w:rFonts w:ascii="Times New Roman" w:hAnsi="Times New Roman" w:cs="Times New Roman"/>
          <w:sz w:val="24"/>
          <w:szCs w:val="24"/>
        </w:rPr>
        <w:t>ívané numerické, ale i slovní hodnocení Kritéria hodnocení</w:t>
      </w:r>
    </w:p>
    <w:p w14:paraId="55C2D961"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vychází ze Školního řádu SŠ Višňové </w:t>
      </w:r>
      <w:r w:rsidRPr="00C25658">
        <w:rPr>
          <w:rFonts w:ascii="Times New Roman" w:hAnsi="Times New Roman" w:cs="Times New Roman"/>
          <w:sz w:val="24"/>
          <w:szCs w:val="24"/>
        </w:rPr>
        <w:t>– pravidla pro hodnocení. Při klasifikaci učitelé</w:t>
      </w:r>
    </w:p>
    <w:p w14:paraId="2F1A3442"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zohledňují sp</w:t>
      </w:r>
      <w:r>
        <w:rPr>
          <w:rFonts w:ascii="Times New Roman" w:hAnsi="Times New Roman" w:cs="Times New Roman"/>
          <w:sz w:val="24"/>
          <w:szCs w:val="24"/>
        </w:rPr>
        <w:t>eciální vzdělávací potřeby a možnosti ž</w:t>
      </w:r>
      <w:r w:rsidRPr="00C25658">
        <w:rPr>
          <w:rFonts w:ascii="Times New Roman" w:hAnsi="Times New Roman" w:cs="Times New Roman"/>
          <w:sz w:val="24"/>
          <w:szCs w:val="24"/>
        </w:rPr>
        <w:t>áka na základě doporučení školského</w:t>
      </w:r>
    </w:p>
    <w:p w14:paraId="1B538F89"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poradenského zařízení.</w:t>
      </w:r>
    </w:p>
    <w:p w14:paraId="6FB64027"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p>
    <w:p w14:paraId="3DC7F9A6"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Hodnocení ž</w:t>
      </w:r>
      <w:r w:rsidRPr="00C25658">
        <w:rPr>
          <w:rFonts w:ascii="Times New Roman" w:hAnsi="Times New Roman" w:cs="Times New Roman"/>
          <w:sz w:val="24"/>
          <w:szCs w:val="24"/>
        </w:rPr>
        <w:t>á</w:t>
      </w:r>
      <w:r>
        <w:rPr>
          <w:rFonts w:ascii="Times New Roman" w:hAnsi="Times New Roman" w:cs="Times New Roman"/>
          <w:sz w:val="24"/>
          <w:szCs w:val="24"/>
        </w:rPr>
        <w:t>ků vyplývá z dílčí klasifikace ž</w:t>
      </w:r>
      <w:r w:rsidRPr="00C25658">
        <w:rPr>
          <w:rFonts w:ascii="Times New Roman" w:hAnsi="Times New Roman" w:cs="Times New Roman"/>
          <w:sz w:val="24"/>
          <w:szCs w:val="24"/>
        </w:rPr>
        <w:t>áka během pololetí. Příslušný vyučující učitel</w:t>
      </w:r>
    </w:p>
    <w:p w14:paraId="3BC13B48"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předmětu využívá k hodnocení znalostí ž</w:t>
      </w:r>
      <w:r w:rsidRPr="00C25658">
        <w:rPr>
          <w:rFonts w:ascii="Times New Roman" w:hAnsi="Times New Roman" w:cs="Times New Roman"/>
          <w:sz w:val="24"/>
          <w:szCs w:val="24"/>
        </w:rPr>
        <w:t>áka různé druhy zkoušek – písemné práce</w:t>
      </w:r>
    </w:p>
    <w:p w14:paraId="7F0C1B29"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vypracované jednotlivci i výsledky skupinové práce, praktické práce nebo ústní zkoušení,</w:t>
      </w:r>
    </w:p>
    <w:p w14:paraId="0E7AE437"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prezentace projek</w:t>
      </w:r>
      <w:r>
        <w:rPr>
          <w:rFonts w:ascii="Times New Roman" w:hAnsi="Times New Roman" w:cs="Times New Roman"/>
          <w:sz w:val="24"/>
          <w:szCs w:val="24"/>
        </w:rPr>
        <w:t>tů, referátů aj., sleduje průběžně výkon ž</w:t>
      </w:r>
      <w:r w:rsidRPr="00C25658">
        <w:rPr>
          <w:rFonts w:ascii="Times New Roman" w:hAnsi="Times New Roman" w:cs="Times New Roman"/>
          <w:sz w:val="24"/>
          <w:szCs w:val="24"/>
        </w:rPr>
        <w:t>áka, jeho aktivity při vyučování a</w:t>
      </w:r>
    </w:p>
    <w:p w14:paraId="1B91D040" w14:textId="77777777" w:rsidR="009A720E"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připravenost na vyučování.</w:t>
      </w:r>
    </w:p>
    <w:p w14:paraId="43EED88E" w14:textId="77777777" w:rsidR="009A720E" w:rsidRDefault="009A720E" w:rsidP="00B52188">
      <w:pPr>
        <w:autoSpaceDE w:val="0"/>
        <w:autoSpaceDN w:val="0"/>
        <w:adjustRightInd w:val="0"/>
        <w:spacing w:after="0" w:line="240" w:lineRule="auto"/>
        <w:rPr>
          <w:rFonts w:ascii="Times New Roman" w:hAnsi="Times New Roman" w:cs="Times New Roman"/>
          <w:sz w:val="24"/>
          <w:szCs w:val="24"/>
        </w:rPr>
      </w:pPr>
    </w:p>
    <w:p w14:paraId="3CF686FE"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 xml:space="preserve">Při klasifikaci je hodnocena ucelenost, </w:t>
      </w:r>
      <w:r>
        <w:rPr>
          <w:rFonts w:ascii="Times New Roman" w:hAnsi="Times New Roman" w:cs="Times New Roman"/>
          <w:sz w:val="24"/>
          <w:szCs w:val="24"/>
        </w:rPr>
        <w:t>přesnost a trvalost osvojení pož</w:t>
      </w:r>
      <w:r w:rsidRPr="00C25658">
        <w:rPr>
          <w:rFonts w:ascii="Times New Roman" w:hAnsi="Times New Roman" w:cs="Times New Roman"/>
          <w:sz w:val="24"/>
          <w:szCs w:val="24"/>
        </w:rPr>
        <w:t>adovaných poznatků,</w:t>
      </w:r>
    </w:p>
    <w:p w14:paraId="58A59C15"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kvalita a rozsah získaných dovedností, schopnost uplatňovat osvojené poznatky a dovednosti,</w:t>
      </w:r>
    </w:p>
    <w:p w14:paraId="6461BB5A"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samostatnost při řešení teoretických a p</w:t>
      </w:r>
      <w:r>
        <w:rPr>
          <w:rFonts w:ascii="Times New Roman" w:hAnsi="Times New Roman" w:cs="Times New Roman"/>
          <w:sz w:val="24"/>
          <w:szCs w:val="24"/>
        </w:rPr>
        <w:t>raktických úkolů, schopnost využ</w:t>
      </w:r>
      <w:r w:rsidRPr="00C25658">
        <w:rPr>
          <w:rFonts w:ascii="Times New Roman" w:hAnsi="Times New Roman" w:cs="Times New Roman"/>
          <w:sz w:val="24"/>
          <w:szCs w:val="24"/>
        </w:rPr>
        <w:t>ívat a zobecňovat</w:t>
      </w:r>
    </w:p>
    <w:p w14:paraId="145D50DA"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zkušenosti a poznatky získané při praktických činnostech, aktivita, samostatnost a tvořivost.</w:t>
      </w:r>
    </w:p>
    <w:p w14:paraId="5AF376E9"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V předmětu odborného výcviku se hodnotí také vztah k práci, k pracovnímu kolektivu a</w:t>
      </w:r>
    </w:p>
    <w:p w14:paraId="4925BFEE"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k praktickým činnostem, osvojení si prakt</w:t>
      </w:r>
      <w:r>
        <w:rPr>
          <w:rFonts w:ascii="Times New Roman" w:hAnsi="Times New Roman" w:cs="Times New Roman"/>
          <w:sz w:val="24"/>
          <w:szCs w:val="24"/>
        </w:rPr>
        <w:t>ických dovedností a návyků, využ</w:t>
      </w:r>
      <w:r w:rsidRPr="00C25658">
        <w:rPr>
          <w:rFonts w:ascii="Times New Roman" w:hAnsi="Times New Roman" w:cs="Times New Roman"/>
          <w:sz w:val="24"/>
          <w:szCs w:val="24"/>
        </w:rPr>
        <w:t>ití získaných</w:t>
      </w:r>
    </w:p>
    <w:p w14:paraId="4840EDE5"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teoretických vědomostí v praktických činnostech, aktivita, samostatnost, tvořivost, iniciativa.</w:t>
      </w:r>
    </w:p>
    <w:p w14:paraId="7DF33B43"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Součástí hodnocení ž</w:t>
      </w:r>
      <w:r w:rsidRPr="00C25658">
        <w:rPr>
          <w:rFonts w:ascii="Times New Roman" w:hAnsi="Times New Roman" w:cs="Times New Roman"/>
          <w:sz w:val="24"/>
          <w:szCs w:val="24"/>
        </w:rPr>
        <w:t>áků je i h</w:t>
      </w:r>
      <w:r>
        <w:rPr>
          <w:rFonts w:ascii="Times New Roman" w:hAnsi="Times New Roman" w:cs="Times New Roman"/>
          <w:sz w:val="24"/>
          <w:szCs w:val="24"/>
        </w:rPr>
        <w:t>odnocení chování a vystupování ž</w:t>
      </w:r>
      <w:r w:rsidRPr="00C25658">
        <w:rPr>
          <w:rFonts w:ascii="Times New Roman" w:hAnsi="Times New Roman" w:cs="Times New Roman"/>
          <w:sz w:val="24"/>
          <w:szCs w:val="24"/>
        </w:rPr>
        <w:t>áků a prezentování školy, a</w:t>
      </w:r>
    </w:p>
    <w:p w14:paraId="773567B5" w14:textId="77777777" w:rsidR="00B52188" w:rsidRDefault="00B52188" w:rsidP="00B521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výsledky žáků při soutěž</w:t>
      </w:r>
      <w:r w:rsidRPr="00C25658">
        <w:rPr>
          <w:rFonts w:ascii="Times New Roman" w:hAnsi="Times New Roman" w:cs="Times New Roman"/>
          <w:sz w:val="24"/>
          <w:szCs w:val="24"/>
        </w:rPr>
        <w:t>ích.</w:t>
      </w:r>
    </w:p>
    <w:p w14:paraId="56D87A05" w14:textId="77777777" w:rsidR="009A720E" w:rsidRPr="00C25658" w:rsidRDefault="009A720E" w:rsidP="00B52188">
      <w:pPr>
        <w:autoSpaceDE w:val="0"/>
        <w:autoSpaceDN w:val="0"/>
        <w:adjustRightInd w:val="0"/>
        <w:spacing w:after="0" w:line="240" w:lineRule="auto"/>
        <w:rPr>
          <w:rFonts w:ascii="Times New Roman" w:hAnsi="Times New Roman" w:cs="Times New Roman"/>
          <w:sz w:val="24"/>
          <w:szCs w:val="24"/>
        </w:rPr>
      </w:pPr>
    </w:p>
    <w:p w14:paraId="49CE07FA" w14:textId="77777777" w:rsidR="00B52188" w:rsidRPr="00C25658" w:rsidRDefault="00B52188" w:rsidP="00B5218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Při hodnocení ž</w:t>
      </w:r>
      <w:r w:rsidRPr="00C25658">
        <w:rPr>
          <w:rFonts w:ascii="Times New Roman" w:hAnsi="Times New Roman" w:cs="Times New Roman"/>
          <w:sz w:val="24"/>
          <w:szCs w:val="24"/>
        </w:rPr>
        <w:t>áků je kladen důraz na:</w:t>
      </w:r>
    </w:p>
    <w:p w14:paraId="0014ECD2" w14:textId="77777777" w:rsidR="00B52188" w:rsidRPr="00C25658" w:rsidRDefault="008247B2" w:rsidP="008247B2">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r>
        <w:rPr>
          <w:rFonts w:ascii="Symbol" w:hAnsi="Symbol" w:cs="Symbol"/>
          <w:sz w:val="24"/>
          <w:szCs w:val="24"/>
        </w:rPr>
        <w:t></w:t>
      </w:r>
      <w:r>
        <w:rPr>
          <w:rFonts w:ascii="Symbol" w:hAnsi="Symbol" w:cs="Symbol"/>
          <w:sz w:val="24"/>
          <w:szCs w:val="24"/>
        </w:rPr>
        <w:tab/>
      </w:r>
      <w:r w:rsidR="00B52188" w:rsidRPr="00C25658">
        <w:rPr>
          <w:rFonts w:ascii="Times New Roman" w:hAnsi="Times New Roman" w:cs="Times New Roman"/>
          <w:sz w:val="24"/>
          <w:szCs w:val="24"/>
        </w:rPr>
        <w:t>motivační, informativní a výchovnou funkci hodnocení</w:t>
      </w:r>
    </w:p>
    <w:p w14:paraId="3DCDF674" w14:textId="77777777" w:rsidR="00B52188" w:rsidRPr="008247B2" w:rsidRDefault="008247B2" w:rsidP="008247B2">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2188" w:rsidRPr="008247B2">
        <w:rPr>
          <w:rFonts w:ascii="Times New Roman" w:hAnsi="Times New Roman" w:cs="Times New Roman"/>
          <w:sz w:val="24"/>
          <w:szCs w:val="24"/>
        </w:rPr>
        <w:t>sebehodnocení a skupinové hodnocení</w:t>
      </w:r>
    </w:p>
    <w:p w14:paraId="21748288" w14:textId="77777777" w:rsidR="00B52188" w:rsidRPr="008247B2" w:rsidRDefault="008247B2" w:rsidP="008247B2">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Pr>
          <w:rFonts w:ascii="Symbol" w:hAnsi="Symbol" w:cs="Symbol"/>
          <w:sz w:val="24"/>
          <w:szCs w:val="24"/>
        </w:rPr>
        <w:tab/>
      </w:r>
      <w:r w:rsidR="00B52188" w:rsidRPr="008247B2">
        <w:rPr>
          <w:rFonts w:ascii="Times New Roman" w:hAnsi="Times New Roman" w:cs="Times New Roman"/>
          <w:sz w:val="24"/>
          <w:szCs w:val="24"/>
        </w:rPr>
        <w:t xml:space="preserve">kombinaci různých klasifikačních metod /známkování, slovní hodnocení, </w:t>
      </w:r>
    </w:p>
    <w:p w14:paraId="0DC059FA" w14:textId="77777777" w:rsidR="00B52188" w:rsidRPr="008247B2" w:rsidRDefault="008247B2" w:rsidP="008247B2">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2188" w:rsidRPr="008247B2">
        <w:rPr>
          <w:rFonts w:ascii="Times New Roman" w:hAnsi="Times New Roman" w:cs="Times New Roman"/>
          <w:sz w:val="24"/>
          <w:szCs w:val="24"/>
        </w:rPr>
        <w:t>individuální přístup k žákům a následná pomoc</w:t>
      </w:r>
    </w:p>
    <w:p w14:paraId="274872A3" w14:textId="77777777" w:rsidR="00B52188" w:rsidRPr="008247B2" w:rsidRDefault="008247B2" w:rsidP="008247B2">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2188" w:rsidRPr="008247B2">
        <w:rPr>
          <w:rFonts w:ascii="Times New Roman" w:hAnsi="Times New Roman" w:cs="Times New Roman"/>
          <w:sz w:val="24"/>
          <w:szCs w:val="24"/>
        </w:rPr>
        <w:t>průběžnou pedagogickou diagnostiku</w:t>
      </w:r>
    </w:p>
    <w:p w14:paraId="21628E24" w14:textId="77777777" w:rsidR="00B52188" w:rsidRPr="008247B2" w:rsidRDefault="008247B2" w:rsidP="008247B2">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r w:rsidR="00B52188" w:rsidRPr="008247B2">
        <w:rPr>
          <w:rFonts w:ascii="Symbol" w:hAnsi="Symbol" w:cs="Symbol"/>
          <w:sz w:val="24"/>
          <w:szCs w:val="24"/>
        </w:rPr>
        <w:t></w:t>
      </w:r>
      <w:r>
        <w:rPr>
          <w:rFonts w:ascii="Symbol" w:hAnsi="Symbol" w:cs="Symbol"/>
          <w:sz w:val="24"/>
          <w:szCs w:val="24"/>
        </w:rPr>
        <w:tab/>
      </w:r>
      <w:r w:rsidR="00B52188" w:rsidRPr="008247B2">
        <w:rPr>
          <w:rFonts w:ascii="Times New Roman" w:hAnsi="Times New Roman" w:cs="Times New Roman"/>
          <w:sz w:val="24"/>
          <w:szCs w:val="24"/>
        </w:rPr>
        <w:t>vhodné formy prezentace výsledků vzdělávání na veřejnosti – společenské akce,</w:t>
      </w:r>
    </w:p>
    <w:p w14:paraId="5CF3B406" w14:textId="77777777" w:rsidR="00B52188" w:rsidRDefault="008247B2" w:rsidP="008247B2">
      <w:pPr>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2188">
        <w:rPr>
          <w:rFonts w:ascii="Times New Roman" w:hAnsi="Times New Roman" w:cs="Times New Roman"/>
          <w:sz w:val="24"/>
          <w:szCs w:val="24"/>
        </w:rPr>
        <w:t>účast na soutěž</w:t>
      </w:r>
      <w:r w:rsidR="00B52188" w:rsidRPr="00C25658">
        <w:rPr>
          <w:rFonts w:ascii="Times New Roman" w:hAnsi="Times New Roman" w:cs="Times New Roman"/>
          <w:sz w:val="24"/>
          <w:szCs w:val="24"/>
        </w:rPr>
        <w:t>ích, besedy, přednášky</w:t>
      </w:r>
    </w:p>
    <w:p w14:paraId="0C4E25D2" w14:textId="77777777" w:rsidR="008247B2" w:rsidRDefault="008247B2" w:rsidP="008247B2">
      <w:pPr>
        <w:autoSpaceDE w:val="0"/>
        <w:autoSpaceDN w:val="0"/>
        <w:adjustRightInd w:val="0"/>
        <w:spacing w:after="0" w:line="240" w:lineRule="auto"/>
        <w:ind w:firstLine="708"/>
        <w:rPr>
          <w:rFonts w:ascii="Times New Roman" w:hAnsi="Times New Roman" w:cs="Times New Roman"/>
          <w:sz w:val="24"/>
          <w:szCs w:val="24"/>
        </w:rPr>
      </w:pPr>
    </w:p>
    <w:p w14:paraId="2D0DA263" w14:textId="77777777" w:rsidR="00B52188" w:rsidRPr="00C25658" w:rsidRDefault="00B52188" w:rsidP="008247B2">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Zkoušený má prokázat osvojení následujících odborných kompetencí:</w:t>
      </w:r>
    </w:p>
    <w:p w14:paraId="7F1B732C" w14:textId="77777777" w:rsidR="00B52188" w:rsidRPr="008247B2" w:rsidRDefault="008247B2" w:rsidP="008247B2">
      <w:pPr>
        <w:autoSpaceDE w:val="0"/>
        <w:autoSpaceDN w:val="0"/>
        <w:adjustRightInd w:val="0"/>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2188" w:rsidRPr="008247B2">
        <w:rPr>
          <w:rFonts w:ascii="Times New Roman" w:hAnsi="Times New Roman" w:cs="Times New Roman"/>
          <w:sz w:val="24"/>
          <w:szCs w:val="24"/>
        </w:rPr>
        <w:t>vykonávat práce související s přípravou, organizací a ukončení stavebních prací</w:t>
      </w:r>
    </w:p>
    <w:p w14:paraId="5B1E5C90" w14:textId="77777777" w:rsidR="00B52188" w:rsidRPr="00C25658" w:rsidRDefault="008247B2" w:rsidP="008247B2">
      <w:pPr>
        <w:autoSpaceDE w:val="0"/>
        <w:autoSpaceDN w:val="0"/>
        <w:adjustRightInd w:val="0"/>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w:t>
      </w:r>
      <w:r w:rsidR="00B52188" w:rsidRPr="00C25658">
        <w:rPr>
          <w:rFonts w:ascii="Symbol" w:hAnsi="Symbol" w:cs="Symbol"/>
          <w:sz w:val="24"/>
          <w:szCs w:val="24"/>
        </w:rPr>
        <w:t></w:t>
      </w:r>
      <w:r>
        <w:rPr>
          <w:rFonts w:ascii="Symbol" w:hAnsi="Symbol" w:cs="Symbol"/>
          <w:sz w:val="24"/>
          <w:szCs w:val="24"/>
        </w:rPr>
        <w:tab/>
      </w:r>
      <w:r w:rsidR="00B52188" w:rsidRPr="00C25658">
        <w:rPr>
          <w:rFonts w:ascii="Times New Roman" w:hAnsi="Times New Roman" w:cs="Times New Roman"/>
          <w:sz w:val="24"/>
          <w:szCs w:val="24"/>
        </w:rPr>
        <w:t>ovládat techniku zpracování, skladování a manipulaci s</w:t>
      </w:r>
      <w:r>
        <w:rPr>
          <w:rFonts w:ascii="Times New Roman" w:hAnsi="Times New Roman" w:cs="Times New Roman"/>
          <w:sz w:val="24"/>
          <w:szCs w:val="24"/>
        </w:rPr>
        <w:t> </w:t>
      </w:r>
      <w:r w:rsidR="00B52188" w:rsidRPr="00C25658">
        <w:rPr>
          <w:rFonts w:ascii="Times New Roman" w:hAnsi="Times New Roman" w:cs="Times New Roman"/>
          <w:sz w:val="24"/>
          <w:szCs w:val="24"/>
        </w:rPr>
        <w:t>materiály</w:t>
      </w:r>
    </w:p>
    <w:p w14:paraId="36D1EAA3" w14:textId="77777777" w:rsidR="00B52188" w:rsidRPr="008247B2" w:rsidRDefault="008247B2" w:rsidP="008247B2">
      <w:pPr>
        <w:autoSpaceDE w:val="0"/>
        <w:autoSpaceDN w:val="0"/>
        <w:adjustRightInd w:val="0"/>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w:t>
      </w:r>
      <w:r>
        <w:rPr>
          <w:rFonts w:ascii="Symbol" w:hAnsi="Symbol" w:cs="Symbol"/>
          <w:sz w:val="24"/>
          <w:szCs w:val="24"/>
        </w:rPr>
        <w:tab/>
      </w:r>
      <w:r w:rsidR="00B52188" w:rsidRPr="008247B2">
        <w:rPr>
          <w:rFonts w:ascii="Times New Roman" w:hAnsi="Times New Roman" w:cs="Times New Roman"/>
          <w:sz w:val="24"/>
          <w:szCs w:val="24"/>
        </w:rPr>
        <w:t>ovládat techniku používání a údržbu stavebních strojů a zařízení</w:t>
      </w:r>
    </w:p>
    <w:p w14:paraId="2E233F64" w14:textId="77777777" w:rsidR="00B52188" w:rsidRDefault="00E76827" w:rsidP="008247B2">
      <w:pPr>
        <w:autoSpaceDE w:val="0"/>
        <w:autoSpaceDN w:val="0"/>
        <w:adjustRightInd w:val="0"/>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w:t>
      </w:r>
      <w:r w:rsidR="00B52188" w:rsidRPr="00C25658">
        <w:rPr>
          <w:rFonts w:ascii="Symbol" w:hAnsi="Symbol" w:cs="Symbol"/>
          <w:sz w:val="24"/>
          <w:szCs w:val="24"/>
        </w:rPr>
        <w:t></w:t>
      </w:r>
      <w:r w:rsidR="008247B2">
        <w:rPr>
          <w:rFonts w:ascii="Symbol" w:hAnsi="Symbol" w:cs="Symbol"/>
          <w:sz w:val="24"/>
          <w:szCs w:val="24"/>
        </w:rPr>
        <w:tab/>
      </w:r>
      <w:r w:rsidR="00B52188" w:rsidRPr="00C25658">
        <w:rPr>
          <w:rFonts w:ascii="Times New Roman" w:hAnsi="Times New Roman" w:cs="Times New Roman"/>
          <w:sz w:val="24"/>
          <w:szCs w:val="24"/>
        </w:rPr>
        <w:t>ovládat techniku zednických a betonářských prací</w:t>
      </w:r>
    </w:p>
    <w:p w14:paraId="1943A072" w14:textId="77777777" w:rsidR="009A720E" w:rsidRDefault="009A720E" w:rsidP="008247B2">
      <w:pPr>
        <w:autoSpaceDE w:val="0"/>
        <w:autoSpaceDN w:val="0"/>
        <w:adjustRightInd w:val="0"/>
        <w:spacing w:after="0" w:line="240" w:lineRule="auto"/>
        <w:ind w:firstLine="397"/>
        <w:rPr>
          <w:rFonts w:ascii="Times New Roman" w:hAnsi="Times New Roman" w:cs="Times New Roman"/>
          <w:sz w:val="24"/>
          <w:szCs w:val="24"/>
        </w:rPr>
      </w:pPr>
    </w:p>
    <w:p w14:paraId="526EE2F8" w14:textId="77777777" w:rsidR="009A720E" w:rsidRDefault="009A720E" w:rsidP="008247B2">
      <w:pPr>
        <w:autoSpaceDE w:val="0"/>
        <w:autoSpaceDN w:val="0"/>
        <w:adjustRightInd w:val="0"/>
        <w:spacing w:after="0" w:line="240" w:lineRule="auto"/>
        <w:ind w:firstLine="397"/>
        <w:rPr>
          <w:rFonts w:ascii="Times New Roman" w:hAnsi="Times New Roman" w:cs="Times New Roman"/>
          <w:sz w:val="24"/>
          <w:szCs w:val="24"/>
        </w:rPr>
      </w:pPr>
    </w:p>
    <w:p w14:paraId="03062EB9" w14:textId="77777777" w:rsidR="00272C89" w:rsidRDefault="00272C89" w:rsidP="00272C89">
      <w:pPr>
        <w:autoSpaceDE w:val="0"/>
        <w:autoSpaceDN w:val="0"/>
        <w:adjustRightInd w:val="0"/>
        <w:spacing w:after="0" w:line="240" w:lineRule="auto"/>
        <w:rPr>
          <w:rFonts w:ascii="Times New Roman" w:hAnsi="Times New Roman" w:cs="Times New Roman"/>
          <w:sz w:val="24"/>
          <w:szCs w:val="24"/>
        </w:rPr>
      </w:pPr>
    </w:p>
    <w:p w14:paraId="1F3B0E88" w14:textId="77777777" w:rsidR="007C489C" w:rsidRDefault="002C3AD5" w:rsidP="009158F3">
      <w:pPr>
        <w:pStyle w:val="Nadpis2"/>
        <w:ind w:firstLine="0"/>
        <w:rPr>
          <w:rFonts w:ascii="Times New Roman" w:hAnsi="Times New Roman" w:cs="Times New Roman"/>
          <w:i w:val="0"/>
          <w:sz w:val="24"/>
          <w:szCs w:val="24"/>
        </w:rPr>
      </w:pPr>
      <w:bookmarkStart w:id="13" w:name="_Toc48305683"/>
      <w:r w:rsidRPr="002C3AD5">
        <w:rPr>
          <w:rFonts w:ascii="Times New Roman" w:hAnsi="Times New Roman" w:cs="Times New Roman"/>
          <w:i w:val="0"/>
          <w:sz w:val="24"/>
          <w:szCs w:val="24"/>
        </w:rPr>
        <w:lastRenderedPageBreak/>
        <w:t>4.4</w:t>
      </w:r>
      <w:r w:rsidR="007C489C" w:rsidRPr="002C3AD5">
        <w:rPr>
          <w:rFonts w:ascii="Times New Roman" w:hAnsi="Times New Roman" w:cs="Times New Roman"/>
          <w:i w:val="0"/>
          <w:sz w:val="24"/>
          <w:szCs w:val="24"/>
        </w:rPr>
        <w:t>. Vzdělávání žáků se speciálními vzdělávacími potřebami a žáků mimořádně nadaných ve SŠ Višňové</w:t>
      </w:r>
      <w:bookmarkEnd w:id="13"/>
    </w:p>
    <w:p w14:paraId="37A9280A" w14:textId="77777777" w:rsidR="00811F4F" w:rsidRPr="00811F4F" w:rsidRDefault="00811F4F" w:rsidP="00811F4F"/>
    <w:p w14:paraId="6F71CDB0" w14:textId="77777777" w:rsidR="007C489C" w:rsidRPr="00B52188"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Vzdělávání žáků se SVP je v souladu se z. č. 561/2004 Sb., školský zákon (především §16), ve znění pozdějších předpisů a Opatřením ministryně MŠMT, ve znění zákona č. 82/2015 Sb. o vzdělávání dětí, žáků a studentů se speciálními vzdělávacími potřebami a dětí, žáků a studentů mimořádně nadaných, ve znění pozdějších předpisů.</w:t>
      </w:r>
    </w:p>
    <w:p w14:paraId="7BECD2C5" w14:textId="77777777" w:rsidR="007C489C" w:rsidRPr="00B52188" w:rsidRDefault="007C489C" w:rsidP="009941E5">
      <w:pPr>
        <w:spacing w:after="120"/>
        <w:jc w:val="both"/>
        <w:rPr>
          <w:rFonts w:ascii="Times New Roman" w:hAnsi="Times New Roman" w:cs="Times New Roman"/>
          <w:sz w:val="24"/>
          <w:szCs w:val="24"/>
        </w:rPr>
      </w:pPr>
      <w:r w:rsidRPr="00B52188">
        <w:rPr>
          <w:rFonts w:ascii="Times New Roman" w:hAnsi="Times New Roman" w:cs="Times New Roman"/>
          <w:sz w:val="24"/>
          <w:szCs w:val="24"/>
        </w:rPr>
        <w:t>Podpůrná opatření se člení podle rozsahu a obsahu do pěti stupňů. Podpůrná opatření různých stupňů lze vzájemně kombinovat.</w:t>
      </w:r>
    </w:p>
    <w:p w14:paraId="475EB6E4" w14:textId="77777777" w:rsidR="007C489C" w:rsidRPr="00B52188" w:rsidRDefault="007C489C" w:rsidP="009E3CFD">
      <w:pPr>
        <w:pStyle w:val="Odstavecseseznamem"/>
        <w:numPr>
          <w:ilvl w:val="0"/>
          <w:numId w:val="15"/>
        </w:numPr>
        <w:spacing w:after="120"/>
        <w:ind w:hanging="357"/>
        <w:contextualSpacing w:val="0"/>
        <w:jc w:val="both"/>
        <w:rPr>
          <w:rFonts w:ascii="Times New Roman" w:hAnsi="Times New Roman" w:cs="Times New Roman"/>
          <w:sz w:val="24"/>
          <w:szCs w:val="24"/>
        </w:rPr>
      </w:pPr>
      <w:r w:rsidRPr="00B52188">
        <w:rPr>
          <w:rFonts w:ascii="Times New Roman" w:hAnsi="Times New Roman" w:cs="Times New Roman"/>
          <w:sz w:val="24"/>
          <w:szCs w:val="24"/>
        </w:rPr>
        <w:t xml:space="preserve">I. stupeň podpůrných opatření vždy navrhuje a poskytuje škola a patří mezi ně mimo jiné i </w:t>
      </w:r>
      <w:r w:rsidRPr="00B52188">
        <w:rPr>
          <w:rFonts w:ascii="Times New Roman" w:hAnsi="Times New Roman" w:cs="Times New Roman"/>
          <w:b/>
          <w:sz w:val="24"/>
          <w:szCs w:val="24"/>
        </w:rPr>
        <w:t>plán pedagogické podpory</w:t>
      </w:r>
      <w:r w:rsidRPr="00B52188">
        <w:rPr>
          <w:rFonts w:ascii="Times New Roman" w:hAnsi="Times New Roman" w:cs="Times New Roman"/>
          <w:sz w:val="24"/>
          <w:szCs w:val="24"/>
        </w:rPr>
        <w:t xml:space="preserve">. </w:t>
      </w:r>
    </w:p>
    <w:p w14:paraId="179B3541" w14:textId="77777777" w:rsidR="007C489C" w:rsidRPr="00B52188" w:rsidRDefault="007C489C" w:rsidP="009E3CFD">
      <w:pPr>
        <w:pStyle w:val="Odstavecseseznamem"/>
        <w:numPr>
          <w:ilvl w:val="0"/>
          <w:numId w:val="15"/>
        </w:numPr>
        <w:spacing w:after="120"/>
        <w:ind w:left="1080" w:hanging="357"/>
        <w:contextualSpacing w:val="0"/>
        <w:jc w:val="both"/>
        <w:rPr>
          <w:rFonts w:ascii="Times New Roman" w:hAnsi="Times New Roman" w:cs="Times New Roman"/>
          <w:b/>
          <w:sz w:val="24"/>
          <w:szCs w:val="24"/>
        </w:rPr>
      </w:pPr>
      <w:r w:rsidRPr="00B52188">
        <w:rPr>
          <w:rFonts w:ascii="Times New Roman" w:hAnsi="Times New Roman" w:cs="Times New Roman"/>
          <w:sz w:val="24"/>
          <w:szCs w:val="24"/>
        </w:rPr>
        <w:t>II. - V. stupeň navrhuje a metodicky provází v jeho naplňování školské poradenské zařízení a patří mezi ně mimo jiné i individuální vzdělávací plán.</w:t>
      </w:r>
    </w:p>
    <w:p w14:paraId="3856ABB9" w14:textId="77777777" w:rsidR="007C489C" w:rsidRPr="00B52188" w:rsidRDefault="007C489C" w:rsidP="009941E5">
      <w:pPr>
        <w:pStyle w:val="Normlnweb"/>
        <w:spacing w:before="0" w:beforeAutospacing="0" w:after="120" w:line="276" w:lineRule="auto"/>
        <w:jc w:val="both"/>
      </w:pPr>
      <w:r w:rsidRPr="00B52188">
        <w:t xml:space="preserve">Teprve pokud k naplnění vzdělávacích potřeb žáka a zmírnění jeho obtíží ve vzdělávání nepostačuje poskytovaní podpůrných opatření prvního stupně (například plán pedagogické podpory), doporučí škola žákovi využití poradenské pomoci školského poradenské zřízení, ve kterém posoudí jeho speciální vzdělávací potřeby. Školské poradenské zařízení následně doporučí podpůrná opatření druhého až pátého stupně samostatně nebo v kombinaci různých druhů a stupňů na základě zjištěných konkrétních speciálních vzdělávacích potřeb žáka. </w:t>
      </w:r>
    </w:p>
    <w:p w14:paraId="70069904" w14:textId="77777777" w:rsidR="007C489C"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Podpůrnými opatřeními se rozumí nezbytné úpravy ve vzdělávání a školských službách odpovídající zdravotnímu stavu, kulturnímu prostředí nebo jiným životním podmínkám dítěte, žáka nebo studenta. Žáci se speciálními vzdělávacími potřebami mají právo na bezplatné poskytování podpůrných opatření školou a školským zařízením.</w:t>
      </w:r>
    </w:p>
    <w:p w14:paraId="4829333A" w14:textId="77777777" w:rsidR="009A720E" w:rsidRPr="00B52188" w:rsidRDefault="009A720E" w:rsidP="009941E5">
      <w:pPr>
        <w:autoSpaceDE w:val="0"/>
        <w:autoSpaceDN w:val="0"/>
        <w:adjustRightInd w:val="0"/>
        <w:spacing w:after="0"/>
        <w:jc w:val="both"/>
        <w:rPr>
          <w:rFonts w:ascii="Times New Roman" w:hAnsi="Times New Roman" w:cs="Times New Roman"/>
          <w:sz w:val="24"/>
          <w:szCs w:val="24"/>
        </w:rPr>
      </w:pPr>
    </w:p>
    <w:p w14:paraId="6F9F0CD0" w14:textId="77777777" w:rsidR="007C489C" w:rsidRPr="00B52188" w:rsidRDefault="007C489C" w:rsidP="007C489C">
      <w:p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Ve škole zřízené při zařízení pro výkon ÚV nebo OCHV se vzdělávají především žáci:</w:t>
      </w:r>
    </w:p>
    <w:p w14:paraId="43BB721C"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s poruchami chování</w:t>
      </w:r>
    </w:p>
    <w:p w14:paraId="09158167"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se sociálním znevýhodněním</w:t>
      </w:r>
    </w:p>
    <w:p w14:paraId="19120F1B"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s mentálním postižením</w:t>
      </w:r>
    </w:p>
    <w:p w14:paraId="64DA4B9C" w14:textId="77777777" w:rsidR="007C489C"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s poruchami učení</w:t>
      </w:r>
    </w:p>
    <w:p w14:paraId="2593807B" w14:textId="77777777" w:rsidR="009A720E" w:rsidRPr="00F70697" w:rsidRDefault="009A720E"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p>
    <w:p w14:paraId="26B4BC3C" w14:textId="77777777" w:rsidR="007C489C" w:rsidRPr="00B52188" w:rsidRDefault="007C489C" w:rsidP="007C489C">
      <w:p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Speciální vzdělávání se uskutečňuje především s pomocí podpůrných opatření.</w:t>
      </w:r>
    </w:p>
    <w:p w14:paraId="7EA6238F" w14:textId="77777777" w:rsidR="007C489C" w:rsidRPr="00B52188"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Podpora žáků se realizuje podpůrnými opatřeními (individuální přístup) na jejíž zpracování spolupracují výchovný poradce, třídní učitelé, vyučující příslušných předmětů, metodik prevence a etoped zařízení.</w:t>
      </w:r>
    </w:p>
    <w:p w14:paraId="46AF1604" w14:textId="77777777" w:rsidR="007C489C" w:rsidRPr="00B52188"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U žáků se SVP výchovný poradce školy dohodne spolupráci s jejich rodiči a odbornými institucemi (poradenské zařízení), nejvhodnější řešení situace podle individuálních potřeb žáka.</w:t>
      </w:r>
    </w:p>
    <w:p w14:paraId="45EC750A" w14:textId="77777777" w:rsidR="007C489C" w:rsidRPr="00B52188"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Na začátku školního roku výchovný poradce zpracuje přehled žáků, kterým je potřeba</w:t>
      </w:r>
    </w:p>
    <w:p w14:paraId="1B52D574" w14:textId="77777777" w:rsidR="007C489C" w:rsidRPr="00B52188" w:rsidRDefault="007C489C" w:rsidP="007C489C">
      <w:p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věnovat zvýšenou pozornost, průběžně zajišťuje jeho aktualizaci a společně s třídními učiteli</w:t>
      </w:r>
    </w:p>
    <w:p w14:paraId="53D38E4B" w14:textId="77777777" w:rsidR="007C489C" w:rsidRPr="00B52188" w:rsidRDefault="007C489C" w:rsidP="007C489C">
      <w:p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zabezpečuje informovanost ostatních vyučujících o postupu v souladu s platnými právními předpisy.</w:t>
      </w:r>
    </w:p>
    <w:p w14:paraId="7606B433" w14:textId="77777777" w:rsidR="007C489C" w:rsidRPr="00B52188"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Na výuce vytypovaných žáků s ohledem na jejich potřebu škola využívá asistentů pedagoga.</w:t>
      </w:r>
    </w:p>
    <w:p w14:paraId="7A3C0A60" w14:textId="77777777" w:rsidR="009A720E" w:rsidRDefault="009A720E" w:rsidP="007C489C">
      <w:pPr>
        <w:autoSpaceDE w:val="0"/>
        <w:autoSpaceDN w:val="0"/>
        <w:adjustRightInd w:val="0"/>
        <w:spacing w:after="0"/>
        <w:rPr>
          <w:rFonts w:ascii="Times New Roman" w:hAnsi="Times New Roman" w:cs="Times New Roman"/>
          <w:sz w:val="24"/>
          <w:szCs w:val="24"/>
        </w:rPr>
      </w:pPr>
    </w:p>
    <w:p w14:paraId="6C66FCD5" w14:textId="77777777" w:rsidR="007C489C" w:rsidRPr="00B52188" w:rsidRDefault="007C489C" w:rsidP="007C489C">
      <w:p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Při vzdělávání žáků je třeba zohledňovat jejich specifika:</w:t>
      </w:r>
    </w:p>
    <w:p w14:paraId="45FE703D"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problémy v učení při čtení, psaní, počítání</w:t>
      </w:r>
    </w:p>
    <w:p w14:paraId="4D24AD8D"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nepřesné vnímání času</w:t>
      </w:r>
    </w:p>
    <w:p w14:paraId="1322C873"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obtížné rozlišování podstatného a podružného</w:t>
      </w:r>
    </w:p>
    <w:p w14:paraId="3870AF88"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snížená možnost učit se na základě zkušenosti</w:t>
      </w:r>
    </w:p>
    <w:p w14:paraId="560AC062"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pracovat se změnou</w:t>
      </w:r>
    </w:p>
    <w:p w14:paraId="7583507B"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problémy s technikou učení</w:t>
      </w:r>
    </w:p>
    <w:p w14:paraId="49B37991"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problémy s porozuměním a významu slov</w:t>
      </w:r>
    </w:p>
    <w:p w14:paraId="054B8553"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krátkodobá paměť neumožňuje dobré fungování pracovní paměti</w:t>
      </w:r>
    </w:p>
    <w:p w14:paraId="3D4665DE"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malá představivost</w:t>
      </w:r>
    </w:p>
    <w:p w14:paraId="50BECFA3"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nedostatečná jazyková způsobilost</w:t>
      </w:r>
    </w:p>
    <w:p w14:paraId="43307FD3"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nižší schopnost číst a pamatovat si čtené</w:t>
      </w:r>
    </w:p>
    <w:p w14:paraId="36A492CD" w14:textId="77777777" w:rsidR="007C489C"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řešit problémy a vnímat souvislosti</w:t>
      </w:r>
    </w:p>
    <w:p w14:paraId="62A09172" w14:textId="77777777" w:rsidR="009A720E" w:rsidRPr="00F70697" w:rsidRDefault="009A720E" w:rsidP="009A720E">
      <w:pPr>
        <w:pStyle w:val="Odstavecseseznamem"/>
        <w:autoSpaceDE w:val="0"/>
        <w:autoSpaceDN w:val="0"/>
        <w:adjustRightInd w:val="0"/>
        <w:spacing w:after="0"/>
        <w:rPr>
          <w:rFonts w:ascii="Times New Roman" w:hAnsi="Times New Roman" w:cs="Times New Roman"/>
          <w:sz w:val="24"/>
          <w:szCs w:val="24"/>
        </w:rPr>
      </w:pPr>
    </w:p>
    <w:p w14:paraId="44F8AD7D" w14:textId="77777777" w:rsidR="007C489C" w:rsidRPr="00B52188"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Vhodně zvolené metody výuky aktivizují, motivují žáka a upevňují jeho vědomosti a pracovní návyky:</w:t>
      </w:r>
    </w:p>
    <w:p w14:paraId="13245D8B" w14:textId="77777777" w:rsidR="007C489C" w:rsidRPr="00F70697" w:rsidRDefault="00F70697" w:rsidP="00E76827">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zohledňování pomalejšího tempa</w:t>
      </w:r>
    </w:p>
    <w:p w14:paraId="75255BC2" w14:textId="77777777" w:rsidR="007C489C" w:rsidRPr="00F70697" w:rsidRDefault="00F70697" w:rsidP="00F70697">
      <w:pPr>
        <w:autoSpaceDE w:val="0"/>
        <w:autoSpaceDN w:val="0"/>
        <w:adjustRightInd w:val="0"/>
        <w:spacing w:after="0"/>
        <w:ind w:left="710"/>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individuální přístup při osvojování nového učiva</w:t>
      </w:r>
    </w:p>
    <w:p w14:paraId="353E1F82" w14:textId="77777777" w:rsidR="007C489C" w:rsidRPr="00F70697" w:rsidRDefault="00F70697" w:rsidP="00F70697">
      <w:pPr>
        <w:autoSpaceDE w:val="0"/>
        <w:autoSpaceDN w:val="0"/>
        <w:adjustRightInd w:val="0"/>
        <w:spacing w:after="0"/>
        <w:ind w:left="710"/>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při osvojování nového učiva kombinovat metody, opírající se o názor</w:t>
      </w:r>
    </w:p>
    <w:p w14:paraId="2B4B85C9" w14:textId="77777777" w:rsidR="007C489C" w:rsidRPr="00F70697" w:rsidRDefault="00F70697" w:rsidP="00F70697">
      <w:pPr>
        <w:autoSpaceDE w:val="0"/>
        <w:autoSpaceDN w:val="0"/>
        <w:adjustRightInd w:val="0"/>
        <w:spacing w:after="0"/>
        <w:ind w:left="710"/>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pracovat v kratších časových intervalech</w:t>
      </w:r>
    </w:p>
    <w:p w14:paraId="0B583568" w14:textId="77777777" w:rsidR="007C489C" w:rsidRPr="00F70697" w:rsidRDefault="00F70697" w:rsidP="00F70697">
      <w:pPr>
        <w:autoSpaceDE w:val="0"/>
        <w:autoSpaceDN w:val="0"/>
        <w:adjustRightInd w:val="0"/>
        <w:spacing w:after="0"/>
        <w:ind w:left="710"/>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ověřovat pochopení zadaného úkolu</w:t>
      </w:r>
    </w:p>
    <w:p w14:paraId="520591E6" w14:textId="77777777" w:rsidR="007C489C" w:rsidRPr="00F70697" w:rsidRDefault="00F70697" w:rsidP="00F70697">
      <w:pPr>
        <w:autoSpaceDE w:val="0"/>
        <w:autoSpaceDN w:val="0"/>
        <w:adjustRightInd w:val="0"/>
        <w:spacing w:after="0"/>
        <w:ind w:left="710"/>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zařazovat časté opakování dosavadních znalostí</w:t>
      </w:r>
    </w:p>
    <w:p w14:paraId="3ABB0A75" w14:textId="77777777" w:rsidR="007C489C" w:rsidRPr="00F70697" w:rsidRDefault="00F70697" w:rsidP="00F70697">
      <w:pPr>
        <w:autoSpaceDE w:val="0"/>
        <w:autoSpaceDN w:val="0"/>
        <w:adjustRightInd w:val="0"/>
        <w:spacing w:after="0"/>
        <w:ind w:left="710"/>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podporovat samostatnost při vypracování úkolů</w:t>
      </w:r>
    </w:p>
    <w:p w14:paraId="348D058B" w14:textId="77777777" w:rsidR="007C489C" w:rsidRPr="00F70697" w:rsidRDefault="00F70697" w:rsidP="00F70697">
      <w:pPr>
        <w:autoSpaceDE w:val="0"/>
        <w:autoSpaceDN w:val="0"/>
        <w:adjustRightInd w:val="0"/>
        <w:spacing w:after="0"/>
        <w:ind w:left="710"/>
        <w:rPr>
          <w:rFonts w:ascii="Times New Roman" w:hAnsi="Times New Roman" w:cs="Times New Roman"/>
          <w:sz w:val="24"/>
          <w:szCs w:val="24"/>
        </w:rPr>
      </w:pPr>
      <w:r w:rsidRPr="00F70697">
        <w:rPr>
          <w:rFonts w:ascii="Times New Roman" w:hAnsi="Times New Roman" w:cs="Times New Roman"/>
          <w:sz w:val="24"/>
          <w:szCs w:val="24"/>
        </w:rPr>
        <w:t>-</w:t>
      </w:r>
      <w:r>
        <w:rPr>
          <w:rFonts w:ascii="Times New Roman" w:hAnsi="Times New Roman" w:cs="Times New Roman"/>
          <w:sz w:val="24"/>
          <w:szCs w:val="24"/>
        </w:rPr>
        <w:t xml:space="preserve"> </w:t>
      </w:r>
      <w:r w:rsidR="007C489C" w:rsidRPr="00F70697">
        <w:rPr>
          <w:rFonts w:ascii="Times New Roman" w:hAnsi="Times New Roman" w:cs="Times New Roman"/>
          <w:sz w:val="24"/>
          <w:szCs w:val="24"/>
        </w:rPr>
        <w:t>pozitivně motivovat žáka</w:t>
      </w:r>
    </w:p>
    <w:p w14:paraId="211A7393" w14:textId="77777777" w:rsidR="007C489C" w:rsidRDefault="00F70697" w:rsidP="00F7069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Pr="00F70697">
        <w:rPr>
          <w:rFonts w:ascii="Times New Roman" w:hAnsi="Times New Roman" w:cs="Times New Roman"/>
          <w:sz w:val="24"/>
          <w:szCs w:val="24"/>
        </w:rPr>
        <w:t xml:space="preserve">- </w:t>
      </w:r>
      <w:r w:rsidR="007C489C" w:rsidRPr="00F70697">
        <w:rPr>
          <w:rFonts w:ascii="Times New Roman" w:hAnsi="Times New Roman" w:cs="Times New Roman"/>
          <w:sz w:val="24"/>
          <w:szCs w:val="24"/>
        </w:rPr>
        <w:t>rozvíjet komunikační schopnosti a dovednosti</w:t>
      </w:r>
    </w:p>
    <w:p w14:paraId="0ED08C39" w14:textId="77777777" w:rsidR="009A720E" w:rsidRPr="00F70697" w:rsidRDefault="009A720E" w:rsidP="00F70697">
      <w:pPr>
        <w:autoSpaceDE w:val="0"/>
        <w:autoSpaceDN w:val="0"/>
        <w:adjustRightInd w:val="0"/>
        <w:spacing w:after="0"/>
        <w:rPr>
          <w:rFonts w:ascii="Times New Roman" w:hAnsi="Times New Roman" w:cs="Times New Roman"/>
          <w:sz w:val="24"/>
          <w:szCs w:val="24"/>
        </w:rPr>
      </w:pPr>
    </w:p>
    <w:p w14:paraId="71A0148F" w14:textId="77777777" w:rsidR="007C489C"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Škola při výuce využívá všech dostupných, názorných pomůcek, didaktického materiálu, softwarového a IT vybavení dle speciálně vzdělávacích potřeb žáka, pomůcky jsou názorné, přehledné, vedoucí k osvojení a prohloubené vědomostí a dovedností, vedoucí k všestrannému rozvoji osobnosti žáka.</w:t>
      </w:r>
    </w:p>
    <w:p w14:paraId="2541B873" w14:textId="77777777" w:rsidR="009A720E" w:rsidRDefault="007C489C" w:rsidP="007C489C">
      <w:p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Hodnocení žáka je klasifikačním stupněm.</w:t>
      </w:r>
    </w:p>
    <w:p w14:paraId="654DC90D" w14:textId="77777777" w:rsidR="009A720E" w:rsidRDefault="009A720E" w:rsidP="007C489C">
      <w:pPr>
        <w:autoSpaceDE w:val="0"/>
        <w:autoSpaceDN w:val="0"/>
        <w:adjustRightInd w:val="0"/>
        <w:spacing w:after="0"/>
        <w:rPr>
          <w:rFonts w:ascii="Times New Roman" w:hAnsi="Times New Roman" w:cs="Times New Roman"/>
          <w:sz w:val="24"/>
          <w:szCs w:val="24"/>
        </w:rPr>
      </w:pPr>
    </w:p>
    <w:p w14:paraId="7426D72E" w14:textId="77777777" w:rsidR="007C489C" w:rsidRPr="00B52188" w:rsidRDefault="007C489C" w:rsidP="007C489C">
      <w:p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Při péči o žáky se SVP spolupracuje škola s následujícími institucemi a organizacemi:</w:t>
      </w:r>
    </w:p>
    <w:p w14:paraId="1119E94A"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SPC dle původního zařazení v</w:t>
      </w:r>
      <w:r w:rsidR="00F70697">
        <w:rPr>
          <w:rFonts w:ascii="Times New Roman" w:hAnsi="Times New Roman" w:cs="Times New Roman"/>
          <w:sz w:val="24"/>
          <w:szCs w:val="24"/>
        </w:rPr>
        <w:t> </w:t>
      </w:r>
      <w:r w:rsidRPr="00F70697">
        <w:rPr>
          <w:rFonts w:ascii="Times New Roman" w:hAnsi="Times New Roman" w:cs="Times New Roman"/>
          <w:sz w:val="24"/>
          <w:szCs w:val="24"/>
        </w:rPr>
        <w:t>ZŠ</w:t>
      </w:r>
    </w:p>
    <w:p w14:paraId="2A176CD0"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výchovní poradci základních a speciálních škol, ze kterých žáci přicházejí</w:t>
      </w:r>
    </w:p>
    <w:p w14:paraId="5FB6327D"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střediska výchovné péče v případě žáků s poruchami chování</w:t>
      </w:r>
    </w:p>
    <w:p w14:paraId="6BBBD7D3" w14:textId="77777777" w:rsidR="007C489C" w:rsidRPr="00F70697" w:rsidRDefault="007C489C" w:rsidP="009E3CFD">
      <w:pPr>
        <w:pStyle w:val="Odstavecseseznamem"/>
        <w:numPr>
          <w:ilvl w:val="0"/>
          <w:numId w:val="14"/>
        </w:numPr>
        <w:autoSpaceDE w:val="0"/>
        <w:autoSpaceDN w:val="0"/>
        <w:adjustRightInd w:val="0"/>
        <w:spacing w:after="0"/>
        <w:rPr>
          <w:rFonts w:ascii="Times New Roman" w:hAnsi="Times New Roman" w:cs="Times New Roman"/>
          <w:sz w:val="24"/>
          <w:szCs w:val="24"/>
        </w:rPr>
      </w:pPr>
      <w:r w:rsidRPr="00F70697">
        <w:rPr>
          <w:rFonts w:ascii="Times New Roman" w:hAnsi="Times New Roman" w:cs="Times New Roman"/>
          <w:sz w:val="24"/>
          <w:szCs w:val="24"/>
        </w:rPr>
        <w:t>výchovné ústavy v případě žáků s poruchami chování</w:t>
      </w:r>
    </w:p>
    <w:p w14:paraId="2053A181" w14:textId="77777777" w:rsidR="007C489C" w:rsidRDefault="00F70697" w:rsidP="00F70697">
      <w:pPr>
        <w:ind w:left="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C489C" w:rsidRPr="00F70697">
        <w:rPr>
          <w:rFonts w:ascii="Times New Roman" w:hAnsi="Times New Roman" w:cs="Times New Roman"/>
          <w:sz w:val="24"/>
          <w:szCs w:val="24"/>
        </w:rPr>
        <w:t>PPP Znojmo</w:t>
      </w:r>
    </w:p>
    <w:p w14:paraId="4367A269" w14:textId="77777777" w:rsidR="009941E5" w:rsidRDefault="009941E5" w:rsidP="00F70697">
      <w:pPr>
        <w:ind w:left="360"/>
        <w:rPr>
          <w:rFonts w:ascii="Times New Roman" w:hAnsi="Times New Roman" w:cs="Times New Roman"/>
          <w:sz w:val="24"/>
          <w:szCs w:val="24"/>
        </w:rPr>
      </w:pPr>
    </w:p>
    <w:p w14:paraId="79CE7A18" w14:textId="77777777" w:rsidR="009A720E" w:rsidRDefault="009A720E" w:rsidP="00F70697">
      <w:pPr>
        <w:ind w:left="360"/>
        <w:rPr>
          <w:rFonts w:ascii="Times New Roman" w:hAnsi="Times New Roman" w:cs="Times New Roman"/>
          <w:sz w:val="24"/>
          <w:szCs w:val="24"/>
        </w:rPr>
      </w:pPr>
    </w:p>
    <w:p w14:paraId="012EF6C4" w14:textId="77777777" w:rsidR="009A720E" w:rsidRPr="00F70697" w:rsidRDefault="009A720E" w:rsidP="00F70697">
      <w:pPr>
        <w:ind w:left="360"/>
        <w:rPr>
          <w:rFonts w:ascii="Times New Roman" w:hAnsi="Times New Roman" w:cs="Times New Roman"/>
          <w:sz w:val="24"/>
          <w:szCs w:val="24"/>
        </w:rPr>
      </w:pPr>
    </w:p>
    <w:p w14:paraId="01BD5D0D" w14:textId="77777777" w:rsidR="009941E5" w:rsidRDefault="002C3AD5" w:rsidP="003D77E5">
      <w:pPr>
        <w:pStyle w:val="Nadpis3"/>
        <w:ind w:firstLine="360"/>
        <w:rPr>
          <w:rFonts w:ascii="Times New Roman" w:hAnsi="Times New Roman" w:cs="Times New Roman"/>
          <w:color w:val="000000" w:themeColor="text1"/>
          <w:sz w:val="24"/>
          <w:szCs w:val="24"/>
        </w:rPr>
      </w:pPr>
      <w:bookmarkStart w:id="14" w:name="_Toc48305684"/>
      <w:r w:rsidRPr="009941E5">
        <w:rPr>
          <w:rFonts w:ascii="Times New Roman" w:hAnsi="Times New Roman" w:cs="Times New Roman"/>
          <w:color w:val="000000" w:themeColor="text1"/>
          <w:sz w:val="24"/>
          <w:szCs w:val="24"/>
        </w:rPr>
        <w:lastRenderedPageBreak/>
        <w:t>4.4</w:t>
      </w:r>
      <w:r w:rsidR="007C489C" w:rsidRPr="009941E5">
        <w:rPr>
          <w:rFonts w:ascii="Times New Roman" w:hAnsi="Times New Roman" w:cs="Times New Roman"/>
          <w:color w:val="000000" w:themeColor="text1"/>
          <w:sz w:val="24"/>
          <w:szCs w:val="24"/>
        </w:rPr>
        <w:t>.1. Individuální vzdělávací plán</w:t>
      </w:r>
      <w:bookmarkEnd w:id="14"/>
    </w:p>
    <w:p w14:paraId="58A776C4" w14:textId="77777777" w:rsidR="009941E5" w:rsidRPr="009941E5" w:rsidRDefault="009941E5" w:rsidP="009941E5"/>
    <w:p w14:paraId="2B8427A3" w14:textId="77777777" w:rsidR="007C489C" w:rsidRPr="00B52188" w:rsidRDefault="007C489C" w:rsidP="009941E5">
      <w:pPr>
        <w:jc w:val="both"/>
        <w:rPr>
          <w:rFonts w:ascii="Times New Roman" w:hAnsi="Times New Roman" w:cs="Times New Roman"/>
          <w:sz w:val="24"/>
          <w:szCs w:val="24"/>
        </w:rPr>
      </w:pPr>
      <w:r w:rsidRPr="00B52188">
        <w:rPr>
          <w:rFonts w:ascii="Times New Roman" w:hAnsi="Times New Roman" w:cs="Times New Roman"/>
          <w:sz w:val="24"/>
          <w:szCs w:val="24"/>
        </w:rPr>
        <w:t>Individuální vzdělávací plán (dále IVP) se zpracovává pro potřeby žáka se SVP vzdělávaného formou individuální integrace v případě, kdy žák není bez podpory naplnit očekávání stanovená v ŠVP školy.</w:t>
      </w:r>
    </w:p>
    <w:p w14:paraId="07F16F0F" w14:textId="77777777" w:rsidR="007C489C" w:rsidRPr="00B52188" w:rsidRDefault="007C489C" w:rsidP="007C489C">
      <w:pPr>
        <w:ind w:left="357"/>
        <w:jc w:val="both"/>
        <w:rPr>
          <w:rFonts w:ascii="Times New Roman" w:hAnsi="Times New Roman" w:cs="Times New Roman"/>
          <w:b/>
          <w:i/>
          <w:sz w:val="24"/>
          <w:szCs w:val="24"/>
        </w:rPr>
      </w:pPr>
      <w:r w:rsidRPr="00B52188">
        <w:rPr>
          <w:rFonts w:ascii="Times New Roman" w:hAnsi="Times New Roman" w:cs="Times New Roman"/>
          <w:b/>
          <w:i/>
          <w:sz w:val="24"/>
          <w:szCs w:val="24"/>
        </w:rPr>
        <w:t>Postup zabezpečení vzdělávání žáků se SVP podle IVP:</w:t>
      </w:r>
    </w:p>
    <w:p w14:paraId="543E59EE" w14:textId="77777777" w:rsidR="007C489C" w:rsidRPr="00B52188" w:rsidRDefault="007C489C" w:rsidP="009E3CFD">
      <w:pPr>
        <w:pStyle w:val="Odstavecseseznamem"/>
        <w:numPr>
          <w:ilvl w:val="0"/>
          <w:numId w:val="16"/>
        </w:numPr>
        <w:jc w:val="both"/>
        <w:rPr>
          <w:rFonts w:ascii="Times New Roman" w:hAnsi="Times New Roman" w:cs="Times New Roman"/>
          <w:sz w:val="24"/>
          <w:szCs w:val="24"/>
        </w:rPr>
      </w:pPr>
      <w:r w:rsidRPr="00B52188">
        <w:rPr>
          <w:rFonts w:ascii="Times New Roman" w:hAnsi="Times New Roman" w:cs="Times New Roman"/>
          <w:sz w:val="24"/>
          <w:szCs w:val="24"/>
        </w:rPr>
        <w:t>písemná žádost zletilého žáka nebo zákonného zástupce nezletilého žáka o vzdělávání podle IVP</w:t>
      </w:r>
    </w:p>
    <w:p w14:paraId="770CE43D" w14:textId="77777777" w:rsidR="007C489C" w:rsidRPr="00B52188" w:rsidRDefault="007C489C" w:rsidP="009E3CFD">
      <w:pPr>
        <w:pStyle w:val="Odstavecseseznamem"/>
        <w:numPr>
          <w:ilvl w:val="0"/>
          <w:numId w:val="16"/>
        </w:numPr>
        <w:jc w:val="both"/>
        <w:rPr>
          <w:rFonts w:ascii="Times New Roman" w:hAnsi="Times New Roman" w:cs="Times New Roman"/>
          <w:sz w:val="24"/>
          <w:szCs w:val="24"/>
        </w:rPr>
      </w:pPr>
      <w:r w:rsidRPr="00B52188">
        <w:rPr>
          <w:rFonts w:ascii="Times New Roman" w:hAnsi="Times New Roman" w:cs="Times New Roman"/>
          <w:sz w:val="24"/>
          <w:szCs w:val="24"/>
        </w:rPr>
        <w:t>doporučení školského poradenského zařízení (dále ŠPZ)</w:t>
      </w:r>
    </w:p>
    <w:p w14:paraId="449CDDC3" w14:textId="77777777" w:rsidR="007C489C" w:rsidRPr="00B52188" w:rsidRDefault="007C489C" w:rsidP="009E3CFD">
      <w:pPr>
        <w:pStyle w:val="Odstavecseseznamem"/>
        <w:numPr>
          <w:ilvl w:val="0"/>
          <w:numId w:val="16"/>
        </w:numPr>
        <w:jc w:val="both"/>
        <w:rPr>
          <w:rFonts w:ascii="Times New Roman" w:hAnsi="Times New Roman" w:cs="Times New Roman"/>
          <w:sz w:val="24"/>
          <w:szCs w:val="24"/>
        </w:rPr>
      </w:pPr>
      <w:r w:rsidRPr="00B52188">
        <w:rPr>
          <w:rFonts w:ascii="Times New Roman" w:hAnsi="Times New Roman" w:cs="Times New Roman"/>
          <w:sz w:val="24"/>
          <w:szCs w:val="24"/>
        </w:rPr>
        <w:t>rozhodnutí ředitele školy o povolení vzdělávání podle IVP</w:t>
      </w:r>
    </w:p>
    <w:p w14:paraId="50F4675E" w14:textId="77777777" w:rsidR="007C489C" w:rsidRPr="00B52188" w:rsidRDefault="007C489C" w:rsidP="009E3CFD">
      <w:pPr>
        <w:pStyle w:val="Odstavecseseznamem"/>
        <w:numPr>
          <w:ilvl w:val="0"/>
          <w:numId w:val="16"/>
        </w:numPr>
        <w:jc w:val="both"/>
        <w:rPr>
          <w:rFonts w:ascii="Times New Roman" w:hAnsi="Times New Roman" w:cs="Times New Roman"/>
          <w:sz w:val="24"/>
          <w:szCs w:val="24"/>
        </w:rPr>
      </w:pPr>
      <w:r w:rsidRPr="00B52188">
        <w:rPr>
          <w:rFonts w:ascii="Times New Roman" w:hAnsi="Times New Roman" w:cs="Times New Roman"/>
          <w:sz w:val="24"/>
          <w:szCs w:val="24"/>
        </w:rPr>
        <w:t>předchozí informovaný souhlas zletilého žáka nebo zákonného zástupce nezletilého žáka se vzděláváním podle IVP</w:t>
      </w:r>
    </w:p>
    <w:p w14:paraId="4B2E5FB5" w14:textId="77777777" w:rsidR="007C489C" w:rsidRPr="00B52188" w:rsidRDefault="007C489C" w:rsidP="009E3CFD">
      <w:pPr>
        <w:pStyle w:val="Odstavecseseznamem"/>
        <w:numPr>
          <w:ilvl w:val="0"/>
          <w:numId w:val="16"/>
        </w:numPr>
        <w:jc w:val="both"/>
        <w:rPr>
          <w:rFonts w:ascii="Times New Roman" w:hAnsi="Times New Roman" w:cs="Times New Roman"/>
          <w:sz w:val="24"/>
          <w:szCs w:val="24"/>
        </w:rPr>
      </w:pPr>
      <w:r w:rsidRPr="00B52188">
        <w:rPr>
          <w:rFonts w:ascii="Times New Roman" w:hAnsi="Times New Roman" w:cs="Times New Roman"/>
          <w:sz w:val="24"/>
          <w:szCs w:val="24"/>
        </w:rPr>
        <w:t>vyhotovení IVP školou</w:t>
      </w:r>
    </w:p>
    <w:p w14:paraId="4D1A856F" w14:textId="77777777" w:rsidR="009A720E" w:rsidRDefault="007C489C" w:rsidP="009E3CFD">
      <w:pPr>
        <w:pStyle w:val="Odstavecseseznamem"/>
        <w:numPr>
          <w:ilvl w:val="0"/>
          <w:numId w:val="16"/>
        </w:numPr>
        <w:jc w:val="both"/>
        <w:rPr>
          <w:rFonts w:ascii="Times New Roman" w:hAnsi="Times New Roman" w:cs="Times New Roman"/>
          <w:sz w:val="24"/>
          <w:szCs w:val="24"/>
        </w:rPr>
      </w:pPr>
      <w:r w:rsidRPr="00B52188">
        <w:rPr>
          <w:rFonts w:ascii="Times New Roman" w:hAnsi="Times New Roman" w:cs="Times New Roman"/>
          <w:sz w:val="24"/>
          <w:szCs w:val="24"/>
        </w:rPr>
        <w:t xml:space="preserve">seznámení s IVP všech vyučujících, zletilého žáka nebo zákonného zástupce nezletilého žáka, ŠPZ, kteří seznámení potvrdí svým podpisem IVP tvoří závazný dokument žáka, je to živý dokument, který je v průběhu roku průběžně vyhodnocován a upravován. </w:t>
      </w:r>
    </w:p>
    <w:p w14:paraId="0D7DD5A2" w14:textId="77777777" w:rsidR="007C489C" w:rsidRPr="00B52188" w:rsidRDefault="007C489C" w:rsidP="009A720E">
      <w:pPr>
        <w:pStyle w:val="Odstavecseseznamem"/>
        <w:jc w:val="both"/>
        <w:rPr>
          <w:rFonts w:ascii="Times New Roman" w:hAnsi="Times New Roman" w:cs="Times New Roman"/>
          <w:sz w:val="24"/>
          <w:szCs w:val="24"/>
        </w:rPr>
      </w:pPr>
      <w:r w:rsidRPr="00B52188">
        <w:rPr>
          <w:rFonts w:ascii="Times New Roman" w:hAnsi="Times New Roman" w:cs="Times New Roman"/>
          <w:sz w:val="24"/>
          <w:szCs w:val="24"/>
        </w:rPr>
        <w:t>IVP obsahuje údaje o skladbě druhů a stupňů podpůrných opatření poskytovaných v kombinaci s tímto plánem, identifikační údaje žáka a údaje o pedagogických pracovních podílejících se na vzdělávání žáka. Obsahuje zejména informace o:</w:t>
      </w:r>
    </w:p>
    <w:p w14:paraId="2F796751" w14:textId="77777777" w:rsidR="007C489C" w:rsidRPr="00F70697" w:rsidRDefault="00F70697" w:rsidP="00F70697">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úpravách obsahu vzdělávání žáka</w:t>
      </w:r>
    </w:p>
    <w:p w14:paraId="5F7D627E" w14:textId="77777777" w:rsidR="007C489C" w:rsidRPr="00F70697" w:rsidRDefault="00F70697" w:rsidP="00F70697">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časovém a obsahovém rozvržení vzdělávání</w:t>
      </w:r>
    </w:p>
    <w:p w14:paraId="68387455" w14:textId="77777777" w:rsidR="007C489C" w:rsidRPr="00F70697" w:rsidRDefault="00F70697" w:rsidP="00F70697">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7C489C" w:rsidRPr="00F70697">
        <w:rPr>
          <w:rFonts w:ascii="Times New Roman" w:hAnsi="Times New Roman" w:cs="Times New Roman"/>
          <w:sz w:val="24"/>
          <w:szCs w:val="24"/>
        </w:rPr>
        <w:t>úpravách metod a forem výuky a hodnocení žáka</w:t>
      </w:r>
    </w:p>
    <w:p w14:paraId="58D3C4AF" w14:textId="77777777" w:rsidR="007C489C" w:rsidRPr="00403181" w:rsidRDefault="00403181" w:rsidP="00403181">
      <w:pPr>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úpravě výstupů ze vzdělávání žáka</w:t>
      </w:r>
    </w:p>
    <w:p w14:paraId="4F2D4551" w14:textId="77777777" w:rsidR="007C489C" w:rsidRPr="00403181" w:rsidRDefault="00403181" w:rsidP="00403181">
      <w:pPr>
        <w:ind w:left="720"/>
        <w:jc w:val="both"/>
        <w:rPr>
          <w:rFonts w:ascii="Times New Roman" w:hAnsi="Times New Roman" w:cs="Times New Roman"/>
          <w:sz w:val="24"/>
          <w:szCs w:val="24"/>
        </w:rPr>
      </w:pPr>
      <w:r w:rsidRPr="00403181">
        <w:rPr>
          <w:rFonts w:ascii="Times New Roman" w:hAnsi="Times New Roman" w:cs="Times New Roman"/>
          <w:sz w:val="24"/>
          <w:szCs w:val="24"/>
        </w:rPr>
        <w:t>-</w:t>
      </w:r>
      <w:r>
        <w:rPr>
          <w:rFonts w:ascii="Times New Roman" w:hAnsi="Times New Roman" w:cs="Times New Roman"/>
          <w:sz w:val="24"/>
          <w:szCs w:val="24"/>
        </w:rPr>
        <w:t xml:space="preserve"> </w:t>
      </w:r>
      <w:r w:rsidR="007C489C" w:rsidRPr="00403181">
        <w:rPr>
          <w:rFonts w:ascii="Times New Roman" w:hAnsi="Times New Roman" w:cs="Times New Roman"/>
          <w:sz w:val="24"/>
          <w:szCs w:val="24"/>
        </w:rPr>
        <w:t>jméno pedagogického pracovníka ŠPZ, se kterým škola spolupracuje</w:t>
      </w:r>
    </w:p>
    <w:p w14:paraId="16C902CE" w14:textId="77777777" w:rsidR="007C489C" w:rsidRDefault="007C489C" w:rsidP="009941E5">
      <w:pPr>
        <w:jc w:val="both"/>
        <w:rPr>
          <w:rFonts w:ascii="Times New Roman" w:hAnsi="Times New Roman" w:cs="Times New Roman"/>
          <w:sz w:val="24"/>
          <w:szCs w:val="24"/>
        </w:rPr>
      </w:pPr>
      <w:r w:rsidRPr="00B52188">
        <w:rPr>
          <w:rFonts w:ascii="Times New Roman" w:hAnsi="Times New Roman" w:cs="Times New Roman"/>
          <w:sz w:val="24"/>
          <w:szCs w:val="24"/>
        </w:rPr>
        <w:t>ŠPZ ve spolupráci se školou sleduje a nejméně jednou ročně vyhodnocuje naplňování IVP a poskytuje poradenskou podporu.</w:t>
      </w:r>
    </w:p>
    <w:p w14:paraId="387D4C2A" w14:textId="77777777" w:rsidR="003D77E5" w:rsidRPr="00B52188" w:rsidRDefault="003D77E5" w:rsidP="009941E5">
      <w:pPr>
        <w:jc w:val="both"/>
        <w:rPr>
          <w:rFonts w:ascii="Times New Roman" w:hAnsi="Times New Roman" w:cs="Times New Roman"/>
          <w:sz w:val="24"/>
          <w:szCs w:val="24"/>
        </w:rPr>
      </w:pPr>
    </w:p>
    <w:p w14:paraId="39DFAAFE" w14:textId="77777777" w:rsidR="007C489C" w:rsidRPr="009941E5" w:rsidRDefault="002C3AD5" w:rsidP="003D77E5">
      <w:pPr>
        <w:pStyle w:val="Nadpis3"/>
        <w:ind w:firstLine="708"/>
        <w:rPr>
          <w:rFonts w:ascii="Times New Roman" w:hAnsi="Times New Roman" w:cs="Times New Roman"/>
          <w:color w:val="000000" w:themeColor="text1"/>
          <w:sz w:val="24"/>
          <w:szCs w:val="24"/>
        </w:rPr>
      </w:pPr>
      <w:bookmarkStart w:id="15" w:name="_Toc48305685"/>
      <w:r w:rsidRPr="009941E5">
        <w:rPr>
          <w:rFonts w:ascii="Times New Roman" w:hAnsi="Times New Roman" w:cs="Times New Roman"/>
          <w:color w:val="000000" w:themeColor="text1"/>
          <w:sz w:val="24"/>
          <w:szCs w:val="24"/>
        </w:rPr>
        <w:t>4.4</w:t>
      </w:r>
      <w:r w:rsidR="007C489C" w:rsidRPr="009941E5">
        <w:rPr>
          <w:rFonts w:ascii="Times New Roman" w:hAnsi="Times New Roman" w:cs="Times New Roman"/>
          <w:color w:val="000000" w:themeColor="text1"/>
          <w:sz w:val="24"/>
          <w:szCs w:val="24"/>
        </w:rPr>
        <w:t>.2. Hodnocení žáků se speciálními vzdělávacími potřebami</w:t>
      </w:r>
      <w:bookmarkEnd w:id="15"/>
    </w:p>
    <w:p w14:paraId="54AFB3E7" w14:textId="77777777" w:rsidR="007C489C" w:rsidRPr="00B52188" w:rsidRDefault="007C489C" w:rsidP="007C489C">
      <w:pPr>
        <w:autoSpaceDE w:val="0"/>
        <w:autoSpaceDN w:val="0"/>
        <w:adjustRightInd w:val="0"/>
        <w:spacing w:after="0"/>
        <w:rPr>
          <w:rFonts w:ascii="Times New Roman" w:hAnsi="Times New Roman" w:cs="Times New Roman"/>
          <w:sz w:val="24"/>
          <w:szCs w:val="24"/>
        </w:rPr>
      </w:pPr>
    </w:p>
    <w:p w14:paraId="739598C1" w14:textId="77777777" w:rsidR="009A720E"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Hodnocení se řídí Vyhláškou č.27/2016 Sb. Ve škole mohou být integrováni žáci s postižením smyslovým, tělesným, mentálním nebo s vývojovými poruchami učení a chování. Hodnocení je vždy zcela individuální. Žák je hodnocen s ohledem na své možnosti a schopnosti, je posuzován jeho individuální pokrok.</w:t>
      </w:r>
    </w:p>
    <w:p w14:paraId="4D121D46" w14:textId="77777777" w:rsidR="007C489C" w:rsidRPr="00B52188"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 xml:space="preserve"> </w:t>
      </w:r>
    </w:p>
    <w:p w14:paraId="4AF9D554" w14:textId="77777777" w:rsidR="007C489C" w:rsidRPr="00B52188" w:rsidRDefault="007C489C" w:rsidP="007C489C">
      <w:p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Na žádost mohou být hodnoceni slovně. Při slovním hodnocení se uvádí:</w:t>
      </w:r>
    </w:p>
    <w:p w14:paraId="6D79DB9E" w14:textId="77777777" w:rsidR="007C489C" w:rsidRPr="00B52188" w:rsidRDefault="007C489C" w:rsidP="009E3CFD">
      <w:pPr>
        <w:pStyle w:val="Odstavecseseznamem"/>
        <w:numPr>
          <w:ilvl w:val="0"/>
          <w:numId w:val="17"/>
        </w:num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ovládnutí učiva předepsaného osnovami</w:t>
      </w:r>
    </w:p>
    <w:p w14:paraId="76EB3003"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sidRPr="00403181">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7C489C" w:rsidRPr="00403181">
        <w:rPr>
          <w:rFonts w:ascii="Times New Roman" w:hAnsi="Times New Roman" w:cs="Times New Roman"/>
          <w:sz w:val="24"/>
          <w:szCs w:val="24"/>
        </w:rPr>
        <w:t>ovládá bezpečně, ovládá, podstatně ovládá, ovládá se značnými mezerami, neovládá</w:t>
      </w:r>
    </w:p>
    <w:p w14:paraId="379DC76B" w14:textId="77777777" w:rsidR="007C489C" w:rsidRPr="00B52188" w:rsidRDefault="007C489C" w:rsidP="009E3CFD">
      <w:pPr>
        <w:pStyle w:val="Odstavecseseznamem"/>
        <w:numPr>
          <w:ilvl w:val="0"/>
          <w:numId w:val="17"/>
        </w:num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úroveň myšlení</w:t>
      </w:r>
    </w:p>
    <w:p w14:paraId="3AF8361A"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pohotové, bystré, dobře chápe souvislosti</w:t>
      </w:r>
    </w:p>
    <w:p w14:paraId="5F40624E"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uvažuje celkem samostatně</w:t>
      </w:r>
    </w:p>
    <w:p w14:paraId="44082287"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menší samostatnost myšlení</w:t>
      </w:r>
    </w:p>
    <w:p w14:paraId="072166DE"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nesamostatné myšlení</w:t>
      </w:r>
    </w:p>
    <w:p w14:paraId="2774139D" w14:textId="77777777" w:rsidR="007C489C" w:rsidRPr="00403181" w:rsidRDefault="00403181" w:rsidP="00403181">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Pr="00403181">
        <w:rPr>
          <w:rFonts w:ascii="Times New Roman" w:hAnsi="Times New Roman" w:cs="Times New Roman"/>
          <w:sz w:val="24"/>
          <w:szCs w:val="24"/>
        </w:rPr>
        <w:t xml:space="preserve">- </w:t>
      </w:r>
      <w:r w:rsidR="00E76827">
        <w:rPr>
          <w:rFonts w:ascii="Times New Roman" w:hAnsi="Times New Roman" w:cs="Times New Roman"/>
          <w:sz w:val="24"/>
          <w:szCs w:val="24"/>
        </w:rPr>
        <w:t>odpovídá nesprávně i na náh</w:t>
      </w:r>
      <w:r w:rsidR="007C489C" w:rsidRPr="00403181">
        <w:rPr>
          <w:rFonts w:ascii="Times New Roman" w:hAnsi="Times New Roman" w:cs="Times New Roman"/>
          <w:sz w:val="24"/>
          <w:szCs w:val="24"/>
        </w:rPr>
        <w:t>odné otázky</w:t>
      </w:r>
    </w:p>
    <w:p w14:paraId="2B213405" w14:textId="77777777" w:rsidR="007C489C" w:rsidRPr="00B52188" w:rsidRDefault="007C489C" w:rsidP="009E3CFD">
      <w:pPr>
        <w:pStyle w:val="Odstavecseseznamem"/>
        <w:numPr>
          <w:ilvl w:val="0"/>
          <w:numId w:val="17"/>
        </w:num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úroveň vyjadřování</w:t>
      </w:r>
    </w:p>
    <w:p w14:paraId="33D57052"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sidRPr="00403181">
        <w:rPr>
          <w:rFonts w:ascii="Times New Roman" w:hAnsi="Times New Roman" w:cs="Times New Roman"/>
          <w:sz w:val="24"/>
          <w:szCs w:val="24"/>
        </w:rPr>
        <w:t>-</w:t>
      </w:r>
      <w:r>
        <w:rPr>
          <w:rFonts w:ascii="Times New Roman" w:hAnsi="Times New Roman" w:cs="Times New Roman"/>
          <w:sz w:val="24"/>
          <w:szCs w:val="24"/>
        </w:rPr>
        <w:t xml:space="preserve"> </w:t>
      </w:r>
      <w:r w:rsidR="007C489C" w:rsidRPr="00403181">
        <w:rPr>
          <w:rFonts w:ascii="Times New Roman" w:hAnsi="Times New Roman" w:cs="Times New Roman"/>
          <w:sz w:val="24"/>
          <w:szCs w:val="24"/>
        </w:rPr>
        <w:t>výstižné, celkem výstižné, nedostatečně přesné, vyjadřuje s</w:t>
      </w:r>
      <w:r w:rsidR="00E76827">
        <w:rPr>
          <w:rFonts w:ascii="Times New Roman" w:hAnsi="Times New Roman" w:cs="Times New Roman"/>
          <w:sz w:val="24"/>
          <w:szCs w:val="24"/>
        </w:rPr>
        <w:t>e s obtížemi, nesprávné i na náh</w:t>
      </w:r>
      <w:r w:rsidR="007C489C" w:rsidRPr="00403181">
        <w:rPr>
          <w:rFonts w:ascii="Times New Roman" w:hAnsi="Times New Roman" w:cs="Times New Roman"/>
          <w:sz w:val="24"/>
          <w:szCs w:val="24"/>
        </w:rPr>
        <w:t>odné otázky</w:t>
      </w:r>
    </w:p>
    <w:p w14:paraId="1E42BEBA" w14:textId="77777777" w:rsidR="007C489C" w:rsidRPr="00B52188" w:rsidRDefault="007C489C" w:rsidP="009E3CFD">
      <w:pPr>
        <w:pStyle w:val="Odstavecseseznamem"/>
        <w:numPr>
          <w:ilvl w:val="0"/>
          <w:numId w:val="17"/>
        </w:num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úroveň aplikace vědomostí</w:t>
      </w:r>
    </w:p>
    <w:p w14:paraId="019B9D3F" w14:textId="77777777" w:rsidR="007C489C" w:rsidRPr="00403181" w:rsidRDefault="00403181" w:rsidP="00403181">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spolehlivě, uvědoměle užívá vědomostí a dovedností</w:t>
      </w:r>
    </w:p>
    <w:p w14:paraId="49EC2BCA" w14:textId="77777777" w:rsidR="007C489C" w:rsidRPr="00403181" w:rsidRDefault="00403181" w:rsidP="00403181">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dovede používat vědomosti a dovednosti, dopouští se drobných chyb</w:t>
      </w:r>
    </w:p>
    <w:p w14:paraId="0458BD2E" w14:textId="77777777" w:rsidR="007C489C" w:rsidRPr="00403181" w:rsidRDefault="00403181" w:rsidP="00403181">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s pomocí učitele řeší úkoly, překonává obtíže a odstraňuje chyby, jichž se dopouští</w:t>
      </w:r>
    </w:p>
    <w:p w14:paraId="5B5E2FA7" w14:textId="77777777" w:rsidR="007C489C" w:rsidRPr="00403181" w:rsidRDefault="00403181" w:rsidP="00403181">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dělá podstatné chyby, nesnadno je překonává</w:t>
      </w:r>
    </w:p>
    <w:p w14:paraId="4756FE5F" w14:textId="77777777" w:rsidR="007C489C" w:rsidRPr="00403181" w:rsidRDefault="00403181" w:rsidP="00403181">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praktické úkoly nedokáže splnit ani s pomocí učitele</w:t>
      </w:r>
    </w:p>
    <w:p w14:paraId="6F696125" w14:textId="77777777" w:rsidR="007C489C" w:rsidRPr="00B52188" w:rsidRDefault="007C489C" w:rsidP="009E3CFD">
      <w:pPr>
        <w:pStyle w:val="Odstavecseseznamem"/>
        <w:numPr>
          <w:ilvl w:val="0"/>
          <w:numId w:val="17"/>
        </w:numPr>
        <w:autoSpaceDE w:val="0"/>
        <w:autoSpaceDN w:val="0"/>
        <w:adjustRightInd w:val="0"/>
        <w:spacing w:after="0"/>
        <w:rPr>
          <w:rFonts w:ascii="Times New Roman" w:hAnsi="Times New Roman" w:cs="Times New Roman"/>
          <w:sz w:val="24"/>
          <w:szCs w:val="24"/>
        </w:rPr>
      </w:pPr>
      <w:r w:rsidRPr="00B52188">
        <w:rPr>
          <w:rFonts w:ascii="Times New Roman" w:hAnsi="Times New Roman" w:cs="Times New Roman"/>
          <w:sz w:val="24"/>
          <w:szCs w:val="24"/>
        </w:rPr>
        <w:t>píle a zájem o učení</w:t>
      </w:r>
    </w:p>
    <w:p w14:paraId="38C0B217" w14:textId="77777777" w:rsidR="007C489C" w:rsidRPr="00B52188" w:rsidRDefault="00B52188" w:rsidP="00B52188">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7C489C" w:rsidRPr="00B52188">
        <w:rPr>
          <w:rFonts w:ascii="Times New Roman" w:hAnsi="Times New Roman" w:cs="Times New Roman"/>
          <w:sz w:val="24"/>
          <w:szCs w:val="24"/>
        </w:rPr>
        <w:t>aktivní, učí se svědomitě a se zájmem</w:t>
      </w:r>
    </w:p>
    <w:p w14:paraId="537CFAB0"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učí se svědomitě</w:t>
      </w:r>
    </w:p>
    <w:p w14:paraId="7CAA2613"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k učení a práci nepotřebuje mnoho podnětů</w:t>
      </w:r>
    </w:p>
    <w:p w14:paraId="26839593" w14:textId="77777777" w:rsidR="007C489C" w:rsidRPr="00403181" w:rsidRDefault="00403181" w:rsidP="00403181">
      <w:pPr>
        <w:autoSpaceDE w:val="0"/>
        <w:autoSpaceDN w:val="0"/>
        <w:adjustRightInd w:val="0"/>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7C489C" w:rsidRPr="00403181">
        <w:rPr>
          <w:rFonts w:ascii="Times New Roman" w:hAnsi="Times New Roman" w:cs="Times New Roman"/>
          <w:sz w:val="24"/>
          <w:szCs w:val="24"/>
        </w:rPr>
        <w:t>malý zájem o učení, potřebuje stálé podněty</w:t>
      </w:r>
    </w:p>
    <w:p w14:paraId="210DE6D2" w14:textId="77777777" w:rsidR="007C489C" w:rsidRPr="00B52188" w:rsidRDefault="00B52188" w:rsidP="00B52188">
      <w:pPr>
        <w:autoSpaceDE w:val="0"/>
        <w:autoSpaceDN w:val="0"/>
        <w:adjustRightInd w:val="0"/>
        <w:spacing w:after="0"/>
        <w:ind w:left="720"/>
        <w:rPr>
          <w:rFonts w:ascii="Times New Roman" w:hAnsi="Times New Roman" w:cs="Times New Roman"/>
          <w:sz w:val="24"/>
          <w:szCs w:val="24"/>
        </w:rPr>
      </w:pPr>
      <w:r w:rsidRPr="00B52188">
        <w:rPr>
          <w:rFonts w:ascii="Times New Roman" w:hAnsi="Times New Roman" w:cs="Times New Roman"/>
          <w:sz w:val="24"/>
          <w:szCs w:val="24"/>
        </w:rPr>
        <w:t>-</w:t>
      </w:r>
      <w:r>
        <w:rPr>
          <w:rFonts w:ascii="Times New Roman" w:hAnsi="Times New Roman" w:cs="Times New Roman"/>
          <w:sz w:val="24"/>
          <w:szCs w:val="24"/>
        </w:rPr>
        <w:t xml:space="preserve"> </w:t>
      </w:r>
      <w:r w:rsidR="007C489C" w:rsidRPr="00B52188">
        <w:rPr>
          <w:rFonts w:ascii="Times New Roman" w:hAnsi="Times New Roman" w:cs="Times New Roman"/>
          <w:sz w:val="24"/>
          <w:szCs w:val="24"/>
        </w:rPr>
        <w:t>pomoc a pobízení k učení jsou neúčinné</w:t>
      </w:r>
    </w:p>
    <w:p w14:paraId="2D5CC588" w14:textId="77777777" w:rsidR="007C489C" w:rsidRPr="00B52188" w:rsidRDefault="007C489C" w:rsidP="007C489C">
      <w:pPr>
        <w:pStyle w:val="Odstavecseseznamem"/>
        <w:autoSpaceDE w:val="0"/>
        <w:autoSpaceDN w:val="0"/>
        <w:adjustRightInd w:val="0"/>
        <w:spacing w:after="0"/>
        <w:ind w:left="1080"/>
        <w:rPr>
          <w:rFonts w:ascii="Times New Roman" w:hAnsi="Times New Roman" w:cs="Times New Roman"/>
          <w:sz w:val="24"/>
          <w:szCs w:val="24"/>
        </w:rPr>
      </w:pPr>
    </w:p>
    <w:p w14:paraId="5B12B192" w14:textId="77777777" w:rsidR="007C489C" w:rsidRDefault="007C489C" w:rsidP="009941E5">
      <w:pPr>
        <w:autoSpaceDE w:val="0"/>
        <w:autoSpaceDN w:val="0"/>
        <w:adjustRightInd w:val="0"/>
        <w:spacing w:after="0"/>
        <w:jc w:val="both"/>
        <w:rPr>
          <w:rFonts w:ascii="Times New Roman" w:hAnsi="Times New Roman" w:cs="Times New Roman"/>
          <w:sz w:val="24"/>
          <w:szCs w:val="24"/>
        </w:rPr>
      </w:pPr>
      <w:r w:rsidRPr="00B52188">
        <w:rPr>
          <w:rFonts w:ascii="Times New Roman" w:hAnsi="Times New Roman" w:cs="Times New Roman"/>
          <w:sz w:val="24"/>
          <w:szCs w:val="24"/>
        </w:rPr>
        <w:t>Použití slovního hodnocení není pouhé mechanické převádění číselného klasifikačního stupně do složitější slovní podoby. Smyslem hodnocení je objektivně posoudit jednotlivé složky školního výkonu dítěte.</w:t>
      </w:r>
    </w:p>
    <w:p w14:paraId="77330C98" w14:textId="77777777" w:rsidR="00811F4F" w:rsidRDefault="00811F4F" w:rsidP="009941E5">
      <w:pPr>
        <w:autoSpaceDE w:val="0"/>
        <w:autoSpaceDN w:val="0"/>
        <w:adjustRightInd w:val="0"/>
        <w:spacing w:after="0"/>
        <w:jc w:val="both"/>
        <w:rPr>
          <w:rFonts w:ascii="Times New Roman" w:hAnsi="Times New Roman" w:cs="Times New Roman"/>
          <w:sz w:val="24"/>
          <w:szCs w:val="24"/>
        </w:rPr>
      </w:pPr>
    </w:p>
    <w:p w14:paraId="7C772C42" w14:textId="77777777" w:rsidR="00811F4F" w:rsidRDefault="00811F4F" w:rsidP="009941E5">
      <w:pPr>
        <w:autoSpaceDE w:val="0"/>
        <w:autoSpaceDN w:val="0"/>
        <w:adjustRightInd w:val="0"/>
        <w:spacing w:after="0"/>
        <w:jc w:val="both"/>
        <w:rPr>
          <w:rFonts w:ascii="Times New Roman" w:hAnsi="Times New Roman" w:cs="Times New Roman"/>
          <w:sz w:val="24"/>
          <w:szCs w:val="24"/>
        </w:rPr>
      </w:pPr>
    </w:p>
    <w:p w14:paraId="02E9E8BA" w14:textId="77777777" w:rsidR="00811F4F" w:rsidRDefault="003D77E5" w:rsidP="009158F3">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t>4</w:t>
      </w:r>
      <w:r w:rsidRPr="003D77E5">
        <w:rPr>
          <w:rFonts w:ascii="Times New Roman" w:hAnsi="Times New Roman" w:cs="Times New Roman"/>
          <w:b/>
          <w:sz w:val="24"/>
          <w:szCs w:val="24"/>
        </w:rPr>
        <w:t>.5</w:t>
      </w:r>
      <w:r>
        <w:rPr>
          <w:rFonts w:ascii="Times New Roman" w:hAnsi="Times New Roman" w:cs="Times New Roman"/>
          <w:b/>
          <w:sz w:val="24"/>
          <w:szCs w:val="24"/>
        </w:rPr>
        <w:t>.</w:t>
      </w:r>
      <w:r w:rsidRPr="003D77E5">
        <w:rPr>
          <w:rFonts w:ascii="Times New Roman" w:hAnsi="Times New Roman" w:cs="Times New Roman"/>
          <w:sz w:val="24"/>
          <w:szCs w:val="24"/>
        </w:rPr>
        <w:t xml:space="preserve"> </w:t>
      </w:r>
      <w:r w:rsidRPr="003D77E5">
        <w:rPr>
          <w:rFonts w:ascii="Times New Roman" w:hAnsi="Times New Roman" w:cs="Times New Roman"/>
          <w:b/>
          <w:sz w:val="24"/>
          <w:szCs w:val="24"/>
        </w:rPr>
        <w:t>Průřezová témata</w:t>
      </w:r>
    </w:p>
    <w:p w14:paraId="6291C7B6" w14:textId="77777777" w:rsidR="003D77E5" w:rsidRDefault="003D77E5" w:rsidP="003D77E5">
      <w:pPr>
        <w:autoSpaceDE w:val="0"/>
        <w:autoSpaceDN w:val="0"/>
        <w:adjustRightInd w:val="0"/>
        <w:spacing w:after="0"/>
        <w:ind w:firstLine="708"/>
        <w:jc w:val="both"/>
        <w:rPr>
          <w:rFonts w:ascii="Times New Roman" w:hAnsi="Times New Roman" w:cs="Times New Roman"/>
          <w:sz w:val="24"/>
          <w:szCs w:val="24"/>
        </w:rPr>
      </w:pPr>
      <w:r w:rsidRPr="003D77E5">
        <w:rPr>
          <w:rFonts w:ascii="Times New Roman" w:hAnsi="Times New Roman" w:cs="Times New Roman"/>
          <w:sz w:val="24"/>
          <w:szCs w:val="24"/>
        </w:rPr>
        <w:t xml:space="preserve"> </w:t>
      </w:r>
    </w:p>
    <w:p w14:paraId="0DA78E67" w14:textId="77777777" w:rsidR="00A753A1" w:rsidRDefault="003D77E5" w:rsidP="00811F4F">
      <w:pPr>
        <w:autoSpaceDE w:val="0"/>
        <w:autoSpaceDN w:val="0"/>
        <w:adjustRightInd w:val="0"/>
        <w:spacing w:after="0"/>
        <w:jc w:val="both"/>
        <w:rPr>
          <w:rFonts w:ascii="Times New Roman" w:hAnsi="Times New Roman" w:cs="Times New Roman"/>
          <w:sz w:val="24"/>
          <w:szCs w:val="24"/>
        </w:rPr>
      </w:pPr>
      <w:r w:rsidRPr="003D77E5">
        <w:rPr>
          <w:rFonts w:ascii="Times New Roman" w:hAnsi="Times New Roman" w:cs="Times New Roman"/>
          <w:sz w:val="24"/>
          <w:szCs w:val="24"/>
        </w:rPr>
        <w:t xml:space="preserve">Zařazení průřezových témat do výuky je zpracováno u konkrétního předmětu v učebních osnovách, na které tímto odkazujeme. Průřezová témata upevňují propojenost mezi obory a napomáhají tak celostnímu chápání problematiky, většímu rozhledu žáka a utřídění jeho vědomostí. Témata jsou rozvíjena jak v teoretické, tak praktické výuce. Obecné směřování ŠVP v podobě průřezových témat: </w:t>
      </w:r>
    </w:p>
    <w:p w14:paraId="700EC481" w14:textId="77777777" w:rsidR="00811F4F" w:rsidRDefault="00811F4F" w:rsidP="00811F4F">
      <w:pPr>
        <w:autoSpaceDE w:val="0"/>
        <w:autoSpaceDN w:val="0"/>
        <w:adjustRightInd w:val="0"/>
        <w:spacing w:after="0"/>
        <w:jc w:val="both"/>
        <w:rPr>
          <w:rFonts w:ascii="Times New Roman" w:hAnsi="Times New Roman" w:cs="Times New Roman"/>
          <w:sz w:val="24"/>
          <w:szCs w:val="24"/>
        </w:rPr>
      </w:pPr>
    </w:p>
    <w:p w14:paraId="019586D2" w14:textId="77777777" w:rsidR="00A753A1" w:rsidRDefault="003D77E5" w:rsidP="00811F4F">
      <w:pPr>
        <w:autoSpaceDE w:val="0"/>
        <w:autoSpaceDN w:val="0"/>
        <w:adjustRightInd w:val="0"/>
        <w:spacing w:after="0"/>
        <w:jc w:val="both"/>
        <w:rPr>
          <w:rFonts w:ascii="Times New Roman" w:hAnsi="Times New Roman" w:cs="Times New Roman"/>
          <w:sz w:val="24"/>
          <w:szCs w:val="24"/>
        </w:rPr>
      </w:pPr>
      <w:r w:rsidRPr="00811F4F">
        <w:rPr>
          <w:rFonts w:ascii="Times New Roman" w:hAnsi="Times New Roman" w:cs="Times New Roman"/>
          <w:i/>
          <w:sz w:val="24"/>
          <w:szCs w:val="24"/>
          <w:u w:val="single"/>
        </w:rPr>
        <w:t>Občan v demokratické společnosti</w:t>
      </w:r>
      <w:r w:rsidRPr="00811F4F">
        <w:rPr>
          <w:rFonts w:ascii="Times New Roman" w:hAnsi="Times New Roman" w:cs="Times New Roman"/>
          <w:sz w:val="24"/>
          <w:szCs w:val="24"/>
          <w:u w:val="single"/>
        </w:rPr>
        <w:t>:</w:t>
      </w:r>
      <w:r w:rsidRPr="003D77E5">
        <w:rPr>
          <w:rFonts w:ascii="Times New Roman" w:hAnsi="Times New Roman" w:cs="Times New Roman"/>
          <w:sz w:val="24"/>
          <w:szCs w:val="24"/>
        </w:rPr>
        <w:t xml:space="preserve"> žáci samostatně a asertivně jednají s ohledem na druhé, při diskusi, společné práci respektují druhé. S druhými komunikují dle zásad slušného chování, své argumenty vnášejí vhodnou formou. Při skupinové práci jednají v zájmu nejen svém, ale především zájmu skupiny, projevují aktivní snahu při činnostech. Na základě získaných vědomostí a dovedností přistupují k odlišným národnostem (jednotlivcům obecně) tolerantně, ve vztazích k ostatním lidem udržují partnerský přístup. Dokáží objasnit své názory, postoje, hodnoty a vyslechnou si i ostatní. </w:t>
      </w:r>
    </w:p>
    <w:p w14:paraId="6061E6CD" w14:textId="77777777" w:rsidR="00811F4F" w:rsidRDefault="00811F4F" w:rsidP="00811F4F">
      <w:pPr>
        <w:autoSpaceDE w:val="0"/>
        <w:autoSpaceDN w:val="0"/>
        <w:adjustRightInd w:val="0"/>
        <w:spacing w:after="0"/>
        <w:jc w:val="both"/>
        <w:rPr>
          <w:rFonts w:ascii="Times New Roman" w:hAnsi="Times New Roman" w:cs="Times New Roman"/>
          <w:sz w:val="24"/>
          <w:szCs w:val="24"/>
        </w:rPr>
      </w:pPr>
    </w:p>
    <w:p w14:paraId="26E02F60" w14:textId="77777777" w:rsidR="00811F4F" w:rsidRDefault="003D77E5" w:rsidP="00811F4F">
      <w:pPr>
        <w:autoSpaceDE w:val="0"/>
        <w:autoSpaceDN w:val="0"/>
        <w:adjustRightInd w:val="0"/>
        <w:spacing w:after="0"/>
        <w:jc w:val="both"/>
        <w:rPr>
          <w:rFonts w:ascii="Times New Roman" w:hAnsi="Times New Roman" w:cs="Times New Roman"/>
          <w:sz w:val="24"/>
          <w:szCs w:val="24"/>
        </w:rPr>
      </w:pPr>
      <w:r w:rsidRPr="00811F4F">
        <w:rPr>
          <w:rFonts w:ascii="Times New Roman" w:hAnsi="Times New Roman" w:cs="Times New Roman"/>
          <w:i/>
          <w:sz w:val="24"/>
          <w:szCs w:val="24"/>
          <w:u w:val="single"/>
        </w:rPr>
        <w:lastRenderedPageBreak/>
        <w:t>Člověk a životní prostředí</w:t>
      </w:r>
      <w:r w:rsidRPr="00811F4F">
        <w:rPr>
          <w:rFonts w:ascii="Times New Roman" w:hAnsi="Times New Roman" w:cs="Times New Roman"/>
          <w:sz w:val="24"/>
          <w:szCs w:val="24"/>
          <w:u w:val="single"/>
        </w:rPr>
        <w:t>:</w:t>
      </w:r>
      <w:r w:rsidRPr="003D77E5">
        <w:rPr>
          <w:rFonts w:ascii="Times New Roman" w:hAnsi="Times New Roman" w:cs="Times New Roman"/>
          <w:sz w:val="24"/>
          <w:szCs w:val="24"/>
        </w:rPr>
        <w:t xml:space="preserve"> žáci pochopí souvislost především stavebních činností (ale obecně i všech lidských aktivit) a životního prostředí. Na základě získaných informací porozumí nutnosti ochrany životního prostředí a na základě toho budou pracovat při odborné výuce, ale i jednat v běžném každodenním životě. Žáci jsou schopni aktivně vyhledávat informace z oblasti životního prostředí, které poslouží jako argumenty při obhajování jejich názoru. Osvojí si zásady zdravého životního stylu a vysvětlí význam jejich dodržování.</w:t>
      </w:r>
    </w:p>
    <w:p w14:paraId="01864035" w14:textId="77777777" w:rsidR="00A753A1" w:rsidRDefault="003D77E5" w:rsidP="00811F4F">
      <w:pPr>
        <w:autoSpaceDE w:val="0"/>
        <w:autoSpaceDN w:val="0"/>
        <w:adjustRightInd w:val="0"/>
        <w:spacing w:after="0"/>
        <w:jc w:val="both"/>
        <w:rPr>
          <w:rFonts w:ascii="Times New Roman" w:hAnsi="Times New Roman" w:cs="Times New Roman"/>
          <w:sz w:val="24"/>
          <w:szCs w:val="24"/>
        </w:rPr>
      </w:pPr>
      <w:r w:rsidRPr="003D77E5">
        <w:rPr>
          <w:rFonts w:ascii="Times New Roman" w:hAnsi="Times New Roman" w:cs="Times New Roman"/>
          <w:sz w:val="24"/>
          <w:szCs w:val="24"/>
        </w:rPr>
        <w:t xml:space="preserve"> </w:t>
      </w:r>
    </w:p>
    <w:p w14:paraId="1659EBED" w14:textId="77777777" w:rsidR="00811F4F" w:rsidRDefault="003D77E5" w:rsidP="00811F4F">
      <w:pPr>
        <w:autoSpaceDE w:val="0"/>
        <w:autoSpaceDN w:val="0"/>
        <w:adjustRightInd w:val="0"/>
        <w:spacing w:after="0"/>
        <w:jc w:val="both"/>
        <w:rPr>
          <w:rFonts w:ascii="Times New Roman" w:hAnsi="Times New Roman" w:cs="Times New Roman"/>
          <w:sz w:val="24"/>
          <w:szCs w:val="24"/>
        </w:rPr>
      </w:pPr>
      <w:r w:rsidRPr="00811F4F">
        <w:rPr>
          <w:rFonts w:ascii="Times New Roman" w:hAnsi="Times New Roman" w:cs="Times New Roman"/>
          <w:i/>
          <w:sz w:val="24"/>
          <w:szCs w:val="24"/>
          <w:u w:val="single"/>
        </w:rPr>
        <w:t>Člověk a svět práce</w:t>
      </w:r>
      <w:r w:rsidRPr="00811F4F">
        <w:rPr>
          <w:rFonts w:ascii="Times New Roman" w:hAnsi="Times New Roman" w:cs="Times New Roman"/>
          <w:sz w:val="24"/>
          <w:szCs w:val="24"/>
          <w:u w:val="single"/>
        </w:rPr>
        <w:t xml:space="preserve">: </w:t>
      </w:r>
      <w:r w:rsidRPr="003D77E5">
        <w:rPr>
          <w:rFonts w:ascii="Times New Roman" w:hAnsi="Times New Roman" w:cs="Times New Roman"/>
          <w:sz w:val="24"/>
          <w:szCs w:val="24"/>
        </w:rPr>
        <w:t>žáci definují svá přání v oblasti budoucího zaměstnání, jejich cílem je k přání směřovat. Využijí znalosti a dovednosti z výuky k vyhledání nabídek práce, sepsání motivačního dopisu, životopisu a jsou schopni na základě nácviku komunikovat ve formálních situacích (ať již na úřadě či při přijímacím pohovoru). Porozumí nutnosti pravidelného vzdělávání (celoživotní vzdělávání, specializace v oboru, rekvalifikace) a mají k němu pozitivní postoj. Mají znalosti o informačních zdrojích (nabízející práci, školení, vzdělání, apod.).</w:t>
      </w:r>
    </w:p>
    <w:p w14:paraId="12BC9F32" w14:textId="77777777" w:rsidR="00A753A1" w:rsidRDefault="003D77E5" w:rsidP="00811F4F">
      <w:pPr>
        <w:autoSpaceDE w:val="0"/>
        <w:autoSpaceDN w:val="0"/>
        <w:adjustRightInd w:val="0"/>
        <w:spacing w:after="0"/>
        <w:jc w:val="both"/>
        <w:rPr>
          <w:rFonts w:ascii="Times New Roman" w:hAnsi="Times New Roman" w:cs="Times New Roman"/>
          <w:sz w:val="24"/>
          <w:szCs w:val="24"/>
        </w:rPr>
      </w:pPr>
      <w:r w:rsidRPr="003D77E5">
        <w:rPr>
          <w:rFonts w:ascii="Times New Roman" w:hAnsi="Times New Roman" w:cs="Times New Roman"/>
          <w:sz w:val="24"/>
          <w:szCs w:val="24"/>
        </w:rPr>
        <w:t xml:space="preserve"> </w:t>
      </w:r>
    </w:p>
    <w:p w14:paraId="6933F3B3" w14:textId="77777777" w:rsidR="003D77E5" w:rsidRPr="003D77E5" w:rsidRDefault="003D77E5" w:rsidP="00811F4F">
      <w:pPr>
        <w:autoSpaceDE w:val="0"/>
        <w:autoSpaceDN w:val="0"/>
        <w:adjustRightInd w:val="0"/>
        <w:spacing w:after="0"/>
        <w:jc w:val="both"/>
        <w:rPr>
          <w:rFonts w:ascii="Times New Roman" w:hAnsi="Times New Roman" w:cs="Times New Roman"/>
          <w:sz w:val="24"/>
          <w:szCs w:val="24"/>
        </w:rPr>
      </w:pPr>
      <w:r w:rsidRPr="00811F4F">
        <w:rPr>
          <w:rFonts w:ascii="Times New Roman" w:hAnsi="Times New Roman" w:cs="Times New Roman"/>
          <w:i/>
          <w:sz w:val="24"/>
          <w:szCs w:val="24"/>
          <w:u w:val="single"/>
        </w:rPr>
        <w:t>Informační a komunikační technologie</w:t>
      </w:r>
      <w:r w:rsidRPr="00811F4F">
        <w:rPr>
          <w:rFonts w:ascii="Times New Roman" w:hAnsi="Times New Roman" w:cs="Times New Roman"/>
          <w:sz w:val="24"/>
          <w:szCs w:val="24"/>
          <w:u w:val="single"/>
        </w:rPr>
        <w:t>:</w:t>
      </w:r>
      <w:r w:rsidRPr="003D77E5">
        <w:rPr>
          <w:rFonts w:ascii="Times New Roman" w:hAnsi="Times New Roman" w:cs="Times New Roman"/>
          <w:sz w:val="24"/>
          <w:szCs w:val="24"/>
        </w:rPr>
        <w:t xml:space="preserve"> žáci provádějí základní úkony v MS Word, Excel. Používají šablony, které jim usnadní práci. V různých předmětech užívají Internetu jako zdroje informací, přičemž rozliší kvalitní zdroj informací od nekvalitního. Žáci založí svůj email a jsou schopni poslat potřebné soubory elektronicky. Žáci užívají počítače v rámci potřeb osobního života na základní úrovni.</w:t>
      </w:r>
    </w:p>
    <w:p w14:paraId="09191ADF" w14:textId="77777777" w:rsidR="007C489C" w:rsidRPr="00B52188" w:rsidRDefault="007C489C" w:rsidP="007C489C">
      <w:pPr>
        <w:autoSpaceDE w:val="0"/>
        <w:autoSpaceDN w:val="0"/>
        <w:adjustRightInd w:val="0"/>
        <w:spacing w:after="0"/>
        <w:ind w:firstLine="709"/>
        <w:jc w:val="both"/>
        <w:rPr>
          <w:rFonts w:ascii="Times New Roman" w:hAnsi="Times New Roman" w:cs="Times New Roman"/>
          <w:sz w:val="24"/>
          <w:szCs w:val="24"/>
        </w:rPr>
      </w:pPr>
    </w:p>
    <w:p w14:paraId="232889F9" w14:textId="77777777" w:rsidR="007C489C" w:rsidRPr="002C3AD5" w:rsidRDefault="003D77E5" w:rsidP="009158F3">
      <w:pPr>
        <w:pStyle w:val="Nadpis2"/>
        <w:ind w:firstLine="0"/>
        <w:rPr>
          <w:rFonts w:ascii="Times New Roman" w:hAnsi="Times New Roman" w:cs="Times New Roman"/>
          <w:i w:val="0"/>
          <w:sz w:val="24"/>
          <w:szCs w:val="24"/>
        </w:rPr>
      </w:pPr>
      <w:bookmarkStart w:id="16" w:name="_Toc48305686"/>
      <w:r>
        <w:rPr>
          <w:rFonts w:ascii="Times New Roman" w:hAnsi="Times New Roman" w:cs="Times New Roman"/>
          <w:i w:val="0"/>
          <w:sz w:val="24"/>
          <w:szCs w:val="24"/>
        </w:rPr>
        <w:t>4.6</w:t>
      </w:r>
      <w:r w:rsidR="007C489C" w:rsidRPr="002C3AD5">
        <w:rPr>
          <w:rFonts w:ascii="Times New Roman" w:hAnsi="Times New Roman" w:cs="Times New Roman"/>
          <w:i w:val="0"/>
          <w:sz w:val="24"/>
          <w:szCs w:val="24"/>
        </w:rPr>
        <w:t>. Realizace bezpečnosti a ochrany zdraví při práci a požární prevence.</w:t>
      </w:r>
      <w:bookmarkEnd w:id="16"/>
    </w:p>
    <w:p w14:paraId="6541C855" w14:textId="77777777" w:rsidR="007C489C" w:rsidRPr="002C3AD5" w:rsidRDefault="007C489C" w:rsidP="007C489C">
      <w:pPr>
        <w:autoSpaceDE w:val="0"/>
        <w:autoSpaceDN w:val="0"/>
        <w:adjustRightInd w:val="0"/>
        <w:rPr>
          <w:rFonts w:ascii="Times New Roman" w:hAnsi="Times New Roman" w:cs="Times New Roman"/>
          <w:b/>
          <w:bCs/>
          <w:sz w:val="24"/>
          <w:szCs w:val="24"/>
        </w:rPr>
      </w:pPr>
      <w:r w:rsidRPr="002C3AD5">
        <w:rPr>
          <w:rFonts w:ascii="Times New Roman" w:hAnsi="Times New Roman" w:cs="Times New Roman"/>
          <w:b/>
          <w:bCs/>
          <w:sz w:val="24"/>
          <w:szCs w:val="24"/>
        </w:rPr>
        <w:t>Vymezení dle RVP při vzdělávacích činnostech:</w:t>
      </w:r>
    </w:p>
    <w:p w14:paraId="27AF4B88" w14:textId="77777777" w:rsidR="007C489C" w:rsidRPr="00B52188" w:rsidRDefault="007C489C" w:rsidP="009E3CFD">
      <w:pPr>
        <w:pStyle w:val="Odstavecseseznamem"/>
        <w:numPr>
          <w:ilvl w:val="0"/>
          <w:numId w:val="14"/>
        </w:numPr>
        <w:autoSpaceDE w:val="0"/>
        <w:autoSpaceDN w:val="0"/>
        <w:adjustRightInd w:val="0"/>
        <w:jc w:val="both"/>
        <w:rPr>
          <w:rFonts w:ascii="Times New Roman" w:hAnsi="Times New Roman" w:cs="Times New Roman"/>
          <w:sz w:val="24"/>
          <w:szCs w:val="24"/>
        </w:rPr>
      </w:pPr>
      <w:r w:rsidRPr="00B52188">
        <w:rPr>
          <w:rFonts w:ascii="Times New Roman" w:hAnsi="Times New Roman" w:cs="Times New Roman"/>
          <w:sz w:val="24"/>
          <w:szCs w:val="24"/>
        </w:rPr>
        <w:t>bezpečnost a ochranu zdraví osob při vzdělávání a při činnostech, které přímo souvisejí se vzděláváním, popřípadě při jiných činnostech, podle platných právních předpisů. Žáci jsou proškolováni na počátku školního roku z BOZP a požární ochrany, přičemž je tomuto tématu věnována pozornost i během školního roku</w:t>
      </w:r>
    </w:p>
    <w:p w14:paraId="0AF17468" w14:textId="77777777" w:rsidR="007C489C" w:rsidRPr="00B52188" w:rsidRDefault="007C489C" w:rsidP="009E3CFD">
      <w:pPr>
        <w:pStyle w:val="Odstavecseseznamem"/>
        <w:numPr>
          <w:ilvl w:val="0"/>
          <w:numId w:val="14"/>
        </w:numPr>
        <w:autoSpaceDE w:val="0"/>
        <w:autoSpaceDN w:val="0"/>
        <w:adjustRightInd w:val="0"/>
        <w:jc w:val="both"/>
        <w:rPr>
          <w:rFonts w:ascii="Times New Roman" w:hAnsi="Times New Roman" w:cs="Times New Roman"/>
          <w:sz w:val="24"/>
          <w:szCs w:val="24"/>
        </w:rPr>
      </w:pPr>
      <w:r w:rsidRPr="00B52188">
        <w:rPr>
          <w:rFonts w:ascii="Times New Roman" w:hAnsi="Times New Roman" w:cs="Times New Roman"/>
          <w:sz w:val="24"/>
          <w:szCs w:val="24"/>
        </w:rPr>
        <w:t>zabezpečení odborného dohledu nebo přímého dozoru při praktickém vyučování, provádí odborný pedagogický pracovník</w:t>
      </w:r>
    </w:p>
    <w:p w14:paraId="6C0B5EA5" w14:textId="77777777" w:rsidR="007C489C" w:rsidRPr="00B52188" w:rsidRDefault="007C489C" w:rsidP="009E3CFD">
      <w:pPr>
        <w:pStyle w:val="Odstavecseseznamem"/>
        <w:numPr>
          <w:ilvl w:val="0"/>
          <w:numId w:val="14"/>
        </w:numPr>
        <w:autoSpaceDE w:val="0"/>
        <w:autoSpaceDN w:val="0"/>
        <w:adjustRightInd w:val="0"/>
        <w:jc w:val="both"/>
        <w:rPr>
          <w:rFonts w:ascii="Times New Roman" w:hAnsi="Times New Roman" w:cs="Times New Roman"/>
          <w:sz w:val="24"/>
          <w:szCs w:val="24"/>
        </w:rPr>
      </w:pPr>
      <w:r w:rsidRPr="00B52188">
        <w:rPr>
          <w:rFonts w:ascii="Times New Roman" w:hAnsi="Times New Roman" w:cs="Times New Roman"/>
          <w:sz w:val="24"/>
          <w:szCs w:val="24"/>
        </w:rPr>
        <w:t>nezávadný stav objektů, technických a ochranných zařízení a jejich údržbu, pravidelnou technickou kontrolu a revizi uskutečňuje hospodářský úsek výchovného ústavu</w:t>
      </w:r>
    </w:p>
    <w:p w14:paraId="0B3AC7DF" w14:textId="77777777" w:rsidR="007C489C" w:rsidRPr="00B52188" w:rsidRDefault="007C489C" w:rsidP="009E3CFD">
      <w:pPr>
        <w:pStyle w:val="Odstavecseseznamem"/>
        <w:numPr>
          <w:ilvl w:val="0"/>
          <w:numId w:val="14"/>
        </w:numPr>
        <w:autoSpaceDE w:val="0"/>
        <w:autoSpaceDN w:val="0"/>
        <w:adjustRightInd w:val="0"/>
        <w:jc w:val="both"/>
        <w:rPr>
          <w:rFonts w:ascii="Times New Roman" w:hAnsi="Times New Roman" w:cs="Times New Roman"/>
          <w:sz w:val="24"/>
          <w:szCs w:val="24"/>
        </w:rPr>
      </w:pPr>
      <w:r w:rsidRPr="00B52188">
        <w:rPr>
          <w:rFonts w:ascii="Times New Roman" w:hAnsi="Times New Roman" w:cs="Times New Roman"/>
          <w:sz w:val="24"/>
          <w:szCs w:val="24"/>
        </w:rPr>
        <w:t>zlepšování pracovního prostředí podle požadavků hygienických předpisů a označení nebezpečných předmětů a částí využívaných prostor v souladu s příslušnými normami vykonávají správci učeben</w:t>
      </w:r>
    </w:p>
    <w:p w14:paraId="69126716" w14:textId="77777777" w:rsidR="007C489C" w:rsidRPr="00B52188" w:rsidRDefault="007C489C" w:rsidP="009E3CFD">
      <w:pPr>
        <w:pStyle w:val="Odstavecseseznamem"/>
        <w:numPr>
          <w:ilvl w:val="0"/>
          <w:numId w:val="14"/>
        </w:numPr>
        <w:autoSpaceDE w:val="0"/>
        <w:autoSpaceDN w:val="0"/>
        <w:adjustRightInd w:val="0"/>
        <w:jc w:val="both"/>
        <w:rPr>
          <w:rFonts w:ascii="Times New Roman" w:hAnsi="Times New Roman" w:cs="Times New Roman"/>
          <w:sz w:val="24"/>
          <w:szCs w:val="24"/>
        </w:rPr>
      </w:pPr>
      <w:r w:rsidRPr="00B52188">
        <w:rPr>
          <w:rFonts w:ascii="Times New Roman" w:hAnsi="Times New Roman" w:cs="Times New Roman"/>
          <w:sz w:val="24"/>
          <w:szCs w:val="24"/>
        </w:rPr>
        <w:t>vytváření a dodržování zvláštních pracovních podmínek mladistvých, které stanovují právní předpisy ke zvýšení ochrany jejich zdraví se uplatňují v souladu s vnitřním řádem školy</w:t>
      </w:r>
    </w:p>
    <w:p w14:paraId="0209B639" w14:textId="77777777" w:rsidR="007C489C" w:rsidRPr="00B52188" w:rsidRDefault="007C489C" w:rsidP="009E3CFD">
      <w:pPr>
        <w:pStyle w:val="Odstavecseseznamem"/>
        <w:numPr>
          <w:ilvl w:val="0"/>
          <w:numId w:val="14"/>
        </w:numPr>
        <w:autoSpaceDE w:val="0"/>
        <w:autoSpaceDN w:val="0"/>
        <w:adjustRightInd w:val="0"/>
        <w:jc w:val="both"/>
        <w:rPr>
          <w:rFonts w:ascii="Times New Roman" w:hAnsi="Times New Roman" w:cs="Times New Roman"/>
          <w:sz w:val="24"/>
          <w:szCs w:val="24"/>
        </w:rPr>
      </w:pPr>
      <w:r w:rsidRPr="00B52188">
        <w:rPr>
          <w:rFonts w:ascii="Times New Roman" w:hAnsi="Times New Roman" w:cs="Times New Roman"/>
          <w:sz w:val="24"/>
          <w:szCs w:val="24"/>
        </w:rPr>
        <w:t xml:space="preserve">prokazatelné upozorňování nebo podrobné instruování žáků o možném ohrožení zdraví a bezpečnosti při všech činnostech, jichž se účastní při vyučování nebo v přímé souvislosti s ním (zejména při praktické výuce), seznámení se školním řádem, zásadami bezpečného chování, případně s ustanoveními konkrétních právních norem </w:t>
      </w:r>
      <w:r w:rsidRPr="00B52188">
        <w:rPr>
          <w:rFonts w:ascii="Times New Roman" w:hAnsi="Times New Roman" w:cs="Times New Roman"/>
          <w:sz w:val="24"/>
          <w:szCs w:val="24"/>
        </w:rPr>
        <w:lastRenderedPageBreak/>
        <w:t>k zajištění BOZP a požární ochrany souvisejících s činností vykonávanou žáky je prováděno hloubkově na počátku školního roku a průběžně v dílčích celcích celoročně (záznam uložen v třídní knize)</w:t>
      </w:r>
    </w:p>
    <w:p w14:paraId="49A06C84" w14:textId="77777777" w:rsidR="007C489C" w:rsidRPr="00B52188" w:rsidRDefault="007C489C" w:rsidP="009E3CFD">
      <w:pPr>
        <w:pStyle w:val="Odstavecseseznamem"/>
        <w:numPr>
          <w:ilvl w:val="0"/>
          <w:numId w:val="14"/>
        </w:numPr>
        <w:autoSpaceDE w:val="0"/>
        <w:autoSpaceDN w:val="0"/>
        <w:adjustRightInd w:val="0"/>
        <w:jc w:val="both"/>
        <w:rPr>
          <w:rFonts w:ascii="Times New Roman" w:hAnsi="Times New Roman" w:cs="Times New Roman"/>
          <w:sz w:val="24"/>
          <w:szCs w:val="24"/>
        </w:rPr>
      </w:pPr>
      <w:r w:rsidRPr="00B52188">
        <w:rPr>
          <w:rFonts w:ascii="Times New Roman" w:hAnsi="Times New Roman" w:cs="Times New Roman"/>
          <w:sz w:val="24"/>
          <w:szCs w:val="24"/>
        </w:rPr>
        <w:t>soulad časové náročnosti vzdělávání podle ŠVP s počtem povinných vyučovacích hodin stanovených v rámcovém vzdělávacím programu, který respektuje fyziologické a psychické potřeby žáků, podmínky a obsah vzdělávání byl vytvořen pedagogickým sborem při vytváření tohoto ŠVP</w:t>
      </w:r>
    </w:p>
    <w:p w14:paraId="2A6FEC8F" w14:textId="77777777" w:rsidR="007C489C" w:rsidRPr="00B52188" w:rsidRDefault="007C489C" w:rsidP="009E3CFD">
      <w:pPr>
        <w:pStyle w:val="Odstavecseseznamem"/>
        <w:numPr>
          <w:ilvl w:val="0"/>
          <w:numId w:val="14"/>
        </w:numPr>
        <w:autoSpaceDE w:val="0"/>
        <w:autoSpaceDN w:val="0"/>
        <w:adjustRightInd w:val="0"/>
        <w:jc w:val="both"/>
        <w:rPr>
          <w:rFonts w:ascii="Times New Roman" w:hAnsi="Times New Roman" w:cs="Times New Roman"/>
          <w:sz w:val="24"/>
          <w:szCs w:val="24"/>
        </w:rPr>
      </w:pPr>
      <w:r w:rsidRPr="00B52188">
        <w:rPr>
          <w:rFonts w:ascii="Times New Roman" w:hAnsi="Times New Roman" w:cs="Times New Roman"/>
          <w:sz w:val="24"/>
          <w:szCs w:val="24"/>
        </w:rPr>
        <w:t>ochranu žáků před násilím, šikanou a jinými společensky negativními jevy, provádí škola v úzké spolupráci s výchovným úsekem a psycholožkou ústavu</w:t>
      </w:r>
    </w:p>
    <w:p w14:paraId="22D2E3F2" w14:textId="77777777" w:rsidR="009158F3" w:rsidRDefault="009158F3" w:rsidP="004331E7">
      <w:pPr>
        <w:autoSpaceDE w:val="0"/>
        <w:autoSpaceDN w:val="0"/>
        <w:adjustRightInd w:val="0"/>
        <w:spacing w:after="0" w:line="240" w:lineRule="auto"/>
        <w:rPr>
          <w:rFonts w:ascii="Times New Roman" w:hAnsi="Times New Roman" w:cs="Times New Roman"/>
          <w:sz w:val="24"/>
          <w:szCs w:val="24"/>
        </w:rPr>
      </w:pPr>
    </w:p>
    <w:p w14:paraId="0F7F8505" w14:textId="77777777" w:rsidR="004331E7" w:rsidRPr="003A5EB3" w:rsidRDefault="003D77E5" w:rsidP="004331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4.7</w:t>
      </w:r>
      <w:r w:rsidR="00701C1B">
        <w:rPr>
          <w:rFonts w:ascii="Times New Roman" w:hAnsi="Times New Roman" w:cs="Times New Roman"/>
          <w:b/>
          <w:bCs/>
          <w:sz w:val="24"/>
          <w:szCs w:val="24"/>
        </w:rPr>
        <w:t>. Organizace vzdělávání</w:t>
      </w:r>
    </w:p>
    <w:p w14:paraId="2A1EDCF2" w14:textId="77777777" w:rsidR="00701C1B" w:rsidRDefault="00701C1B" w:rsidP="00701C1B">
      <w:pPr>
        <w:shd w:val="clear" w:color="auto" w:fill="FFFFFF"/>
        <w:spacing w:after="0" w:line="240" w:lineRule="auto"/>
        <w:rPr>
          <w:rFonts w:ascii="Times New Roman" w:eastAsia="Times New Roman" w:hAnsi="Times New Roman" w:cs="Times New Roman"/>
          <w:sz w:val="24"/>
          <w:szCs w:val="24"/>
        </w:rPr>
      </w:pPr>
      <w:r w:rsidRPr="00701C1B">
        <w:rPr>
          <w:rFonts w:ascii="Arial" w:eastAsia="Times New Roman" w:hAnsi="Arial" w:cs="Arial"/>
        </w:rPr>
        <w:br/>
      </w:r>
      <w:r w:rsidRPr="00701C1B">
        <w:rPr>
          <w:rFonts w:ascii="Times New Roman" w:eastAsia="Times New Roman" w:hAnsi="Times New Roman" w:cs="Times New Roman"/>
          <w:b/>
          <w:sz w:val="24"/>
          <w:szCs w:val="24"/>
        </w:rPr>
        <w:t>Délka a forma vzdělávání</w:t>
      </w:r>
      <w:r w:rsidRPr="00701C1B">
        <w:rPr>
          <w:rFonts w:ascii="Times New Roman" w:eastAsia="Times New Roman" w:hAnsi="Times New Roman" w:cs="Times New Roman"/>
          <w:sz w:val="24"/>
          <w:szCs w:val="24"/>
        </w:rPr>
        <w:t xml:space="preserve"> </w:t>
      </w:r>
    </w:p>
    <w:p w14:paraId="7D0EF85E" w14:textId="77777777" w:rsidR="00701C1B" w:rsidRDefault="00701C1B" w:rsidP="00701C1B">
      <w:pPr>
        <w:shd w:val="clear" w:color="auto" w:fill="FFFFFF"/>
        <w:spacing w:after="0" w:line="240" w:lineRule="auto"/>
        <w:rPr>
          <w:rFonts w:ascii="Times New Roman" w:eastAsia="Times New Roman" w:hAnsi="Times New Roman" w:cs="Times New Roman"/>
          <w:sz w:val="24"/>
          <w:szCs w:val="24"/>
        </w:rPr>
      </w:pPr>
      <w:r w:rsidRPr="00701C1B">
        <w:rPr>
          <w:rFonts w:ascii="Times New Roman" w:eastAsia="Times New Roman" w:hAnsi="Times New Roman" w:cs="Times New Roman"/>
          <w:sz w:val="24"/>
          <w:szCs w:val="24"/>
        </w:rPr>
        <w:t xml:space="preserve">Tento obor vzdělání lze realizovat v těchto formách vzdělávání: </w:t>
      </w:r>
    </w:p>
    <w:p w14:paraId="425B20CA" w14:textId="77777777" w:rsidR="00701C1B" w:rsidRPr="00701C1B" w:rsidRDefault="00701C1B" w:rsidP="009E3CFD">
      <w:pPr>
        <w:pStyle w:val="Odstavecseseznamem"/>
        <w:numPr>
          <w:ilvl w:val="0"/>
          <w:numId w:val="14"/>
        </w:numPr>
        <w:shd w:val="clear" w:color="auto" w:fill="FFFFFF"/>
        <w:spacing w:after="0" w:line="240" w:lineRule="auto"/>
        <w:rPr>
          <w:rFonts w:ascii="Times New Roman" w:hAnsi="Times New Roman" w:cs="Times New Roman"/>
          <w:b/>
          <w:bCs/>
          <w:sz w:val="24"/>
          <w:szCs w:val="24"/>
        </w:rPr>
      </w:pPr>
      <w:r w:rsidRPr="00701C1B">
        <w:rPr>
          <w:rFonts w:ascii="Times New Roman" w:eastAsia="Times New Roman" w:hAnsi="Times New Roman" w:cs="Times New Roman"/>
          <w:sz w:val="24"/>
          <w:szCs w:val="24"/>
        </w:rPr>
        <w:t xml:space="preserve">2 roky v denní formě vzdělávání </w:t>
      </w:r>
    </w:p>
    <w:p w14:paraId="3D05BBED" w14:textId="77777777" w:rsidR="00701C1B" w:rsidRDefault="00701C1B" w:rsidP="00701C1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Ostatní </w:t>
      </w:r>
      <w:r w:rsidR="00161219">
        <w:rPr>
          <w:rFonts w:ascii="Times New Roman" w:eastAsia="Times New Roman" w:hAnsi="Times New Roman" w:cs="Times New Roman"/>
          <w:sz w:val="24"/>
          <w:szCs w:val="24"/>
        </w:rPr>
        <w:t>f</w:t>
      </w:r>
      <w:r>
        <w:rPr>
          <w:rFonts w:ascii="Times New Roman" w:eastAsia="Times New Roman" w:hAnsi="Times New Roman" w:cs="Times New Roman"/>
          <w:sz w:val="24"/>
          <w:szCs w:val="24"/>
        </w:rPr>
        <w:t>ormy  vzdělávání  -</w:t>
      </w:r>
      <w:r w:rsidR="00161219">
        <w:rPr>
          <w:rFonts w:ascii="Times New Roman" w:eastAsia="Times New Roman" w:hAnsi="Times New Roman" w:cs="Times New Roman"/>
          <w:sz w:val="24"/>
          <w:szCs w:val="24"/>
        </w:rPr>
        <w:t xml:space="preserve">  večerní, </w:t>
      </w:r>
      <w:r w:rsidRPr="00701C1B">
        <w:rPr>
          <w:rFonts w:ascii="Times New Roman" w:eastAsia="Times New Roman" w:hAnsi="Times New Roman" w:cs="Times New Roman"/>
          <w:sz w:val="24"/>
          <w:szCs w:val="24"/>
        </w:rPr>
        <w:t>dálko</w:t>
      </w:r>
      <w:r w:rsidR="00161219">
        <w:rPr>
          <w:rFonts w:ascii="Times New Roman" w:eastAsia="Times New Roman" w:hAnsi="Times New Roman" w:cs="Times New Roman"/>
          <w:sz w:val="24"/>
          <w:szCs w:val="24"/>
        </w:rPr>
        <w:t>vé k</w:t>
      </w:r>
      <w:r w:rsidRPr="00701C1B">
        <w:rPr>
          <w:rFonts w:ascii="Times New Roman" w:eastAsia="Times New Roman" w:hAnsi="Times New Roman" w:cs="Times New Roman"/>
          <w:sz w:val="24"/>
          <w:szCs w:val="24"/>
        </w:rPr>
        <w:t xml:space="preserve">ombinované vzdělávání je nejvýše o 1 rok delší než vzdělávání v denní formě. </w:t>
      </w:r>
    </w:p>
    <w:p w14:paraId="20074512" w14:textId="77777777" w:rsidR="00701C1B" w:rsidRDefault="00701C1B" w:rsidP="00701C1B">
      <w:pPr>
        <w:shd w:val="clear" w:color="auto" w:fill="FFFFFF"/>
        <w:spacing w:after="0" w:line="240" w:lineRule="auto"/>
        <w:rPr>
          <w:rFonts w:ascii="Times New Roman" w:eastAsia="Times New Roman" w:hAnsi="Times New Roman" w:cs="Times New Roman"/>
          <w:sz w:val="24"/>
          <w:szCs w:val="24"/>
        </w:rPr>
      </w:pPr>
    </w:p>
    <w:p w14:paraId="51F19270" w14:textId="77777777" w:rsidR="00701C1B" w:rsidRDefault="00701C1B" w:rsidP="00701C1B">
      <w:pPr>
        <w:shd w:val="clear" w:color="auto" w:fill="FFFFFF"/>
        <w:spacing w:after="0" w:line="240" w:lineRule="auto"/>
        <w:rPr>
          <w:rFonts w:ascii="Times New Roman" w:eastAsia="Times New Roman" w:hAnsi="Times New Roman" w:cs="Times New Roman"/>
          <w:sz w:val="24"/>
          <w:szCs w:val="24"/>
        </w:rPr>
      </w:pPr>
      <w:r w:rsidRPr="00701C1B">
        <w:rPr>
          <w:rFonts w:ascii="Times New Roman" w:eastAsia="Times New Roman" w:hAnsi="Times New Roman" w:cs="Times New Roman"/>
          <w:b/>
          <w:sz w:val="24"/>
          <w:szCs w:val="24"/>
        </w:rPr>
        <w:t>Dosažený stupeň vzdělání</w:t>
      </w:r>
      <w:r w:rsidRPr="00701C1B">
        <w:rPr>
          <w:rFonts w:ascii="Times New Roman" w:eastAsia="Times New Roman" w:hAnsi="Times New Roman" w:cs="Times New Roman"/>
          <w:sz w:val="24"/>
          <w:szCs w:val="24"/>
        </w:rPr>
        <w:t xml:space="preserve"> </w:t>
      </w:r>
    </w:p>
    <w:p w14:paraId="3B8BB6CB" w14:textId="77777777" w:rsidR="00701C1B" w:rsidRPr="00701C1B" w:rsidRDefault="00701C1B" w:rsidP="009E3CFD">
      <w:pPr>
        <w:pStyle w:val="Odstavecseseznamem"/>
        <w:numPr>
          <w:ilvl w:val="0"/>
          <w:numId w:val="14"/>
        </w:numPr>
        <w:shd w:val="clear" w:color="auto" w:fill="FFFFFF"/>
        <w:spacing w:after="0" w:line="240" w:lineRule="auto"/>
        <w:rPr>
          <w:rFonts w:ascii="Times New Roman" w:hAnsi="Times New Roman" w:cs="Times New Roman"/>
          <w:b/>
          <w:bCs/>
          <w:sz w:val="24"/>
          <w:szCs w:val="24"/>
        </w:rPr>
      </w:pPr>
      <w:r w:rsidRPr="00701C1B">
        <w:rPr>
          <w:rFonts w:ascii="Times New Roman" w:eastAsia="Times New Roman" w:hAnsi="Times New Roman" w:cs="Times New Roman"/>
          <w:sz w:val="24"/>
          <w:szCs w:val="24"/>
        </w:rPr>
        <w:t xml:space="preserve">střední vzdělání s výučním listem </w:t>
      </w:r>
    </w:p>
    <w:p w14:paraId="79F056FE" w14:textId="77777777" w:rsidR="00701C1B" w:rsidRPr="00701C1B" w:rsidRDefault="00701C1B" w:rsidP="009E3CFD">
      <w:pPr>
        <w:pStyle w:val="Odstavecseseznamem"/>
        <w:numPr>
          <w:ilvl w:val="0"/>
          <w:numId w:val="14"/>
        </w:numPr>
        <w:shd w:val="clear" w:color="auto" w:fill="FFFFFF"/>
        <w:spacing w:after="0" w:line="240" w:lineRule="auto"/>
        <w:rPr>
          <w:rFonts w:ascii="Times New Roman" w:hAnsi="Times New Roman" w:cs="Times New Roman"/>
          <w:b/>
          <w:bCs/>
          <w:sz w:val="24"/>
          <w:szCs w:val="24"/>
        </w:rPr>
      </w:pPr>
      <w:r w:rsidRPr="00701C1B">
        <w:rPr>
          <w:rFonts w:ascii="Times New Roman" w:eastAsia="Times New Roman" w:hAnsi="Times New Roman" w:cs="Times New Roman"/>
          <w:sz w:val="24"/>
          <w:szCs w:val="24"/>
        </w:rPr>
        <w:t xml:space="preserve">kvalifikační úroveň EQF 2 </w:t>
      </w:r>
    </w:p>
    <w:p w14:paraId="144658E5" w14:textId="77777777" w:rsidR="00701C1B" w:rsidRPr="00701C1B" w:rsidRDefault="00701C1B" w:rsidP="00701C1B">
      <w:pPr>
        <w:shd w:val="clear" w:color="auto" w:fill="FFFFFF"/>
        <w:spacing w:after="0" w:line="240" w:lineRule="auto"/>
        <w:ind w:left="360"/>
        <w:rPr>
          <w:rFonts w:ascii="Times New Roman" w:hAnsi="Times New Roman" w:cs="Times New Roman"/>
          <w:b/>
          <w:bCs/>
          <w:sz w:val="24"/>
          <w:szCs w:val="24"/>
        </w:rPr>
      </w:pPr>
    </w:p>
    <w:p w14:paraId="69CCFE2A" w14:textId="77777777" w:rsidR="00701C1B" w:rsidRDefault="00701C1B" w:rsidP="00701C1B">
      <w:pPr>
        <w:shd w:val="clear" w:color="auto" w:fill="FFFFFF"/>
        <w:spacing w:after="0" w:line="240" w:lineRule="auto"/>
        <w:rPr>
          <w:rFonts w:ascii="Times New Roman" w:eastAsia="Times New Roman" w:hAnsi="Times New Roman" w:cs="Times New Roman"/>
          <w:sz w:val="24"/>
          <w:szCs w:val="24"/>
        </w:rPr>
      </w:pPr>
      <w:r w:rsidRPr="00701C1B">
        <w:rPr>
          <w:rFonts w:ascii="Times New Roman" w:eastAsia="Times New Roman" w:hAnsi="Times New Roman" w:cs="Times New Roman"/>
          <w:b/>
          <w:sz w:val="24"/>
          <w:szCs w:val="24"/>
        </w:rPr>
        <w:t>Podmínky pro přijetí ke vzdělávání</w:t>
      </w:r>
    </w:p>
    <w:p w14:paraId="783F7B34" w14:textId="77777777" w:rsidR="00701C1B" w:rsidRPr="00701C1B" w:rsidRDefault="00701C1B" w:rsidP="009E3CFD">
      <w:pPr>
        <w:pStyle w:val="Odstavecseseznamem"/>
        <w:numPr>
          <w:ilvl w:val="0"/>
          <w:numId w:val="14"/>
        </w:numPr>
        <w:shd w:val="clear" w:color="auto" w:fill="FFFFFF"/>
        <w:spacing w:after="0" w:line="240" w:lineRule="auto"/>
        <w:rPr>
          <w:rFonts w:ascii="Times New Roman" w:hAnsi="Times New Roman" w:cs="Times New Roman"/>
          <w:b/>
          <w:bCs/>
          <w:sz w:val="24"/>
          <w:szCs w:val="24"/>
        </w:rPr>
      </w:pPr>
      <w:r w:rsidRPr="00701C1B">
        <w:rPr>
          <w:rFonts w:ascii="Times New Roman" w:eastAsia="Times New Roman" w:hAnsi="Times New Roman" w:cs="Times New Roman"/>
          <w:sz w:val="24"/>
          <w:szCs w:val="24"/>
        </w:rPr>
        <w:t>přijímání ke vzdělávání se řídí zákonem č. 561/2004 Sb, ve znění pozdějších předpisů</w:t>
      </w:r>
    </w:p>
    <w:p w14:paraId="366673F3" w14:textId="77777777" w:rsidR="00701C1B" w:rsidRPr="00161219" w:rsidRDefault="00701C1B" w:rsidP="009E3CFD">
      <w:pPr>
        <w:pStyle w:val="Odstavecseseznamem"/>
        <w:numPr>
          <w:ilvl w:val="0"/>
          <w:numId w:val="14"/>
        </w:numPr>
        <w:shd w:val="clear" w:color="auto" w:fill="FFFFFF"/>
        <w:spacing w:after="0" w:line="240" w:lineRule="auto"/>
        <w:rPr>
          <w:rFonts w:ascii="Times New Roman" w:hAnsi="Times New Roman" w:cs="Times New Roman"/>
          <w:b/>
          <w:bCs/>
          <w:sz w:val="24"/>
          <w:szCs w:val="24"/>
        </w:rPr>
      </w:pPr>
      <w:r w:rsidRPr="00701C1B">
        <w:rPr>
          <w:rFonts w:ascii="Times New Roman" w:eastAsia="Times New Roman" w:hAnsi="Times New Roman" w:cs="Times New Roman"/>
          <w:sz w:val="24"/>
          <w:szCs w:val="24"/>
        </w:rPr>
        <w:t>splnění podmínek zdravotní způsobilosti uchazečů o studium daného oboru vzdělání</w:t>
      </w:r>
      <w:r>
        <w:rPr>
          <w:rFonts w:ascii="Times New Roman" w:eastAsia="Times New Roman" w:hAnsi="Times New Roman" w:cs="Times New Roman"/>
          <w:sz w:val="24"/>
          <w:szCs w:val="24"/>
        </w:rPr>
        <w:t xml:space="preserve"> </w:t>
      </w:r>
    </w:p>
    <w:p w14:paraId="137B0713" w14:textId="77777777" w:rsidR="00161219" w:rsidRPr="00701C1B" w:rsidRDefault="00161219" w:rsidP="00161219">
      <w:pPr>
        <w:pStyle w:val="Odstavecseseznamem"/>
        <w:shd w:val="clear" w:color="auto" w:fill="FFFFFF"/>
        <w:spacing w:after="0" w:line="240" w:lineRule="auto"/>
        <w:rPr>
          <w:rFonts w:ascii="Times New Roman" w:hAnsi="Times New Roman" w:cs="Times New Roman"/>
          <w:b/>
          <w:bCs/>
          <w:sz w:val="24"/>
          <w:szCs w:val="24"/>
        </w:rPr>
      </w:pPr>
    </w:p>
    <w:p w14:paraId="71CB168D" w14:textId="77777777" w:rsidR="00161219" w:rsidRDefault="00701C1B" w:rsidP="00161219">
      <w:pPr>
        <w:shd w:val="clear" w:color="auto" w:fill="FFFFFF"/>
        <w:spacing w:after="0" w:line="240" w:lineRule="auto"/>
        <w:rPr>
          <w:rFonts w:ascii="Times New Roman" w:eastAsia="Times New Roman" w:hAnsi="Times New Roman" w:cs="Times New Roman"/>
          <w:b/>
          <w:sz w:val="24"/>
          <w:szCs w:val="24"/>
        </w:rPr>
      </w:pPr>
      <w:r w:rsidRPr="00161219">
        <w:rPr>
          <w:rFonts w:ascii="Times New Roman" w:eastAsia="Times New Roman" w:hAnsi="Times New Roman" w:cs="Times New Roman"/>
          <w:b/>
          <w:sz w:val="24"/>
          <w:szCs w:val="24"/>
        </w:rPr>
        <w:t>Způsob ukončení vzdělávání, potvrzení dosaženého vzdělání a kvalifikace</w:t>
      </w:r>
    </w:p>
    <w:p w14:paraId="172D1756" w14:textId="77777777" w:rsidR="004331E7" w:rsidRDefault="00161219" w:rsidP="0016121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Vzdělávání se ukončuje </w:t>
      </w:r>
      <w:r w:rsidR="00701C1B" w:rsidRPr="00161219">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ávěrečnou zkouškou;  dokladem o dosažení stupně vzdělání </w:t>
      </w:r>
      <w:r w:rsidR="00701C1B" w:rsidRPr="00161219">
        <w:rPr>
          <w:rFonts w:ascii="Times New Roman" w:eastAsia="Times New Roman" w:hAnsi="Times New Roman" w:cs="Times New Roman"/>
          <w:sz w:val="24"/>
          <w:szCs w:val="24"/>
        </w:rPr>
        <w:t>je vysvědčení o závěrečné zkoušce a výuční list. Obsah a organizace závěrečné zkoušky se řídí platnými předpisy</w:t>
      </w:r>
    </w:p>
    <w:p w14:paraId="37E4F850" w14:textId="77777777" w:rsidR="009941E5" w:rsidRPr="00161219" w:rsidRDefault="009941E5" w:rsidP="00161219">
      <w:pPr>
        <w:shd w:val="clear" w:color="auto" w:fill="FFFFFF"/>
        <w:spacing w:after="0" w:line="240" w:lineRule="auto"/>
        <w:rPr>
          <w:rFonts w:ascii="Times New Roman" w:hAnsi="Times New Roman" w:cs="Times New Roman"/>
          <w:b/>
          <w:bCs/>
          <w:sz w:val="24"/>
          <w:szCs w:val="24"/>
        </w:rPr>
      </w:pPr>
    </w:p>
    <w:p w14:paraId="6616E622" w14:textId="77777777" w:rsidR="004331E7" w:rsidRDefault="004331E7" w:rsidP="004331E7">
      <w:pPr>
        <w:autoSpaceDE w:val="0"/>
        <w:autoSpaceDN w:val="0"/>
        <w:adjustRightInd w:val="0"/>
        <w:spacing w:after="0" w:line="240" w:lineRule="auto"/>
        <w:rPr>
          <w:rFonts w:ascii="Times New Roman" w:hAnsi="Times New Roman" w:cs="Times New Roman"/>
          <w:sz w:val="24"/>
          <w:szCs w:val="24"/>
        </w:rPr>
      </w:pPr>
    </w:p>
    <w:p w14:paraId="178794B9" w14:textId="77777777" w:rsidR="004331E7" w:rsidRDefault="00D85CC7" w:rsidP="004331E7">
      <w:pPr>
        <w:autoSpaceDE w:val="0"/>
        <w:autoSpaceDN w:val="0"/>
        <w:adjustRightInd w:val="0"/>
        <w:spacing w:after="0" w:line="240" w:lineRule="auto"/>
        <w:rPr>
          <w:rFonts w:ascii="Times New Roman" w:hAnsi="Times New Roman" w:cs="Times New Roman"/>
          <w:b/>
          <w:bCs/>
          <w:sz w:val="24"/>
          <w:szCs w:val="24"/>
        </w:rPr>
      </w:pPr>
      <w:r w:rsidRPr="003A5EB3">
        <w:rPr>
          <w:rFonts w:ascii="Times New Roman" w:hAnsi="Times New Roman" w:cs="Times New Roman"/>
          <w:b/>
          <w:bCs/>
          <w:sz w:val="24"/>
          <w:szCs w:val="24"/>
        </w:rPr>
        <w:t>4.</w:t>
      </w:r>
      <w:r w:rsidR="003D77E5">
        <w:rPr>
          <w:rFonts w:ascii="Times New Roman" w:hAnsi="Times New Roman" w:cs="Times New Roman"/>
          <w:b/>
          <w:bCs/>
          <w:sz w:val="24"/>
          <w:szCs w:val="24"/>
        </w:rPr>
        <w:t>8</w:t>
      </w:r>
      <w:r w:rsidRPr="003A5EB3">
        <w:rPr>
          <w:rFonts w:ascii="Times New Roman" w:hAnsi="Times New Roman" w:cs="Times New Roman"/>
          <w:b/>
          <w:bCs/>
          <w:sz w:val="24"/>
          <w:szCs w:val="24"/>
        </w:rPr>
        <w:t>.</w:t>
      </w:r>
      <w:r w:rsidR="004331E7" w:rsidRPr="003A5EB3">
        <w:rPr>
          <w:rFonts w:ascii="Times New Roman" w:hAnsi="Times New Roman" w:cs="Times New Roman"/>
          <w:b/>
          <w:bCs/>
          <w:sz w:val="24"/>
          <w:szCs w:val="24"/>
        </w:rPr>
        <w:t xml:space="preserve"> </w:t>
      </w:r>
      <w:r w:rsidR="002E25CA" w:rsidRPr="003A5EB3">
        <w:rPr>
          <w:rFonts w:ascii="Times New Roman" w:hAnsi="Times New Roman" w:cs="Times New Roman"/>
          <w:b/>
          <w:bCs/>
          <w:sz w:val="24"/>
          <w:szCs w:val="24"/>
        </w:rPr>
        <w:t xml:space="preserve"> </w:t>
      </w:r>
      <w:r w:rsidR="004331E7" w:rsidRPr="003A5EB3">
        <w:rPr>
          <w:rFonts w:ascii="Times New Roman" w:hAnsi="Times New Roman" w:cs="Times New Roman"/>
          <w:b/>
          <w:bCs/>
          <w:sz w:val="24"/>
          <w:szCs w:val="24"/>
        </w:rPr>
        <w:t>Zdravotní způsobilost uchazeče</w:t>
      </w:r>
    </w:p>
    <w:p w14:paraId="4761460A" w14:textId="77777777" w:rsidR="009941E5" w:rsidRPr="003A5EB3" w:rsidRDefault="009941E5" w:rsidP="004331E7">
      <w:pPr>
        <w:autoSpaceDE w:val="0"/>
        <w:autoSpaceDN w:val="0"/>
        <w:adjustRightInd w:val="0"/>
        <w:spacing w:after="0" w:line="240" w:lineRule="auto"/>
        <w:rPr>
          <w:rFonts w:ascii="Times New Roman" w:hAnsi="Times New Roman" w:cs="Times New Roman"/>
          <w:b/>
          <w:bCs/>
          <w:sz w:val="24"/>
          <w:szCs w:val="24"/>
        </w:rPr>
      </w:pPr>
    </w:p>
    <w:p w14:paraId="79C8B663" w14:textId="77777777" w:rsidR="004331E7" w:rsidRPr="00C25658" w:rsidRDefault="004331E7" w:rsidP="003B6097">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Předpokladem přijetí uchazeče ke vzděl</w:t>
      </w:r>
      <w:r>
        <w:rPr>
          <w:rFonts w:ascii="Times New Roman" w:hAnsi="Times New Roman" w:cs="Times New Roman"/>
          <w:sz w:val="24"/>
          <w:szCs w:val="24"/>
        </w:rPr>
        <w:t>ávání ve střední škole je rovněž</w:t>
      </w:r>
      <w:r w:rsidRPr="00C25658">
        <w:rPr>
          <w:rFonts w:ascii="Times New Roman" w:hAnsi="Times New Roman" w:cs="Times New Roman"/>
          <w:sz w:val="24"/>
          <w:szCs w:val="24"/>
        </w:rPr>
        <w:t xml:space="preserve"> splnění podmínek</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zdravotní způsobilosti pro daný obor vzdělání. K posouzení zdravotního stavu uchazeče je</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způsobilý příslušný prakt</w:t>
      </w:r>
      <w:r>
        <w:rPr>
          <w:rFonts w:ascii="Times New Roman" w:hAnsi="Times New Roman" w:cs="Times New Roman"/>
          <w:sz w:val="24"/>
          <w:szCs w:val="24"/>
        </w:rPr>
        <w:t>ický lékař. Zdravotní omezení vž</w:t>
      </w:r>
      <w:r w:rsidRPr="00C25658">
        <w:rPr>
          <w:rFonts w:ascii="Times New Roman" w:hAnsi="Times New Roman" w:cs="Times New Roman"/>
          <w:sz w:val="24"/>
          <w:szCs w:val="24"/>
        </w:rPr>
        <w:t>dy závisí na specifických</w:t>
      </w:r>
      <w:r w:rsidR="00225AE6">
        <w:rPr>
          <w:rFonts w:ascii="Times New Roman" w:hAnsi="Times New Roman" w:cs="Times New Roman"/>
          <w:sz w:val="24"/>
          <w:szCs w:val="24"/>
        </w:rPr>
        <w:t xml:space="preserve"> </w:t>
      </w:r>
      <w:r>
        <w:rPr>
          <w:rFonts w:ascii="Times New Roman" w:hAnsi="Times New Roman" w:cs="Times New Roman"/>
          <w:sz w:val="24"/>
          <w:szCs w:val="24"/>
        </w:rPr>
        <w:t>pož</w:t>
      </w:r>
      <w:r w:rsidRPr="00C25658">
        <w:rPr>
          <w:rFonts w:ascii="Times New Roman" w:hAnsi="Times New Roman" w:cs="Times New Roman"/>
          <w:sz w:val="24"/>
          <w:szCs w:val="24"/>
        </w:rPr>
        <w:t>adavcích zvoleného oboru předpokládaného uplatnění.</w:t>
      </w:r>
    </w:p>
    <w:p w14:paraId="2409DC1E" w14:textId="77777777" w:rsidR="00E36593" w:rsidRPr="007971B2" w:rsidRDefault="004331E7" w:rsidP="00E36593">
      <w:pPr>
        <w:autoSpaceDE w:val="0"/>
        <w:autoSpaceDN w:val="0"/>
        <w:adjustRightInd w:val="0"/>
        <w:spacing w:line="240" w:lineRule="auto"/>
        <w:jc w:val="both"/>
        <w:rPr>
          <w:rFonts w:ascii="Times New Roman" w:hAnsi="Times New Roman" w:cs="Times New Roman"/>
          <w:sz w:val="24"/>
          <w:szCs w:val="24"/>
        </w:rPr>
      </w:pPr>
      <w:r w:rsidRPr="00C25658">
        <w:rPr>
          <w:rFonts w:ascii="Times New Roman" w:hAnsi="Times New Roman" w:cs="Times New Roman"/>
          <w:sz w:val="24"/>
          <w:szCs w:val="24"/>
        </w:rPr>
        <w:t xml:space="preserve">Ke studiu mohou být přijati uchazeči s dobrým zdravotním stavem. </w:t>
      </w:r>
      <w:r w:rsidR="00E36593" w:rsidRPr="007971B2">
        <w:rPr>
          <w:rFonts w:ascii="Times New Roman" w:hAnsi="Times New Roman" w:cs="Times New Roman"/>
          <w:sz w:val="24"/>
          <w:szCs w:val="24"/>
        </w:rPr>
        <w:t>Podmínky zdravotní způsobilosti jsou stanoveny v nařízení vlády č. 211/2010 Sb., o soustavě oborů vzdělání v základním, středním a vyšším odborném vzdělávání, ve znění pozdějších předpisů.</w:t>
      </w:r>
    </w:p>
    <w:p w14:paraId="294E30F5" w14:textId="77777777" w:rsidR="004331E7" w:rsidRDefault="004331E7" w:rsidP="00E36593">
      <w:pPr>
        <w:autoSpaceDE w:val="0"/>
        <w:autoSpaceDN w:val="0"/>
        <w:adjustRightInd w:val="0"/>
        <w:spacing w:after="0" w:line="240" w:lineRule="auto"/>
        <w:rPr>
          <w:rFonts w:ascii="Times New Roman" w:hAnsi="Times New Roman" w:cs="Times New Roman"/>
          <w:sz w:val="24"/>
          <w:szCs w:val="24"/>
        </w:rPr>
      </w:pPr>
    </w:p>
    <w:p w14:paraId="37B8FA7A" w14:textId="77777777" w:rsidR="004331E7" w:rsidRDefault="00D85CC7" w:rsidP="004331E7">
      <w:pPr>
        <w:autoSpaceDE w:val="0"/>
        <w:autoSpaceDN w:val="0"/>
        <w:adjustRightInd w:val="0"/>
        <w:spacing w:after="0" w:line="240" w:lineRule="auto"/>
        <w:rPr>
          <w:rFonts w:ascii="Times New Roman" w:hAnsi="Times New Roman" w:cs="Times New Roman"/>
          <w:b/>
          <w:bCs/>
          <w:sz w:val="24"/>
          <w:szCs w:val="24"/>
        </w:rPr>
      </w:pPr>
      <w:r w:rsidRPr="003A5EB3">
        <w:rPr>
          <w:rFonts w:ascii="Times New Roman" w:hAnsi="Times New Roman" w:cs="Times New Roman"/>
          <w:b/>
          <w:bCs/>
          <w:sz w:val="24"/>
          <w:szCs w:val="24"/>
        </w:rPr>
        <w:t>4</w:t>
      </w:r>
      <w:r w:rsidR="003D77E5">
        <w:rPr>
          <w:rFonts w:ascii="Times New Roman" w:hAnsi="Times New Roman" w:cs="Times New Roman"/>
          <w:b/>
          <w:bCs/>
          <w:sz w:val="24"/>
          <w:szCs w:val="24"/>
        </w:rPr>
        <w:t>.9</w:t>
      </w:r>
      <w:r w:rsidR="004331E7" w:rsidRPr="003A5EB3">
        <w:rPr>
          <w:rFonts w:ascii="Times New Roman" w:hAnsi="Times New Roman" w:cs="Times New Roman"/>
          <w:b/>
          <w:bCs/>
          <w:sz w:val="24"/>
          <w:szCs w:val="24"/>
        </w:rPr>
        <w:t>. Ukončení vzdělávání</w:t>
      </w:r>
    </w:p>
    <w:p w14:paraId="4E6DDB22" w14:textId="77777777" w:rsidR="009941E5" w:rsidRPr="003A5EB3" w:rsidRDefault="009941E5" w:rsidP="004331E7">
      <w:pPr>
        <w:autoSpaceDE w:val="0"/>
        <w:autoSpaceDN w:val="0"/>
        <w:adjustRightInd w:val="0"/>
        <w:spacing w:after="0" w:line="240" w:lineRule="auto"/>
        <w:rPr>
          <w:rFonts w:ascii="Times New Roman" w:hAnsi="Times New Roman" w:cs="Times New Roman"/>
          <w:b/>
          <w:bCs/>
          <w:sz w:val="24"/>
          <w:szCs w:val="24"/>
        </w:rPr>
      </w:pPr>
    </w:p>
    <w:p w14:paraId="677C85C2" w14:textId="77777777" w:rsidR="004331E7" w:rsidRPr="00C25658" w:rsidRDefault="004331E7" w:rsidP="003B6097">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Vzdělávání se ukončuje závěrečnou zkouškou. Obsah a organizace závěrečné zkoušky se řídí</w:t>
      </w:r>
      <w:r w:rsidR="00225AE6">
        <w:rPr>
          <w:rFonts w:ascii="Times New Roman" w:hAnsi="Times New Roman" w:cs="Times New Roman"/>
          <w:sz w:val="24"/>
          <w:szCs w:val="24"/>
        </w:rPr>
        <w:t xml:space="preserve"> </w:t>
      </w:r>
      <w:r w:rsidRPr="00C25658">
        <w:rPr>
          <w:rFonts w:ascii="Times New Roman" w:hAnsi="Times New Roman" w:cs="Times New Roman"/>
          <w:sz w:val="24"/>
          <w:szCs w:val="24"/>
        </w:rPr>
        <w:t>platnými předpisy. Závěrečná zkouška se skládá z písemné zkoušky, ústní zkoušky</w:t>
      </w:r>
    </w:p>
    <w:p w14:paraId="2F245E96" w14:textId="77777777" w:rsidR="0078206E" w:rsidRDefault="004331E7" w:rsidP="0050110E">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z odborných předmětů a z praktické zkoušky z odb</w:t>
      </w:r>
      <w:r>
        <w:rPr>
          <w:rFonts w:ascii="Times New Roman" w:hAnsi="Times New Roman" w:cs="Times New Roman"/>
          <w:sz w:val="24"/>
          <w:szCs w:val="24"/>
        </w:rPr>
        <w:t>orného výcviku. Dokladem o dosaž</w:t>
      </w:r>
      <w:r w:rsidR="004A4E09">
        <w:rPr>
          <w:rFonts w:ascii="Times New Roman" w:hAnsi="Times New Roman" w:cs="Times New Roman"/>
          <w:sz w:val="24"/>
          <w:szCs w:val="24"/>
        </w:rPr>
        <w:t>ení</w:t>
      </w:r>
    </w:p>
    <w:p w14:paraId="214D64AE" w14:textId="77777777" w:rsidR="004A4E09" w:rsidRPr="00C25658" w:rsidRDefault="004A4E09" w:rsidP="004A4E09">
      <w:pPr>
        <w:autoSpaceDE w:val="0"/>
        <w:autoSpaceDN w:val="0"/>
        <w:adjustRightInd w:val="0"/>
        <w:spacing w:after="0" w:line="240" w:lineRule="auto"/>
        <w:rPr>
          <w:rFonts w:ascii="Times New Roman" w:hAnsi="Times New Roman" w:cs="Times New Roman"/>
          <w:sz w:val="24"/>
          <w:szCs w:val="24"/>
        </w:rPr>
      </w:pPr>
      <w:r w:rsidRPr="00C25658">
        <w:rPr>
          <w:rFonts w:ascii="Times New Roman" w:hAnsi="Times New Roman" w:cs="Times New Roman"/>
          <w:sz w:val="24"/>
          <w:szCs w:val="24"/>
        </w:rPr>
        <w:t>stupně vzdělání je vysvědčení o závěrečné zkoušce a výuční list.</w:t>
      </w:r>
    </w:p>
    <w:p w14:paraId="311C25ED" w14:textId="77777777" w:rsidR="004E53D8" w:rsidRPr="00847986" w:rsidRDefault="00D85CC7" w:rsidP="004E53D8">
      <w:pPr>
        <w:rPr>
          <w:rFonts w:ascii="Times New Roman" w:hAnsi="Times New Roman" w:cs="Times New Roman"/>
          <w:b/>
          <w:color w:val="0070C0"/>
          <w:sz w:val="24"/>
          <w:szCs w:val="24"/>
        </w:rPr>
      </w:pPr>
      <w:r w:rsidRPr="003B6097">
        <w:rPr>
          <w:rFonts w:ascii="Times New Roman" w:hAnsi="Times New Roman" w:cs="Times New Roman"/>
          <w:b/>
          <w:color w:val="0070C0"/>
          <w:sz w:val="28"/>
          <w:szCs w:val="28"/>
        </w:rPr>
        <w:lastRenderedPageBreak/>
        <w:t>5</w:t>
      </w:r>
      <w:r w:rsidR="0033606B" w:rsidRPr="003B6097">
        <w:rPr>
          <w:rFonts w:ascii="Times New Roman" w:hAnsi="Times New Roman" w:cs="Times New Roman"/>
          <w:b/>
          <w:color w:val="0070C0"/>
          <w:sz w:val="28"/>
          <w:szCs w:val="28"/>
        </w:rPr>
        <w:t>.</w:t>
      </w:r>
      <w:r w:rsidR="0033606B" w:rsidRPr="00847986">
        <w:rPr>
          <w:rFonts w:ascii="Times New Roman" w:hAnsi="Times New Roman" w:cs="Times New Roman"/>
          <w:b/>
          <w:color w:val="0070C0"/>
          <w:sz w:val="24"/>
          <w:szCs w:val="24"/>
        </w:rPr>
        <w:t xml:space="preserve"> </w:t>
      </w:r>
      <w:r w:rsidR="0033606B" w:rsidRPr="003B6097">
        <w:rPr>
          <w:rFonts w:ascii="Times New Roman" w:hAnsi="Times New Roman" w:cs="Times New Roman"/>
          <w:b/>
          <w:color w:val="0070C0"/>
          <w:sz w:val="28"/>
          <w:szCs w:val="28"/>
        </w:rPr>
        <w:t>Učební plán</w:t>
      </w:r>
      <w:r w:rsidR="0033606B" w:rsidRPr="00847986">
        <w:rPr>
          <w:rFonts w:ascii="Times New Roman" w:hAnsi="Times New Roman" w:cs="Times New Roman"/>
          <w:b/>
          <w:color w:val="0070C0"/>
          <w:sz w:val="24"/>
          <w:szCs w:val="24"/>
        </w:rPr>
        <w:t xml:space="preserve"> </w:t>
      </w:r>
    </w:p>
    <w:p w14:paraId="1FE7D036" w14:textId="77777777" w:rsidR="004E53D8" w:rsidRPr="003802E7" w:rsidRDefault="004E53D8" w:rsidP="004E53D8">
      <w:pPr>
        <w:rPr>
          <w:rFonts w:ascii="Times New Roman" w:hAnsi="Times New Roman"/>
          <w:b/>
          <w:sz w:val="24"/>
          <w:szCs w:val="24"/>
        </w:rPr>
      </w:pPr>
      <w:r w:rsidRPr="003802E7">
        <w:rPr>
          <w:rFonts w:ascii="Times New Roman" w:hAnsi="Times New Roman"/>
          <w:b/>
          <w:sz w:val="24"/>
          <w:szCs w:val="24"/>
        </w:rPr>
        <w:t>Výchovný ústav, střední škola a školní jídelna Višňové, Zámek 1, 671 38</w:t>
      </w:r>
    </w:p>
    <w:p w14:paraId="1B2B7CAA" w14:textId="77777777" w:rsidR="004E53D8" w:rsidRDefault="004E53D8" w:rsidP="004E53D8">
      <w:pPr>
        <w:rPr>
          <w:rFonts w:ascii="Times New Roman" w:hAnsi="Times New Roman"/>
          <w:sz w:val="24"/>
          <w:szCs w:val="24"/>
        </w:rPr>
      </w:pPr>
      <w:r w:rsidRPr="003802E7">
        <w:rPr>
          <w:rFonts w:ascii="Times New Roman" w:hAnsi="Times New Roman"/>
          <w:b/>
          <w:i/>
          <w:sz w:val="24"/>
          <w:szCs w:val="24"/>
        </w:rPr>
        <w:t>Název ŠVP:</w:t>
      </w:r>
      <w:r>
        <w:rPr>
          <w:rFonts w:ascii="Times New Roman" w:hAnsi="Times New Roman"/>
          <w:sz w:val="24"/>
          <w:szCs w:val="24"/>
        </w:rPr>
        <w:t xml:space="preserve"> Stavební práce </w:t>
      </w:r>
    </w:p>
    <w:p w14:paraId="6E5A3F73" w14:textId="77777777" w:rsidR="004E53D8" w:rsidRDefault="004E53D8" w:rsidP="004E53D8">
      <w:pPr>
        <w:rPr>
          <w:rFonts w:ascii="Times New Roman" w:hAnsi="Times New Roman"/>
          <w:sz w:val="24"/>
          <w:szCs w:val="24"/>
        </w:rPr>
      </w:pPr>
      <w:r w:rsidRPr="003802E7">
        <w:rPr>
          <w:rFonts w:ascii="Times New Roman" w:hAnsi="Times New Roman"/>
          <w:b/>
          <w:i/>
          <w:sz w:val="24"/>
          <w:szCs w:val="24"/>
        </w:rPr>
        <w:t>Kód a název oboru vzdělání:</w:t>
      </w:r>
      <w:r>
        <w:rPr>
          <w:rFonts w:ascii="Times New Roman" w:hAnsi="Times New Roman"/>
          <w:sz w:val="24"/>
          <w:szCs w:val="24"/>
        </w:rPr>
        <w:t xml:space="preserve"> 36-67-E/02 Stavební práce</w:t>
      </w:r>
    </w:p>
    <w:p w14:paraId="174119BD" w14:textId="77777777" w:rsidR="004E53D8" w:rsidRDefault="004E53D8" w:rsidP="004E53D8">
      <w:pPr>
        <w:rPr>
          <w:rFonts w:ascii="Times New Roman" w:hAnsi="Times New Roman"/>
          <w:sz w:val="24"/>
          <w:szCs w:val="24"/>
        </w:rPr>
      </w:pPr>
      <w:r w:rsidRPr="003802E7">
        <w:rPr>
          <w:rFonts w:ascii="Times New Roman" w:hAnsi="Times New Roman"/>
          <w:b/>
          <w:i/>
          <w:sz w:val="24"/>
          <w:szCs w:val="24"/>
        </w:rPr>
        <w:t>Dosažený stupeň vzdělání:</w:t>
      </w:r>
      <w:r>
        <w:rPr>
          <w:rFonts w:ascii="Times New Roman" w:hAnsi="Times New Roman"/>
          <w:sz w:val="24"/>
          <w:szCs w:val="24"/>
        </w:rPr>
        <w:t xml:space="preserve"> střední vzdělání s výučním listem</w:t>
      </w:r>
    </w:p>
    <w:p w14:paraId="37851DFC" w14:textId="77777777" w:rsidR="00D84CF3" w:rsidRDefault="004E53D8" w:rsidP="00D84CF3">
      <w:pPr>
        <w:rPr>
          <w:rFonts w:ascii="Times New Roman" w:eastAsia="Times New Roman" w:hAnsi="Times New Roman" w:cs="Times New Roman"/>
          <w:sz w:val="24"/>
          <w:szCs w:val="24"/>
        </w:rPr>
      </w:pPr>
      <w:r w:rsidRPr="003802E7">
        <w:rPr>
          <w:rFonts w:ascii="Times New Roman" w:hAnsi="Times New Roman"/>
          <w:b/>
          <w:i/>
          <w:sz w:val="24"/>
          <w:szCs w:val="24"/>
        </w:rPr>
        <w:t>Délka a forma studia:</w:t>
      </w:r>
      <w:r>
        <w:rPr>
          <w:rFonts w:ascii="Times New Roman" w:hAnsi="Times New Roman"/>
          <w:sz w:val="24"/>
          <w:szCs w:val="24"/>
        </w:rPr>
        <w:t xml:space="preserve"> 2 roky, denní forma studia</w:t>
      </w:r>
      <w:r w:rsidR="00D84CF3">
        <w:rPr>
          <w:rFonts w:ascii="Times New Roman" w:hAnsi="Times New Roman"/>
          <w:sz w:val="24"/>
          <w:szCs w:val="24"/>
        </w:rPr>
        <w:t xml:space="preserve">, </w:t>
      </w:r>
      <w:r w:rsidR="009E1AD0">
        <w:rPr>
          <w:rFonts w:ascii="Times New Roman" w:hAnsi="Times New Roman"/>
          <w:sz w:val="24"/>
          <w:szCs w:val="24"/>
        </w:rPr>
        <w:t xml:space="preserve"> </w:t>
      </w:r>
      <w:r w:rsidR="00D84CF3">
        <w:rPr>
          <w:rFonts w:ascii="Times New Roman" w:hAnsi="Times New Roman"/>
          <w:sz w:val="24"/>
          <w:szCs w:val="24"/>
        </w:rPr>
        <w:t xml:space="preserve"> </w:t>
      </w:r>
      <w:r w:rsidR="00D84CF3" w:rsidRPr="00833D6C">
        <w:rPr>
          <w:rFonts w:ascii="Times New Roman" w:eastAsia="Times New Roman" w:hAnsi="Times New Roman" w:cs="Times New Roman"/>
          <w:sz w:val="24"/>
          <w:szCs w:val="24"/>
        </w:rPr>
        <w:t>kvalifikační úroveň EQF 2</w:t>
      </w:r>
    </w:p>
    <w:p w14:paraId="08DC1A7A" w14:textId="77777777" w:rsidR="009E1AD0" w:rsidRPr="006B5607" w:rsidRDefault="009E1AD0" w:rsidP="009E1AD0">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Pr>
          <w:rFonts w:ascii="Times New Roman" w:hAnsi="Times New Roman"/>
          <w:sz w:val="24"/>
          <w:szCs w:val="24"/>
        </w:rPr>
        <w:t xml:space="preserve"> od 1. 9. 2022</w:t>
      </w:r>
    </w:p>
    <w:p w14:paraId="7EF06A32" w14:textId="77777777" w:rsidR="009E1AD0" w:rsidRDefault="009E1AD0" w:rsidP="00D84CF3">
      <w:pPr>
        <w:rPr>
          <w:rFonts w:ascii="Times New Roman" w:eastAsia="Times New Roman" w:hAnsi="Times New Roman" w:cs="Times New Roman"/>
          <w:sz w:val="24"/>
          <w:szCs w:val="24"/>
        </w:rPr>
      </w:pPr>
    </w:p>
    <w:p w14:paraId="682702FD" w14:textId="77777777" w:rsidR="006051C1" w:rsidRPr="004E53D8" w:rsidRDefault="006051C1" w:rsidP="006051C1">
      <w:pPr>
        <w:pStyle w:val="Nadpis2"/>
        <w:ind w:firstLine="0"/>
        <w:rPr>
          <w:rFonts w:ascii="Times New Roman" w:hAnsi="Times New Roman" w:cs="Times New Roman"/>
          <w:i w:val="0"/>
          <w:sz w:val="24"/>
          <w:szCs w:val="24"/>
        </w:rPr>
      </w:pPr>
    </w:p>
    <w:p w14:paraId="3BAA8372" w14:textId="77777777" w:rsidR="006051C1" w:rsidRPr="003A5EB3" w:rsidRDefault="006051C1" w:rsidP="006051C1">
      <w:pPr>
        <w:autoSpaceDE w:val="0"/>
        <w:autoSpaceDN w:val="0"/>
        <w:adjustRightInd w:val="0"/>
        <w:spacing w:after="0" w:line="240" w:lineRule="auto"/>
        <w:rPr>
          <w:rFonts w:ascii="Times New Roman" w:hAnsi="Times New Roman" w:cs="Times New Roman"/>
          <w:b/>
          <w:sz w:val="24"/>
          <w:szCs w:val="24"/>
        </w:rPr>
      </w:pPr>
    </w:p>
    <w:p w14:paraId="17817699" w14:textId="77777777" w:rsidR="006051C1" w:rsidRDefault="006051C1" w:rsidP="006051C1">
      <w:pPr>
        <w:pStyle w:val="Nadpis2"/>
        <w:rPr>
          <w:rFonts w:ascii="Times New Roman" w:hAnsi="Times New Roman" w:cs="Times New Roman"/>
          <w:i w:val="0"/>
          <w:sz w:val="24"/>
          <w:szCs w:val="24"/>
        </w:rPr>
      </w:pPr>
      <w:r>
        <w:rPr>
          <w:rFonts w:ascii="Times New Roman" w:hAnsi="Times New Roman" w:cs="Times New Roman"/>
          <w:i w:val="0"/>
          <w:sz w:val="24"/>
          <w:szCs w:val="24"/>
        </w:rPr>
        <w:t>5.1. Rámcové rozvržení obsahu vzdělávání</w:t>
      </w:r>
    </w:p>
    <w:p w14:paraId="5CAF7850" w14:textId="77777777" w:rsidR="00C43471" w:rsidRDefault="00C43471" w:rsidP="00C43471">
      <w:r>
        <w:tab/>
      </w:r>
    </w:p>
    <w:p w14:paraId="52A77FC2" w14:textId="77777777" w:rsidR="00660811" w:rsidRPr="00660811" w:rsidRDefault="00660811" w:rsidP="00C43471">
      <w:pPr>
        <w:rPr>
          <w:rFonts w:ascii="Times New Roman" w:hAnsi="Times New Roman" w:cs="Times New Roman"/>
          <w:sz w:val="24"/>
          <w:szCs w:val="24"/>
        </w:rPr>
      </w:pPr>
      <w:r>
        <w:tab/>
      </w:r>
      <w:r w:rsidRPr="00660811">
        <w:rPr>
          <w:rFonts w:ascii="Times New Roman" w:hAnsi="Times New Roman" w:cs="Times New Roman"/>
          <w:sz w:val="24"/>
          <w:szCs w:val="24"/>
        </w:rPr>
        <w:t>Délka a forma vzdělávání: 2 roky, denní</w:t>
      </w:r>
    </w:p>
    <w:p w14:paraId="7EDD287D" w14:textId="77777777" w:rsidR="004E53D8" w:rsidRDefault="004E53D8" w:rsidP="004E53D8">
      <w:pPr>
        <w:rPr>
          <w:rFonts w:ascii="Times New Roman" w:hAnsi="Times New Roman"/>
          <w:sz w:val="24"/>
          <w:szCs w:val="24"/>
        </w:rPr>
      </w:pPr>
    </w:p>
    <w:tbl>
      <w:tblPr>
        <w:tblW w:w="8627"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5"/>
        <w:gridCol w:w="2572"/>
        <w:gridCol w:w="2430"/>
      </w:tblGrid>
      <w:tr w:rsidR="003E5A03" w:rsidRPr="00CD2D68" w14:paraId="5E3EE697" w14:textId="77777777" w:rsidTr="0030756E">
        <w:trPr>
          <w:trHeight w:val="555"/>
        </w:trPr>
        <w:tc>
          <w:tcPr>
            <w:tcW w:w="3625" w:type="dxa"/>
            <w:vMerge w:val="restart"/>
          </w:tcPr>
          <w:p w14:paraId="05673CA6" w14:textId="77777777" w:rsidR="006051C1" w:rsidRPr="006051C1" w:rsidRDefault="006051C1" w:rsidP="006051C1">
            <w:pPr>
              <w:rPr>
                <w:rFonts w:ascii="Times New Roman" w:hAnsi="Times New Roman" w:cs="Times New Roman"/>
                <w:sz w:val="20"/>
                <w:szCs w:val="20"/>
              </w:rPr>
            </w:pPr>
          </w:p>
          <w:p w14:paraId="648E5BE2" w14:textId="77777777" w:rsidR="003E5A03" w:rsidRPr="006051C1" w:rsidRDefault="006051C1" w:rsidP="006051C1">
            <w:pPr>
              <w:rPr>
                <w:rFonts w:ascii="Times New Roman" w:hAnsi="Times New Roman" w:cs="Times New Roman"/>
                <w:b/>
                <w:color w:val="000000" w:themeColor="text1"/>
                <w:sz w:val="20"/>
                <w:szCs w:val="20"/>
              </w:rPr>
            </w:pPr>
            <w:r w:rsidRPr="006051C1">
              <w:rPr>
                <w:rFonts w:ascii="Times New Roman" w:hAnsi="Times New Roman" w:cs="Times New Roman"/>
                <w:b/>
                <w:color w:val="000000" w:themeColor="text1"/>
                <w:sz w:val="20"/>
                <w:szCs w:val="20"/>
              </w:rPr>
              <w:t>Vzdělávací oblasti a obsahové</w:t>
            </w:r>
            <w:r>
              <w:rPr>
                <w:rFonts w:ascii="Times New Roman" w:hAnsi="Times New Roman" w:cs="Times New Roman"/>
                <w:b/>
                <w:color w:val="000000" w:themeColor="text1"/>
                <w:sz w:val="20"/>
                <w:szCs w:val="20"/>
              </w:rPr>
              <w:t xml:space="preserve"> </w:t>
            </w:r>
            <w:r w:rsidRPr="006051C1">
              <w:rPr>
                <w:rFonts w:ascii="Times New Roman" w:hAnsi="Times New Roman" w:cs="Times New Roman"/>
                <w:b/>
                <w:color w:val="000000" w:themeColor="text1"/>
                <w:sz w:val="20"/>
                <w:szCs w:val="20"/>
              </w:rPr>
              <w:t>okruhy</w:t>
            </w:r>
          </w:p>
        </w:tc>
        <w:tc>
          <w:tcPr>
            <w:tcW w:w="5002" w:type="dxa"/>
            <w:gridSpan w:val="2"/>
          </w:tcPr>
          <w:p w14:paraId="4467D40E" w14:textId="77777777" w:rsidR="003E5A03" w:rsidRPr="00660811" w:rsidRDefault="006051C1" w:rsidP="003E5A03">
            <w:pPr>
              <w:jc w:val="center"/>
              <w:rPr>
                <w:rFonts w:ascii="Times New Roman" w:hAnsi="Times New Roman" w:cs="Times New Roman"/>
                <w:b/>
                <w:color w:val="000000" w:themeColor="text1"/>
                <w:sz w:val="20"/>
                <w:szCs w:val="20"/>
              </w:rPr>
            </w:pPr>
            <w:r w:rsidRPr="00660811">
              <w:rPr>
                <w:rFonts w:ascii="Times New Roman" w:hAnsi="Times New Roman" w:cs="Times New Roman"/>
                <w:b/>
                <w:color w:val="000000" w:themeColor="text1"/>
                <w:sz w:val="20"/>
                <w:szCs w:val="20"/>
              </w:rPr>
              <w:t>Minimální počet vyučovacích hodin za celou dobu vzdělávání</w:t>
            </w:r>
            <w:r w:rsidR="003E5A03" w:rsidRPr="00660811">
              <w:rPr>
                <w:rFonts w:ascii="Times New Roman" w:hAnsi="Times New Roman" w:cs="Times New Roman"/>
                <w:b/>
                <w:color w:val="000000" w:themeColor="text1"/>
                <w:sz w:val="20"/>
                <w:szCs w:val="20"/>
              </w:rPr>
              <w:t xml:space="preserve"> </w:t>
            </w:r>
          </w:p>
        </w:tc>
      </w:tr>
      <w:tr w:rsidR="003E5A03" w:rsidRPr="00CD2D68" w14:paraId="4E3DDABF" w14:textId="77777777" w:rsidTr="0030756E">
        <w:trPr>
          <w:trHeight w:val="426"/>
        </w:trPr>
        <w:tc>
          <w:tcPr>
            <w:tcW w:w="3625" w:type="dxa"/>
            <w:vMerge/>
          </w:tcPr>
          <w:p w14:paraId="2E210FF7" w14:textId="77777777" w:rsidR="003E5A03" w:rsidRPr="00CD2D68" w:rsidRDefault="003E5A03" w:rsidP="003E5A03">
            <w:pPr>
              <w:jc w:val="center"/>
              <w:rPr>
                <w:rFonts w:ascii="Times New Roman" w:hAnsi="Times New Roman" w:cs="Times New Roman"/>
                <w:color w:val="FF0000"/>
                <w:sz w:val="20"/>
                <w:szCs w:val="20"/>
              </w:rPr>
            </w:pPr>
          </w:p>
        </w:tc>
        <w:tc>
          <w:tcPr>
            <w:tcW w:w="2572" w:type="dxa"/>
          </w:tcPr>
          <w:p w14:paraId="456E39CB" w14:textId="77777777" w:rsidR="003E5A03" w:rsidRPr="00660811" w:rsidRDefault="006051C1" w:rsidP="003E5A03">
            <w:pPr>
              <w:jc w:val="center"/>
              <w:rPr>
                <w:rFonts w:ascii="Times New Roman" w:hAnsi="Times New Roman" w:cs="Times New Roman"/>
                <w:b/>
                <w:color w:val="000000" w:themeColor="text1"/>
                <w:sz w:val="20"/>
                <w:szCs w:val="20"/>
              </w:rPr>
            </w:pPr>
            <w:r w:rsidRPr="00660811">
              <w:rPr>
                <w:rFonts w:ascii="Times New Roman" w:hAnsi="Times New Roman" w:cs="Times New Roman"/>
                <w:b/>
                <w:color w:val="000000" w:themeColor="text1"/>
                <w:sz w:val="20"/>
                <w:szCs w:val="20"/>
              </w:rPr>
              <w:t>týdenních</w:t>
            </w:r>
          </w:p>
        </w:tc>
        <w:tc>
          <w:tcPr>
            <w:tcW w:w="2430" w:type="dxa"/>
          </w:tcPr>
          <w:p w14:paraId="30ABEA07" w14:textId="77777777" w:rsidR="003E5A03" w:rsidRPr="00660811" w:rsidRDefault="006051C1" w:rsidP="003E5A03">
            <w:pPr>
              <w:jc w:val="center"/>
              <w:rPr>
                <w:rFonts w:ascii="Times New Roman" w:hAnsi="Times New Roman" w:cs="Times New Roman"/>
                <w:b/>
                <w:color w:val="000000" w:themeColor="text1"/>
                <w:sz w:val="20"/>
                <w:szCs w:val="20"/>
              </w:rPr>
            </w:pPr>
            <w:r w:rsidRPr="00660811">
              <w:rPr>
                <w:rFonts w:ascii="Times New Roman" w:hAnsi="Times New Roman" w:cs="Times New Roman"/>
                <w:b/>
                <w:color w:val="000000" w:themeColor="text1"/>
                <w:sz w:val="20"/>
                <w:szCs w:val="20"/>
              </w:rPr>
              <w:t>celkový</w:t>
            </w:r>
          </w:p>
        </w:tc>
      </w:tr>
      <w:tr w:rsidR="003E5A03" w:rsidRPr="00CD2D68" w14:paraId="2045578D" w14:textId="77777777" w:rsidTr="0030756E">
        <w:trPr>
          <w:trHeight w:val="425"/>
        </w:trPr>
        <w:tc>
          <w:tcPr>
            <w:tcW w:w="3625" w:type="dxa"/>
          </w:tcPr>
          <w:p w14:paraId="35FDA0D0" w14:textId="77777777" w:rsidR="003E5A03" w:rsidRPr="00C43471" w:rsidRDefault="006051C1" w:rsidP="003E5A03">
            <w:pP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Jazykové vzdělávání – český jazyk</w:t>
            </w:r>
          </w:p>
        </w:tc>
        <w:tc>
          <w:tcPr>
            <w:tcW w:w="2572" w:type="dxa"/>
          </w:tcPr>
          <w:p w14:paraId="5E0F13B8" w14:textId="77777777" w:rsidR="003E5A03" w:rsidRPr="00C43471" w:rsidRDefault="00C43471" w:rsidP="003E5A0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6051C1" w:rsidRPr="00C43471">
              <w:rPr>
                <w:rFonts w:ascii="Times New Roman" w:hAnsi="Times New Roman" w:cs="Times New Roman"/>
                <w:color w:val="000000" w:themeColor="text1"/>
                <w:sz w:val="20"/>
                <w:szCs w:val="20"/>
              </w:rPr>
              <w:t>1</w:t>
            </w:r>
          </w:p>
        </w:tc>
        <w:tc>
          <w:tcPr>
            <w:tcW w:w="2430" w:type="dxa"/>
          </w:tcPr>
          <w:p w14:paraId="0374509D" w14:textId="77777777" w:rsidR="003E5A03" w:rsidRPr="00C43471" w:rsidRDefault="006051C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32</w:t>
            </w:r>
          </w:p>
        </w:tc>
      </w:tr>
      <w:tr w:rsidR="003E5A03" w:rsidRPr="00CD2D68" w14:paraId="35133B01" w14:textId="77777777" w:rsidTr="0030756E">
        <w:trPr>
          <w:trHeight w:val="381"/>
        </w:trPr>
        <w:tc>
          <w:tcPr>
            <w:tcW w:w="3625" w:type="dxa"/>
          </w:tcPr>
          <w:p w14:paraId="1F3C7EC3" w14:textId="77777777" w:rsidR="003E5A03" w:rsidRPr="00C43471" w:rsidRDefault="006051C1" w:rsidP="00C43471">
            <w:pPr>
              <w:rPr>
                <w:rFonts w:ascii="Times New Roman" w:hAnsi="Times New Roman" w:cs="Times New Roman"/>
                <w:sz w:val="20"/>
                <w:szCs w:val="20"/>
              </w:rPr>
            </w:pPr>
            <w:r w:rsidRPr="00C43471">
              <w:rPr>
                <w:rFonts w:ascii="Times New Roman" w:hAnsi="Times New Roman" w:cs="Times New Roman"/>
                <w:sz w:val="20"/>
                <w:szCs w:val="20"/>
              </w:rPr>
              <w:t>Občanský vzdělávací základ</w:t>
            </w:r>
          </w:p>
        </w:tc>
        <w:tc>
          <w:tcPr>
            <w:tcW w:w="2572" w:type="dxa"/>
          </w:tcPr>
          <w:p w14:paraId="6ED7BDB4" w14:textId="77777777" w:rsidR="003E5A03" w:rsidRPr="00C43471" w:rsidRDefault="006051C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2</w:t>
            </w:r>
          </w:p>
        </w:tc>
        <w:tc>
          <w:tcPr>
            <w:tcW w:w="2430" w:type="dxa"/>
          </w:tcPr>
          <w:p w14:paraId="65958B70"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64</w:t>
            </w:r>
          </w:p>
        </w:tc>
      </w:tr>
      <w:tr w:rsidR="003E5A03" w:rsidRPr="00CD2D68" w14:paraId="116E0860" w14:textId="77777777" w:rsidTr="0030756E">
        <w:trPr>
          <w:trHeight w:val="377"/>
        </w:trPr>
        <w:tc>
          <w:tcPr>
            <w:tcW w:w="3625" w:type="dxa"/>
          </w:tcPr>
          <w:p w14:paraId="3DCB5DBF" w14:textId="77777777" w:rsidR="003E5A03" w:rsidRPr="00C43471" w:rsidRDefault="00C43471" w:rsidP="00C43471">
            <w:pP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Matematické vzdělávání</w:t>
            </w:r>
          </w:p>
        </w:tc>
        <w:tc>
          <w:tcPr>
            <w:tcW w:w="2572" w:type="dxa"/>
          </w:tcPr>
          <w:p w14:paraId="3DD82DB2"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2</w:t>
            </w:r>
          </w:p>
        </w:tc>
        <w:tc>
          <w:tcPr>
            <w:tcW w:w="2430" w:type="dxa"/>
          </w:tcPr>
          <w:p w14:paraId="295DE02E"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64</w:t>
            </w:r>
          </w:p>
        </w:tc>
      </w:tr>
      <w:tr w:rsidR="003E5A03" w:rsidRPr="00CD2D68" w14:paraId="4FACF596" w14:textId="77777777" w:rsidTr="0030756E">
        <w:trPr>
          <w:trHeight w:val="373"/>
        </w:trPr>
        <w:tc>
          <w:tcPr>
            <w:tcW w:w="3625" w:type="dxa"/>
          </w:tcPr>
          <w:p w14:paraId="4543FF2D" w14:textId="77777777" w:rsidR="003E5A03" w:rsidRPr="00C43471" w:rsidRDefault="00C43471" w:rsidP="00C43471">
            <w:pP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Estetické vzdělávání</w:t>
            </w:r>
          </w:p>
        </w:tc>
        <w:tc>
          <w:tcPr>
            <w:tcW w:w="2572" w:type="dxa"/>
          </w:tcPr>
          <w:p w14:paraId="5CA132F1"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1</w:t>
            </w:r>
          </w:p>
        </w:tc>
        <w:tc>
          <w:tcPr>
            <w:tcW w:w="2430" w:type="dxa"/>
          </w:tcPr>
          <w:p w14:paraId="2F2C4056"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32</w:t>
            </w:r>
          </w:p>
        </w:tc>
      </w:tr>
      <w:tr w:rsidR="003E5A03" w:rsidRPr="00CD2D68" w14:paraId="54AE3EF1" w14:textId="77777777" w:rsidTr="0030756E">
        <w:trPr>
          <w:trHeight w:val="291"/>
        </w:trPr>
        <w:tc>
          <w:tcPr>
            <w:tcW w:w="3625" w:type="dxa"/>
          </w:tcPr>
          <w:p w14:paraId="39566D3C" w14:textId="77777777" w:rsidR="003E5A03" w:rsidRPr="00C43471" w:rsidRDefault="00C43471" w:rsidP="00C43471">
            <w:pP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Vzdělávání pro zdraví</w:t>
            </w:r>
          </w:p>
        </w:tc>
        <w:tc>
          <w:tcPr>
            <w:tcW w:w="2572" w:type="dxa"/>
          </w:tcPr>
          <w:p w14:paraId="43A9664C"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2</w:t>
            </w:r>
          </w:p>
        </w:tc>
        <w:tc>
          <w:tcPr>
            <w:tcW w:w="2430" w:type="dxa"/>
          </w:tcPr>
          <w:p w14:paraId="54C640BC"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64</w:t>
            </w:r>
          </w:p>
        </w:tc>
      </w:tr>
      <w:tr w:rsidR="003E5A03" w:rsidRPr="00CD2D68" w14:paraId="0262E2DA" w14:textId="77777777" w:rsidTr="0030756E">
        <w:trPr>
          <w:trHeight w:val="467"/>
        </w:trPr>
        <w:tc>
          <w:tcPr>
            <w:tcW w:w="3625" w:type="dxa"/>
          </w:tcPr>
          <w:p w14:paraId="3BB18ACD" w14:textId="77777777" w:rsidR="003E5A03" w:rsidRPr="00C43471" w:rsidRDefault="00C43471" w:rsidP="00C43471">
            <w:pP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Vzdělávání v informačních a komunikačních technologiích</w:t>
            </w:r>
          </w:p>
        </w:tc>
        <w:tc>
          <w:tcPr>
            <w:tcW w:w="2572" w:type="dxa"/>
          </w:tcPr>
          <w:p w14:paraId="2526BFDA"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2</w:t>
            </w:r>
          </w:p>
        </w:tc>
        <w:tc>
          <w:tcPr>
            <w:tcW w:w="2430" w:type="dxa"/>
          </w:tcPr>
          <w:p w14:paraId="5A9ADED1"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64</w:t>
            </w:r>
          </w:p>
        </w:tc>
      </w:tr>
      <w:tr w:rsidR="003E5A03" w:rsidRPr="00CD2D68" w14:paraId="3A99B424" w14:textId="77777777" w:rsidTr="0030756E">
        <w:trPr>
          <w:trHeight w:val="455"/>
        </w:trPr>
        <w:tc>
          <w:tcPr>
            <w:tcW w:w="3625" w:type="dxa"/>
          </w:tcPr>
          <w:p w14:paraId="26A58064" w14:textId="77777777" w:rsidR="003E5A03" w:rsidRPr="00C43471" w:rsidRDefault="00C43471" w:rsidP="00C43471">
            <w:pP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Provádění stavebních prací</w:t>
            </w:r>
          </w:p>
        </w:tc>
        <w:tc>
          <w:tcPr>
            <w:tcW w:w="2572" w:type="dxa"/>
          </w:tcPr>
          <w:p w14:paraId="363B42D7"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42</w:t>
            </w:r>
          </w:p>
        </w:tc>
        <w:tc>
          <w:tcPr>
            <w:tcW w:w="2430" w:type="dxa"/>
          </w:tcPr>
          <w:p w14:paraId="1A7FF9AA"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1344</w:t>
            </w:r>
          </w:p>
        </w:tc>
      </w:tr>
      <w:tr w:rsidR="003E5A03" w:rsidRPr="00CD2D68" w14:paraId="7DB0F6F2" w14:textId="77777777" w:rsidTr="0030756E">
        <w:trPr>
          <w:trHeight w:val="430"/>
        </w:trPr>
        <w:tc>
          <w:tcPr>
            <w:tcW w:w="3625" w:type="dxa"/>
          </w:tcPr>
          <w:p w14:paraId="35A0AA90" w14:textId="77777777" w:rsidR="003E5A03" w:rsidRPr="00C43471" w:rsidRDefault="00C43471" w:rsidP="00C43471">
            <w:pP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Disponibilní hodiny</w:t>
            </w:r>
          </w:p>
        </w:tc>
        <w:tc>
          <w:tcPr>
            <w:tcW w:w="2572" w:type="dxa"/>
          </w:tcPr>
          <w:p w14:paraId="6FBC15D9"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12</w:t>
            </w:r>
          </w:p>
        </w:tc>
        <w:tc>
          <w:tcPr>
            <w:tcW w:w="2430" w:type="dxa"/>
          </w:tcPr>
          <w:p w14:paraId="1D9F273C" w14:textId="77777777" w:rsidR="003E5A03" w:rsidRPr="00C43471" w:rsidRDefault="00C43471" w:rsidP="003E5A03">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C43471">
              <w:rPr>
                <w:rFonts w:ascii="Times New Roman" w:hAnsi="Times New Roman" w:cs="Times New Roman"/>
                <w:color w:val="000000" w:themeColor="text1"/>
                <w:sz w:val="20"/>
                <w:szCs w:val="20"/>
              </w:rPr>
              <w:t>384</w:t>
            </w:r>
          </w:p>
        </w:tc>
      </w:tr>
      <w:tr w:rsidR="003E5A03" w:rsidRPr="00CD2D68" w14:paraId="3650A0FE" w14:textId="77777777" w:rsidTr="0030756E">
        <w:trPr>
          <w:trHeight w:val="517"/>
        </w:trPr>
        <w:tc>
          <w:tcPr>
            <w:tcW w:w="3625" w:type="dxa"/>
          </w:tcPr>
          <w:p w14:paraId="08FE8D11" w14:textId="77777777" w:rsidR="003E5A03" w:rsidRPr="00C43471" w:rsidRDefault="00C43471" w:rsidP="00C43471">
            <w:pP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Celkem</w:t>
            </w:r>
          </w:p>
        </w:tc>
        <w:tc>
          <w:tcPr>
            <w:tcW w:w="2572" w:type="dxa"/>
          </w:tcPr>
          <w:p w14:paraId="28766F10"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64</w:t>
            </w:r>
          </w:p>
        </w:tc>
        <w:tc>
          <w:tcPr>
            <w:tcW w:w="2430" w:type="dxa"/>
          </w:tcPr>
          <w:p w14:paraId="628F80E4" w14:textId="77777777" w:rsidR="003E5A03" w:rsidRPr="00C43471" w:rsidRDefault="00C43471" w:rsidP="003E5A03">
            <w:pPr>
              <w:jc w:val="center"/>
              <w:rPr>
                <w:rFonts w:ascii="Times New Roman" w:hAnsi="Times New Roman" w:cs="Times New Roman"/>
                <w:color w:val="000000" w:themeColor="text1"/>
                <w:sz w:val="20"/>
                <w:szCs w:val="20"/>
              </w:rPr>
            </w:pPr>
            <w:r w:rsidRPr="00C43471">
              <w:rPr>
                <w:rFonts w:ascii="Times New Roman" w:hAnsi="Times New Roman" w:cs="Times New Roman"/>
                <w:color w:val="000000" w:themeColor="text1"/>
                <w:sz w:val="20"/>
                <w:szCs w:val="20"/>
              </w:rPr>
              <w:t>2048</w:t>
            </w:r>
          </w:p>
        </w:tc>
      </w:tr>
    </w:tbl>
    <w:p w14:paraId="4E3CF4E8" w14:textId="77777777" w:rsidR="00811F4F" w:rsidRDefault="00811F4F" w:rsidP="004E53D8">
      <w:pPr>
        <w:pStyle w:val="Nadpis2"/>
        <w:rPr>
          <w:rFonts w:ascii="Times New Roman" w:hAnsi="Times New Roman" w:cs="Times New Roman"/>
          <w:i w:val="0"/>
          <w:sz w:val="24"/>
          <w:szCs w:val="24"/>
        </w:rPr>
      </w:pPr>
      <w:bookmarkStart w:id="17" w:name="_Toc48305692"/>
    </w:p>
    <w:p w14:paraId="138C50CF" w14:textId="77777777" w:rsidR="00660811" w:rsidRDefault="00660811" w:rsidP="004E53D8">
      <w:pPr>
        <w:pStyle w:val="Nadpis2"/>
        <w:rPr>
          <w:rFonts w:ascii="Times New Roman" w:hAnsi="Times New Roman" w:cs="Times New Roman"/>
          <w:i w:val="0"/>
          <w:sz w:val="24"/>
          <w:szCs w:val="24"/>
        </w:rPr>
      </w:pPr>
    </w:p>
    <w:p w14:paraId="0904D797" w14:textId="77777777" w:rsidR="0030756E" w:rsidRDefault="0030756E" w:rsidP="004E53D8">
      <w:pPr>
        <w:pStyle w:val="Nadpis2"/>
        <w:rPr>
          <w:rFonts w:ascii="Times New Roman" w:hAnsi="Times New Roman" w:cs="Times New Roman"/>
          <w:i w:val="0"/>
          <w:sz w:val="24"/>
          <w:szCs w:val="24"/>
        </w:rPr>
      </w:pPr>
    </w:p>
    <w:p w14:paraId="19CF6CC9" w14:textId="77777777" w:rsidR="004E53D8" w:rsidRPr="004E53D8" w:rsidRDefault="006051C1" w:rsidP="004E53D8">
      <w:pPr>
        <w:pStyle w:val="Nadpis2"/>
        <w:rPr>
          <w:rFonts w:ascii="Times New Roman" w:hAnsi="Times New Roman" w:cs="Times New Roman"/>
          <w:i w:val="0"/>
          <w:sz w:val="24"/>
          <w:szCs w:val="24"/>
        </w:rPr>
      </w:pPr>
      <w:r>
        <w:rPr>
          <w:rFonts w:ascii="Times New Roman" w:hAnsi="Times New Roman" w:cs="Times New Roman"/>
          <w:i w:val="0"/>
          <w:sz w:val="24"/>
          <w:szCs w:val="24"/>
        </w:rPr>
        <w:t>5.2</w:t>
      </w:r>
      <w:r w:rsidR="004E53D8" w:rsidRPr="004E53D8">
        <w:rPr>
          <w:rFonts w:ascii="Times New Roman" w:hAnsi="Times New Roman" w:cs="Times New Roman"/>
          <w:i w:val="0"/>
          <w:sz w:val="24"/>
          <w:szCs w:val="24"/>
        </w:rPr>
        <w:t>. Tabulka souladu RVP a ŠVP</w:t>
      </w:r>
      <w:bookmarkEnd w:id="17"/>
    </w:p>
    <w:p w14:paraId="458D25F3" w14:textId="77777777" w:rsidR="00EE5B50" w:rsidRPr="003A5EB3" w:rsidRDefault="00EE5B50" w:rsidP="0050110E">
      <w:pPr>
        <w:autoSpaceDE w:val="0"/>
        <w:autoSpaceDN w:val="0"/>
        <w:adjustRightInd w:val="0"/>
        <w:spacing w:after="0" w:line="240" w:lineRule="auto"/>
        <w:rPr>
          <w:rFonts w:ascii="Times New Roman" w:hAnsi="Times New Roman" w:cs="Times New Roman"/>
          <w:b/>
          <w:sz w:val="24"/>
          <w:szCs w:val="24"/>
        </w:rPr>
      </w:pPr>
    </w:p>
    <w:tbl>
      <w:tblPr>
        <w:tblW w:w="8556"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2"/>
        <w:gridCol w:w="1194"/>
        <w:gridCol w:w="1303"/>
        <w:gridCol w:w="1077"/>
        <w:gridCol w:w="616"/>
        <w:gridCol w:w="616"/>
        <w:gridCol w:w="1348"/>
      </w:tblGrid>
      <w:tr w:rsidR="00B00825" w:rsidRPr="00CD2D68" w14:paraId="543CCB8C" w14:textId="77777777" w:rsidTr="0033606B">
        <w:trPr>
          <w:trHeight w:val="316"/>
        </w:trPr>
        <w:tc>
          <w:tcPr>
            <w:tcW w:w="3596" w:type="dxa"/>
            <w:gridSpan w:val="2"/>
          </w:tcPr>
          <w:p w14:paraId="52F5A754" w14:textId="77777777" w:rsidR="00B00825" w:rsidRPr="00CD2D68" w:rsidRDefault="00B00825" w:rsidP="0033606B">
            <w:pPr>
              <w:jc w:val="center"/>
              <w:rPr>
                <w:rFonts w:ascii="Times New Roman" w:hAnsi="Times New Roman" w:cs="Times New Roman"/>
                <w:b/>
                <w:color w:val="FF0000"/>
                <w:sz w:val="20"/>
                <w:szCs w:val="20"/>
              </w:rPr>
            </w:pPr>
            <w:r w:rsidRPr="00CD2D68">
              <w:rPr>
                <w:rFonts w:ascii="Times New Roman" w:hAnsi="Times New Roman" w:cs="Times New Roman"/>
                <w:b/>
                <w:color w:val="FF0000"/>
                <w:sz w:val="20"/>
                <w:szCs w:val="20"/>
              </w:rPr>
              <w:t>Rámcový vzdělávací program</w:t>
            </w:r>
          </w:p>
        </w:tc>
        <w:tc>
          <w:tcPr>
            <w:tcW w:w="4960" w:type="dxa"/>
            <w:gridSpan w:val="5"/>
          </w:tcPr>
          <w:p w14:paraId="3521295E" w14:textId="77777777" w:rsidR="00B00825" w:rsidRPr="00CD2D68" w:rsidRDefault="00B00825" w:rsidP="0033606B">
            <w:pPr>
              <w:jc w:val="center"/>
              <w:rPr>
                <w:rFonts w:ascii="Times New Roman" w:hAnsi="Times New Roman" w:cs="Times New Roman"/>
                <w:b/>
                <w:color w:val="00B050"/>
                <w:sz w:val="20"/>
                <w:szCs w:val="20"/>
              </w:rPr>
            </w:pPr>
            <w:r w:rsidRPr="00CD2D68">
              <w:rPr>
                <w:rFonts w:ascii="Times New Roman" w:hAnsi="Times New Roman" w:cs="Times New Roman"/>
                <w:b/>
                <w:color w:val="00B050"/>
                <w:sz w:val="20"/>
                <w:szCs w:val="20"/>
              </w:rPr>
              <w:t>Školní vzdělávací program</w:t>
            </w:r>
          </w:p>
        </w:tc>
      </w:tr>
      <w:tr w:rsidR="00B00825" w:rsidRPr="00CD2D68" w14:paraId="570C9788" w14:textId="77777777" w:rsidTr="0033606B">
        <w:trPr>
          <w:trHeight w:val="1090"/>
        </w:trPr>
        <w:tc>
          <w:tcPr>
            <w:tcW w:w="2402" w:type="dxa"/>
          </w:tcPr>
          <w:p w14:paraId="3B598FE1"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Vzdělávací oblasti a obsahové okruhy</w:t>
            </w:r>
          </w:p>
        </w:tc>
        <w:tc>
          <w:tcPr>
            <w:tcW w:w="1194" w:type="dxa"/>
          </w:tcPr>
          <w:p w14:paraId="75F1724B"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Minimální počet týdenních hodin</w:t>
            </w:r>
          </w:p>
        </w:tc>
        <w:tc>
          <w:tcPr>
            <w:tcW w:w="1303" w:type="dxa"/>
          </w:tcPr>
          <w:p w14:paraId="4ABA92FE"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Vyučovací předmět</w:t>
            </w:r>
          </w:p>
        </w:tc>
        <w:tc>
          <w:tcPr>
            <w:tcW w:w="1077" w:type="dxa"/>
          </w:tcPr>
          <w:p w14:paraId="72A5FBE7"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Počet týdenních vyuč.hodin</w:t>
            </w:r>
          </w:p>
        </w:tc>
        <w:tc>
          <w:tcPr>
            <w:tcW w:w="616" w:type="dxa"/>
          </w:tcPr>
          <w:p w14:paraId="64BDC0C1"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1.roč.</w:t>
            </w:r>
          </w:p>
        </w:tc>
        <w:tc>
          <w:tcPr>
            <w:tcW w:w="616" w:type="dxa"/>
          </w:tcPr>
          <w:p w14:paraId="5E98A56C"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2.roč.</w:t>
            </w:r>
          </w:p>
        </w:tc>
        <w:tc>
          <w:tcPr>
            <w:tcW w:w="1348" w:type="dxa"/>
          </w:tcPr>
          <w:p w14:paraId="210EFCFF" w14:textId="77777777" w:rsidR="00B00825" w:rsidRPr="00CD2D68" w:rsidRDefault="00B00825" w:rsidP="0033606B">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Využití disponibilních hodin</w:t>
            </w:r>
          </w:p>
        </w:tc>
      </w:tr>
      <w:tr w:rsidR="00B00825" w:rsidRPr="00CD2D68" w14:paraId="3576DE7F" w14:textId="77777777" w:rsidTr="0033606B">
        <w:trPr>
          <w:trHeight w:val="466"/>
        </w:trPr>
        <w:tc>
          <w:tcPr>
            <w:tcW w:w="2402" w:type="dxa"/>
          </w:tcPr>
          <w:p w14:paraId="191E0E88"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Jazykové vzdělávání</w:t>
            </w:r>
          </w:p>
        </w:tc>
        <w:tc>
          <w:tcPr>
            <w:tcW w:w="1194" w:type="dxa"/>
          </w:tcPr>
          <w:p w14:paraId="31202DE1"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1</w:t>
            </w:r>
          </w:p>
        </w:tc>
        <w:tc>
          <w:tcPr>
            <w:tcW w:w="1303" w:type="dxa"/>
          </w:tcPr>
          <w:p w14:paraId="3A8CEC9A"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Český jazyk</w:t>
            </w:r>
          </w:p>
        </w:tc>
        <w:tc>
          <w:tcPr>
            <w:tcW w:w="1077" w:type="dxa"/>
          </w:tcPr>
          <w:p w14:paraId="4B5D9DF2"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61812A20"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616" w:type="dxa"/>
          </w:tcPr>
          <w:p w14:paraId="3339E5F7" w14:textId="77777777" w:rsidR="00B00825" w:rsidRPr="00CD2D68" w:rsidRDefault="00B00825" w:rsidP="0033606B">
            <w:pPr>
              <w:jc w:val="center"/>
              <w:rPr>
                <w:rFonts w:ascii="Times New Roman" w:hAnsi="Times New Roman" w:cs="Times New Roman"/>
                <w:color w:val="00B050"/>
                <w:sz w:val="20"/>
                <w:szCs w:val="20"/>
              </w:rPr>
            </w:pPr>
          </w:p>
        </w:tc>
        <w:tc>
          <w:tcPr>
            <w:tcW w:w="1348" w:type="dxa"/>
          </w:tcPr>
          <w:p w14:paraId="4F38147D" w14:textId="77777777" w:rsidR="00B00825" w:rsidRPr="00CD2D68" w:rsidRDefault="00B00825" w:rsidP="0033606B">
            <w:pPr>
              <w:jc w:val="center"/>
              <w:rPr>
                <w:rFonts w:ascii="Times New Roman" w:hAnsi="Times New Roman" w:cs="Times New Roman"/>
                <w:color w:val="7030A0"/>
                <w:sz w:val="20"/>
                <w:szCs w:val="20"/>
              </w:rPr>
            </w:pPr>
          </w:p>
        </w:tc>
      </w:tr>
      <w:tr w:rsidR="00B00825" w:rsidRPr="00CD2D68" w14:paraId="45BE3BAC" w14:textId="77777777" w:rsidTr="0033606B">
        <w:trPr>
          <w:trHeight w:val="419"/>
        </w:trPr>
        <w:tc>
          <w:tcPr>
            <w:tcW w:w="2402" w:type="dxa"/>
          </w:tcPr>
          <w:p w14:paraId="2C4274DF"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Občanský vzdělávací základ</w:t>
            </w:r>
          </w:p>
        </w:tc>
        <w:tc>
          <w:tcPr>
            <w:tcW w:w="1194" w:type="dxa"/>
          </w:tcPr>
          <w:p w14:paraId="0C8A5479"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2</w:t>
            </w:r>
          </w:p>
        </w:tc>
        <w:tc>
          <w:tcPr>
            <w:tcW w:w="1303" w:type="dxa"/>
          </w:tcPr>
          <w:p w14:paraId="31D7680C"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Občanská nauka</w:t>
            </w:r>
          </w:p>
        </w:tc>
        <w:tc>
          <w:tcPr>
            <w:tcW w:w="1077" w:type="dxa"/>
          </w:tcPr>
          <w:p w14:paraId="2FBF4FC7"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w:t>
            </w:r>
          </w:p>
        </w:tc>
        <w:tc>
          <w:tcPr>
            <w:tcW w:w="616" w:type="dxa"/>
          </w:tcPr>
          <w:p w14:paraId="596460B4"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616" w:type="dxa"/>
          </w:tcPr>
          <w:p w14:paraId="7ADECA4E"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1348" w:type="dxa"/>
          </w:tcPr>
          <w:p w14:paraId="50040846" w14:textId="77777777" w:rsidR="00B00825" w:rsidRPr="00CD2D68" w:rsidRDefault="00B00825" w:rsidP="0033606B">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w:t>
            </w:r>
          </w:p>
        </w:tc>
      </w:tr>
      <w:tr w:rsidR="00B00825" w:rsidRPr="00CD2D68" w14:paraId="18A4B087" w14:textId="77777777" w:rsidTr="0033606B">
        <w:trPr>
          <w:trHeight w:val="414"/>
        </w:trPr>
        <w:tc>
          <w:tcPr>
            <w:tcW w:w="2402" w:type="dxa"/>
          </w:tcPr>
          <w:p w14:paraId="2E0411F3"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Matematické vzdělávání</w:t>
            </w:r>
          </w:p>
        </w:tc>
        <w:tc>
          <w:tcPr>
            <w:tcW w:w="1194" w:type="dxa"/>
          </w:tcPr>
          <w:p w14:paraId="6D31504C"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2</w:t>
            </w:r>
          </w:p>
        </w:tc>
        <w:tc>
          <w:tcPr>
            <w:tcW w:w="1303" w:type="dxa"/>
          </w:tcPr>
          <w:p w14:paraId="17E25638"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Matematika</w:t>
            </w:r>
          </w:p>
        </w:tc>
        <w:tc>
          <w:tcPr>
            <w:tcW w:w="1077" w:type="dxa"/>
          </w:tcPr>
          <w:p w14:paraId="61125751"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17ACA861"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55C43E92"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1348" w:type="dxa"/>
          </w:tcPr>
          <w:p w14:paraId="64A13CC1" w14:textId="77777777" w:rsidR="00B00825" w:rsidRPr="00CD2D68" w:rsidRDefault="00B00825" w:rsidP="0033606B">
            <w:pPr>
              <w:jc w:val="center"/>
              <w:rPr>
                <w:rFonts w:ascii="Times New Roman" w:hAnsi="Times New Roman" w:cs="Times New Roman"/>
                <w:color w:val="7030A0"/>
                <w:sz w:val="20"/>
                <w:szCs w:val="20"/>
              </w:rPr>
            </w:pPr>
          </w:p>
        </w:tc>
      </w:tr>
      <w:tr w:rsidR="00B00825" w:rsidRPr="00CD2D68" w14:paraId="21A9F7A3" w14:textId="77777777" w:rsidTr="0033606B">
        <w:trPr>
          <w:trHeight w:val="410"/>
        </w:trPr>
        <w:tc>
          <w:tcPr>
            <w:tcW w:w="2402" w:type="dxa"/>
          </w:tcPr>
          <w:p w14:paraId="0114DA8D"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Estetické vzdělávání</w:t>
            </w:r>
          </w:p>
        </w:tc>
        <w:tc>
          <w:tcPr>
            <w:tcW w:w="1194" w:type="dxa"/>
          </w:tcPr>
          <w:p w14:paraId="18110CD8"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1</w:t>
            </w:r>
          </w:p>
        </w:tc>
        <w:tc>
          <w:tcPr>
            <w:tcW w:w="1303" w:type="dxa"/>
          </w:tcPr>
          <w:p w14:paraId="61268818"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Český jazyk</w:t>
            </w:r>
          </w:p>
        </w:tc>
        <w:tc>
          <w:tcPr>
            <w:tcW w:w="1077" w:type="dxa"/>
          </w:tcPr>
          <w:p w14:paraId="1E3FECF4"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157221E9" w14:textId="77777777" w:rsidR="00B00825" w:rsidRPr="00CD2D68" w:rsidRDefault="00B00825" w:rsidP="0033606B">
            <w:pPr>
              <w:jc w:val="center"/>
              <w:rPr>
                <w:rFonts w:ascii="Times New Roman" w:hAnsi="Times New Roman" w:cs="Times New Roman"/>
                <w:color w:val="00B050"/>
                <w:sz w:val="20"/>
                <w:szCs w:val="20"/>
              </w:rPr>
            </w:pPr>
          </w:p>
        </w:tc>
        <w:tc>
          <w:tcPr>
            <w:tcW w:w="616" w:type="dxa"/>
          </w:tcPr>
          <w:p w14:paraId="568BB63E"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1348" w:type="dxa"/>
          </w:tcPr>
          <w:p w14:paraId="48DB571E" w14:textId="77777777" w:rsidR="00B00825" w:rsidRPr="00CD2D68" w:rsidRDefault="00B00825" w:rsidP="0033606B">
            <w:pPr>
              <w:jc w:val="center"/>
              <w:rPr>
                <w:rFonts w:ascii="Times New Roman" w:hAnsi="Times New Roman" w:cs="Times New Roman"/>
                <w:color w:val="7030A0"/>
                <w:sz w:val="20"/>
                <w:szCs w:val="20"/>
              </w:rPr>
            </w:pPr>
          </w:p>
        </w:tc>
      </w:tr>
      <w:tr w:rsidR="00B00825" w:rsidRPr="00CD2D68" w14:paraId="122833C7" w14:textId="77777777" w:rsidTr="0033606B">
        <w:trPr>
          <w:trHeight w:val="320"/>
        </w:trPr>
        <w:tc>
          <w:tcPr>
            <w:tcW w:w="2402" w:type="dxa"/>
          </w:tcPr>
          <w:p w14:paraId="108DE49C"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Vzdělávání pro zdraví</w:t>
            </w:r>
          </w:p>
        </w:tc>
        <w:tc>
          <w:tcPr>
            <w:tcW w:w="1194" w:type="dxa"/>
          </w:tcPr>
          <w:p w14:paraId="2E87F796"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2</w:t>
            </w:r>
          </w:p>
        </w:tc>
        <w:tc>
          <w:tcPr>
            <w:tcW w:w="1303" w:type="dxa"/>
          </w:tcPr>
          <w:p w14:paraId="3131F0D6"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Tělesná výchova</w:t>
            </w:r>
          </w:p>
        </w:tc>
        <w:tc>
          <w:tcPr>
            <w:tcW w:w="1077" w:type="dxa"/>
          </w:tcPr>
          <w:p w14:paraId="63F1162F"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4</w:t>
            </w:r>
          </w:p>
        </w:tc>
        <w:tc>
          <w:tcPr>
            <w:tcW w:w="616" w:type="dxa"/>
          </w:tcPr>
          <w:p w14:paraId="32ECFE1D"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w:t>
            </w:r>
          </w:p>
        </w:tc>
        <w:tc>
          <w:tcPr>
            <w:tcW w:w="616" w:type="dxa"/>
          </w:tcPr>
          <w:p w14:paraId="48DD6DBC"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w:t>
            </w:r>
          </w:p>
        </w:tc>
        <w:tc>
          <w:tcPr>
            <w:tcW w:w="1348" w:type="dxa"/>
          </w:tcPr>
          <w:p w14:paraId="71C79EE9" w14:textId="77777777" w:rsidR="00B00825" w:rsidRPr="00CD2D68" w:rsidRDefault="00B00825" w:rsidP="0033606B">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2</w:t>
            </w:r>
          </w:p>
        </w:tc>
      </w:tr>
      <w:tr w:rsidR="00B00825" w:rsidRPr="00CD2D68" w14:paraId="668DA067" w14:textId="77777777" w:rsidTr="0033606B">
        <w:trPr>
          <w:trHeight w:val="1025"/>
        </w:trPr>
        <w:tc>
          <w:tcPr>
            <w:tcW w:w="2402" w:type="dxa"/>
          </w:tcPr>
          <w:p w14:paraId="2B5718C2"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Vzdělávání v informačních a komunikačních technologiích</w:t>
            </w:r>
          </w:p>
        </w:tc>
        <w:tc>
          <w:tcPr>
            <w:tcW w:w="1194" w:type="dxa"/>
          </w:tcPr>
          <w:p w14:paraId="475D9E8C" w14:textId="77777777" w:rsidR="00B00825" w:rsidRDefault="00B00825" w:rsidP="0033606B">
            <w:pPr>
              <w:jc w:val="center"/>
              <w:rPr>
                <w:rFonts w:ascii="Times New Roman" w:hAnsi="Times New Roman" w:cs="Times New Roman"/>
                <w:color w:val="FF0000"/>
                <w:sz w:val="20"/>
                <w:szCs w:val="20"/>
              </w:rPr>
            </w:pPr>
          </w:p>
          <w:p w14:paraId="6D98330E" w14:textId="77777777" w:rsidR="00B00825" w:rsidRPr="00CD2D68" w:rsidRDefault="00B00825" w:rsidP="0033606B">
            <w:pPr>
              <w:jc w:val="center"/>
              <w:rPr>
                <w:rFonts w:ascii="Times New Roman" w:hAnsi="Times New Roman" w:cs="Times New Roman"/>
                <w:color w:val="FF0000"/>
                <w:sz w:val="20"/>
                <w:szCs w:val="20"/>
              </w:rPr>
            </w:pPr>
            <w:r w:rsidRPr="00CD2D68">
              <w:rPr>
                <w:rFonts w:ascii="Times New Roman" w:hAnsi="Times New Roman" w:cs="Times New Roman"/>
                <w:color w:val="FF0000"/>
                <w:sz w:val="20"/>
                <w:szCs w:val="20"/>
              </w:rPr>
              <w:t>2</w:t>
            </w:r>
          </w:p>
        </w:tc>
        <w:tc>
          <w:tcPr>
            <w:tcW w:w="1303" w:type="dxa"/>
          </w:tcPr>
          <w:p w14:paraId="02EB83E5"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Informatika</w:t>
            </w:r>
          </w:p>
        </w:tc>
        <w:tc>
          <w:tcPr>
            <w:tcW w:w="1077" w:type="dxa"/>
          </w:tcPr>
          <w:p w14:paraId="202F9992"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2</w:t>
            </w:r>
          </w:p>
        </w:tc>
        <w:tc>
          <w:tcPr>
            <w:tcW w:w="616" w:type="dxa"/>
          </w:tcPr>
          <w:p w14:paraId="5D23446A"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616" w:type="dxa"/>
          </w:tcPr>
          <w:p w14:paraId="2D048734"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1</w:t>
            </w:r>
          </w:p>
        </w:tc>
        <w:tc>
          <w:tcPr>
            <w:tcW w:w="1348" w:type="dxa"/>
          </w:tcPr>
          <w:p w14:paraId="21C39090" w14:textId="77777777" w:rsidR="00B00825" w:rsidRPr="00CD2D68" w:rsidRDefault="00B00825" w:rsidP="0033606B">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w:t>
            </w:r>
          </w:p>
        </w:tc>
      </w:tr>
      <w:tr w:rsidR="00B00825" w:rsidRPr="00CD2D68" w14:paraId="2923D826" w14:textId="77777777" w:rsidTr="0033606B">
        <w:trPr>
          <w:trHeight w:val="495"/>
        </w:trPr>
        <w:tc>
          <w:tcPr>
            <w:tcW w:w="2402" w:type="dxa"/>
            <w:vMerge w:val="restart"/>
          </w:tcPr>
          <w:p w14:paraId="624F832E" w14:textId="77777777" w:rsidR="00B00825" w:rsidRDefault="00B00825" w:rsidP="0033606B">
            <w:pPr>
              <w:jc w:val="center"/>
              <w:rPr>
                <w:rFonts w:ascii="Times New Roman" w:hAnsi="Times New Roman" w:cs="Times New Roman"/>
                <w:color w:val="FF0000"/>
                <w:sz w:val="20"/>
                <w:szCs w:val="20"/>
              </w:rPr>
            </w:pPr>
          </w:p>
          <w:p w14:paraId="1F686DE7" w14:textId="77777777" w:rsidR="00B00825" w:rsidRDefault="00B00825" w:rsidP="0033606B">
            <w:pPr>
              <w:jc w:val="center"/>
              <w:rPr>
                <w:rFonts w:ascii="Times New Roman" w:hAnsi="Times New Roman" w:cs="Times New Roman"/>
                <w:color w:val="FF0000"/>
                <w:sz w:val="20"/>
                <w:szCs w:val="20"/>
              </w:rPr>
            </w:pPr>
            <w:r>
              <w:rPr>
                <w:rFonts w:ascii="Times New Roman" w:hAnsi="Times New Roman" w:cs="Times New Roman"/>
                <w:color w:val="FF0000"/>
                <w:sz w:val="20"/>
                <w:szCs w:val="20"/>
              </w:rPr>
              <w:t>Provádění stavebních prací</w:t>
            </w:r>
          </w:p>
          <w:p w14:paraId="044D09DE" w14:textId="77777777" w:rsidR="00B00825" w:rsidRPr="00CD2D68" w:rsidRDefault="00B00825" w:rsidP="0033606B">
            <w:pPr>
              <w:rPr>
                <w:rFonts w:ascii="Times New Roman" w:hAnsi="Times New Roman" w:cs="Times New Roman"/>
                <w:color w:val="FF0000"/>
                <w:sz w:val="20"/>
                <w:szCs w:val="20"/>
              </w:rPr>
            </w:pPr>
          </w:p>
        </w:tc>
        <w:tc>
          <w:tcPr>
            <w:tcW w:w="1194" w:type="dxa"/>
            <w:vMerge w:val="restart"/>
          </w:tcPr>
          <w:p w14:paraId="1A80400D" w14:textId="77777777" w:rsidR="00B00825" w:rsidRDefault="00B00825" w:rsidP="0033606B">
            <w:pPr>
              <w:jc w:val="center"/>
              <w:rPr>
                <w:rFonts w:ascii="Times New Roman" w:hAnsi="Times New Roman" w:cs="Times New Roman"/>
                <w:color w:val="FF0000"/>
                <w:sz w:val="20"/>
                <w:szCs w:val="20"/>
              </w:rPr>
            </w:pPr>
          </w:p>
          <w:p w14:paraId="4525E141" w14:textId="77777777" w:rsidR="00B00825" w:rsidRDefault="00B00825" w:rsidP="0033606B">
            <w:pPr>
              <w:jc w:val="center"/>
              <w:rPr>
                <w:rFonts w:ascii="Times New Roman" w:hAnsi="Times New Roman" w:cs="Times New Roman"/>
                <w:color w:val="FF0000"/>
                <w:sz w:val="20"/>
                <w:szCs w:val="20"/>
              </w:rPr>
            </w:pPr>
            <w:r>
              <w:rPr>
                <w:rFonts w:ascii="Times New Roman" w:hAnsi="Times New Roman" w:cs="Times New Roman"/>
                <w:color w:val="FF0000"/>
                <w:sz w:val="20"/>
                <w:szCs w:val="20"/>
              </w:rPr>
              <w:t>42</w:t>
            </w:r>
          </w:p>
          <w:p w14:paraId="593F4CBC" w14:textId="77777777" w:rsidR="00B00825" w:rsidRPr="00CD2D68" w:rsidRDefault="00B00825" w:rsidP="0033606B">
            <w:pPr>
              <w:jc w:val="center"/>
              <w:rPr>
                <w:rFonts w:ascii="Times New Roman" w:hAnsi="Times New Roman" w:cs="Times New Roman"/>
                <w:color w:val="FF0000"/>
                <w:sz w:val="20"/>
                <w:szCs w:val="20"/>
              </w:rPr>
            </w:pPr>
          </w:p>
        </w:tc>
        <w:tc>
          <w:tcPr>
            <w:tcW w:w="1303" w:type="dxa"/>
          </w:tcPr>
          <w:p w14:paraId="6C6FA521"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Materiály</w:t>
            </w:r>
          </w:p>
        </w:tc>
        <w:tc>
          <w:tcPr>
            <w:tcW w:w="1077" w:type="dxa"/>
          </w:tcPr>
          <w:p w14:paraId="121EE537"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4</w:t>
            </w:r>
          </w:p>
        </w:tc>
        <w:tc>
          <w:tcPr>
            <w:tcW w:w="616" w:type="dxa"/>
          </w:tcPr>
          <w:p w14:paraId="464C3D21"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75D20622" w14:textId="77777777" w:rsidR="00B00825" w:rsidRPr="00CD2D68" w:rsidRDefault="00B00825" w:rsidP="0033606B">
            <w:pPr>
              <w:rPr>
                <w:rFonts w:ascii="Times New Roman" w:hAnsi="Times New Roman" w:cs="Times New Roman"/>
                <w:color w:val="00B050"/>
                <w:sz w:val="20"/>
                <w:szCs w:val="20"/>
              </w:rPr>
            </w:pPr>
            <w:r>
              <w:rPr>
                <w:rFonts w:ascii="Times New Roman" w:hAnsi="Times New Roman" w:cs="Times New Roman"/>
                <w:color w:val="00B050"/>
                <w:sz w:val="20"/>
                <w:szCs w:val="20"/>
              </w:rPr>
              <w:t xml:space="preserve">    2</w:t>
            </w:r>
          </w:p>
        </w:tc>
        <w:tc>
          <w:tcPr>
            <w:tcW w:w="1348" w:type="dxa"/>
          </w:tcPr>
          <w:p w14:paraId="15423CD1" w14:textId="77777777" w:rsidR="00B00825" w:rsidRPr="00CD2D68" w:rsidRDefault="00B00825" w:rsidP="0033606B">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w:t>
            </w:r>
          </w:p>
        </w:tc>
      </w:tr>
      <w:tr w:rsidR="00B00825" w:rsidRPr="00CD2D68" w14:paraId="5CB82828" w14:textId="77777777" w:rsidTr="0033606B">
        <w:trPr>
          <w:trHeight w:val="269"/>
        </w:trPr>
        <w:tc>
          <w:tcPr>
            <w:tcW w:w="2402" w:type="dxa"/>
            <w:vMerge/>
          </w:tcPr>
          <w:p w14:paraId="5F27E273" w14:textId="77777777" w:rsidR="00B00825" w:rsidRPr="00CD2D68" w:rsidRDefault="00B00825" w:rsidP="0033606B">
            <w:pPr>
              <w:jc w:val="center"/>
              <w:rPr>
                <w:rFonts w:ascii="Times New Roman" w:hAnsi="Times New Roman" w:cs="Times New Roman"/>
                <w:color w:val="FF0000"/>
                <w:sz w:val="20"/>
                <w:szCs w:val="20"/>
              </w:rPr>
            </w:pPr>
          </w:p>
        </w:tc>
        <w:tc>
          <w:tcPr>
            <w:tcW w:w="1194" w:type="dxa"/>
            <w:vMerge/>
          </w:tcPr>
          <w:p w14:paraId="18273BE8" w14:textId="77777777" w:rsidR="00B00825" w:rsidRPr="00CD2D68" w:rsidRDefault="00B00825" w:rsidP="0033606B">
            <w:pPr>
              <w:jc w:val="center"/>
              <w:rPr>
                <w:rFonts w:ascii="Times New Roman" w:hAnsi="Times New Roman" w:cs="Times New Roman"/>
                <w:color w:val="FF0000"/>
                <w:sz w:val="20"/>
                <w:szCs w:val="20"/>
              </w:rPr>
            </w:pPr>
          </w:p>
        </w:tc>
        <w:tc>
          <w:tcPr>
            <w:tcW w:w="1303" w:type="dxa"/>
          </w:tcPr>
          <w:p w14:paraId="3431FCDD"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Technologie</w:t>
            </w:r>
          </w:p>
        </w:tc>
        <w:tc>
          <w:tcPr>
            <w:tcW w:w="1077" w:type="dxa"/>
          </w:tcPr>
          <w:p w14:paraId="7CBE6BFE" w14:textId="77777777" w:rsidR="00B00825" w:rsidRPr="00CD2D68" w:rsidRDefault="003A5EB3"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6</w:t>
            </w:r>
          </w:p>
        </w:tc>
        <w:tc>
          <w:tcPr>
            <w:tcW w:w="616" w:type="dxa"/>
          </w:tcPr>
          <w:p w14:paraId="3041FAF1"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3</w:t>
            </w:r>
          </w:p>
        </w:tc>
        <w:tc>
          <w:tcPr>
            <w:tcW w:w="616" w:type="dxa"/>
          </w:tcPr>
          <w:p w14:paraId="6E44B934" w14:textId="77777777" w:rsidR="00B00825" w:rsidRPr="00CD2D68" w:rsidRDefault="000E48A7"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3</w:t>
            </w:r>
          </w:p>
        </w:tc>
        <w:tc>
          <w:tcPr>
            <w:tcW w:w="1348" w:type="dxa"/>
          </w:tcPr>
          <w:p w14:paraId="5D81EEEF" w14:textId="77777777" w:rsidR="00B00825" w:rsidRPr="00CD2D68" w:rsidRDefault="000E48A7" w:rsidP="0033606B">
            <w:pPr>
              <w:jc w:val="center"/>
              <w:rPr>
                <w:rFonts w:ascii="Times New Roman" w:hAnsi="Times New Roman" w:cs="Times New Roman"/>
                <w:color w:val="7030A0"/>
                <w:sz w:val="20"/>
                <w:szCs w:val="20"/>
              </w:rPr>
            </w:pPr>
            <w:r>
              <w:rPr>
                <w:rFonts w:ascii="Times New Roman" w:hAnsi="Times New Roman" w:cs="Times New Roman"/>
                <w:color w:val="7030A0"/>
                <w:sz w:val="20"/>
                <w:szCs w:val="20"/>
              </w:rPr>
              <w:t>1</w:t>
            </w:r>
          </w:p>
        </w:tc>
      </w:tr>
      <w:tr w:rsidR="00B00825" w:rsidRPr="00CD2D68" w14:paraId="0ECA8320" w14:textId="77777777" w:rsidTr="0033606B">
        <w:trPr>
          <w:trHeight w:val="502"/>
        </w:trPr>
        <w:tc>
          <w:tcPr>
            <w:tcW w:w="2402" w:type="dxa"/>
            <w:vMerge/>
          </w:tcPr>
          <w:p w14:paraId="1FE95E80" w14:textId="77777777" w:rsidR="00B00825" w:rsidRPr="00CD2D68" w:rsidRDefault="00B00825" w:rsidP="0033606B">
            <w:pPr>
              <w:jc w:val="center"/>
              <w:rPr>
                <w:rFonts w:ascii="Times New Roman" w:hAnsi="Times New Roman" w:cs="Times New Roman"/>
                <w:color w:val="FF0000"/>
                <w:sz w:val="20"/>
                <w:szCs w:val="20"/>
              </w:rPr>
            </w:pPr>
          </w:p>
        </w:tc>
        <w:tc>
          <w:tcPr>
            <w:tcW w:w="1194" w:type="dxa"/>
            <w:vMerge/>
          </w:tcPr>
          <w:p w14:paraId="56DB116A" w14:textId="77777777" w:rsidR="00B00825" w:rsidRPr="00CD2D68" w:rsidRDefault="00B00825" w:rsidP="0033606B">
            <w:pPr>
              <w:jc w:val="center"/>
              <w:rPr>
                <w:rFonts w:ascii="Times New Roman" w:hAnsi="Times New Roman" w:cs="Times New Roman"/>
                <w:color w:val="FF0000"/>
                <w:sz w:val="20"/>
                <w:szCs w:val="20"/>
              </w:rPr>
            </w:pPr>
          </w:p>
        </w:tc>
        <w:tc>
          <w:tcPr>
            <w:tcW w:w="1303" w:type="dxa"/>
          </w:tcPr>
          <w:p w14:paraId="2D380333"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Odborné kreslení</w:t>
            </w:r>
          </w:p>
        </w:tc>
        <w:tc>
          <w:tcPr>
            <w:tcW w:w="1077" w:type="dxa"/>
          </w:tcPr>
          <w:p w14:paraId="58DF8063"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4</w:t>
            </w:r>
          </w:p>
        </w:tc>
        <w:tc>
          <w:tcPr>
            <w:tcW w:w="616" w:type="dxa"/>
          </w:tcPr>
          <w:p w14:paraId="114D2D09"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58C5684B" w14:textId="77777777" w:rsidR="00B00825" w:rsidRPr="00CD2D68" w:rsidRDefault="00B00825" w:rsidP="0033606B">
            <w:pPr>
              <w:rPr>
                <w:rFonts w:ascii="Times New Roman" w:hAnsi="Times New Roman" w:cs="Times New Roman"/>
                <w:color w:val="00B050"/>
                <w:sz w:val="20"/>
                <w:szCs w:val="20"/>
              </w:rPr>
            </w:pPr>
            <w:r>
              <w:rPr>
                <w:rFonts w:ascii="Times New Roman" w:hAnsi="Times New Roman" w:cs="Times New Roman"/>
                <w:color w:val="00B050"/>
                <w:sz w:val="20"/>
                <w:szCs w:val="20"/>
              </w:rPr>
              <w:t xml:space="preserve">    2</w:t>
            </w:r>
          </w:p>
        </w:tc>
        <w:tc>
          <w:tcPr>
            <w:tcW w:w="1348" w:type="dxa"/>
          </w:tcPr>
          <w:p w14:paraId="283EDDAA" w14:textId="77777777" w:rsidR="00B00825" w:rsidRPr="00CD2D68" w:rsidRDefault="00B00825" w:rsidP="0033606B">
            <w:pPr>
              <w:jc w:val="center"/>
              <w:rPr>
                <w:rFonts w:ascii="Times New Roman" w:hAnsi="Times New Roman" w:cs="Times New Roman"/>
                <w:color w:val="7030A0"/>
                <w:sz w:val="20"/>
                <w:szCs w:val="20"/>
              </w:rPr>
            </w:pPr>
            <w:r w:rsidRPr="00CD2D68">
              <w:rPr>
                <w:rFonts w:ascii="Times New Roman" w:hAnsi="Times New Roman" w:cs="Times New Roman"/>
                <w:color w:val="7030A0"/>
                <w:sz w:val="20"/>
                <w:szCs w:val="20"/>
              </w:rPr>
              <w:t>-</w:t>
            </w:r>
          </w:p>
        </w:tc>
      </w:tr>
      <w:tr w:rsidR="00B00825" w:rsidRPr="00CD2D68" w14:paraId="4C6B0541" w14:textId="77777777" w:rsidTr="0033606B">
        <w:trPr>
          <w:trHeight w:val="512"/>
        </w:trPr>
        <w:tc>
          <w:tcPr>
            <w:tcW w:w="2402" w:type="dxa"/>
            <w:vMerge/>
          </w:tcPr>
          <w:p w14:paraId="0A15173A" w14:textId="77777777" w:rsidR="00B00825" w:rsidRPr="00CD2D68" w:rsidRDefault="00B00825" w:rsidP="0033606B">
            <w:pPr>
              <w:jc w:val="center"/>
              <w:rPr>
                <w:rFonts w:ascii="Times New Roman" w:hAnsi="Times New Roman" w:cs="Times New Roman"/>
                <w:color w:val="FF0000"/>
                <w:sz w:val="20"/>
                <w:szCs w:val="20"/>
              </w:rPr>
            </w:pPr>
          </w:p>
        </w:tc>
        <w:tc>
          <w:tcPr>
            <w:tcW w:w="1194" w:type="dxa"/>
            <w:vMerge/>
          </w:tcPr>
          <w:p w14:paraId="6628D32D" w14:textId="77777777" w:rsidR="00B00825" w:rsidRPr="00CD2D68" w:rsidRDefault="00B00825" w:rsidP="0033606B">
            <w:pPr>
              <w:jc w:val="center"/>
              <w:rPr>
                <w:rFonts w:ascii="Times New Roman" w:hAnsi="Times New Roman" w:cs="Times New Roman"/>
                <w:color w:val="FF0000"/>
                <w:sz w:val="20"/>
                <w:szCs w:val="20"/>
              </w:rPr>
            </w:pPr>
          </w:p>
        </w:tc>
        <w:tc>
          <w:tcPr>
            <w:tcW w:w="1303" w:type="dxa"/>
          </w:tcPr>
          <w:p w14:paraId="473A4DA6" w14:textId="77777777" w:rsidR="00B00825"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Strojní zařízení</w:t>
            </w:r>
          </w:p>
        </w:tc>
        <w:tc>
          <w:tcPr>
            <w:tcW w:w="1077" w:type="dxa"/>
          </w:tcPr>
          <w:p w14:paraId="22C1AD27" w14:textId="77777777" w:rsidR="00B00825" w:rsidRDefault="003A5EB3"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2</w:t>
            </w:r>
          </w:p>
        </w:tc>
        <w:tc>
          <w:tcPr>
            <w:tcW w:w="616" w:type="dxa"/>
          </w:tcPr>
          <w:p w14:paraId="7B1C6E75" w14:textId="77777777" w:rsidR="00B00825"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p>
        </w:tc>
        <w:tc>
          <w:tcPr>
            <w:tcW w:w="616" w:type="dxa"/>
          </w:tcPr>
          <w:p w14:paraId="0CC66EAD" w14:textId="77777777" w:rsidR="00B00825" w:rsidRDefault="003A5EB3" w:rsidP="0033606B">
            <w:pPr>
              <w:rPr>
                <w:rFonts w:ascii="Times New Roman" w:hAnsi="Times New Roman" w:cs="Times New Roman"/>
                <w:color w:val="00B050"/>
                <w:sz w:val="20"/>
                <w:szCs w:val="20"/>
              </w:rPr>
            </w:pPr>
            <w:r>
              <w:rPr>
                <w:rFonts w:ascii="Times New Roman" w:hAnsi="Times New Roman" w:cs="Times New Roman"/>
                <w:color w:val="00B050"/>
                <w:sz w:val="20"/>
                <w:szCs w:val="20"/>
              </w:rPr>
              <w:t xml:space="preserve">    1</w:t>
            </w:r>
          </w:p>
        </w:tc>
        <w:tc>
          <w:tcPr>
            <w:tcW w:w="1348" w:type="dxa"/>
          </w:tcPr>
          <w:p w14:paraId="3390932D" w14:textId="77777777" w:rsidR="00B00825" w:rsidRPr="00CD2D68" w:rsidRDefault="003A5EB3" w:rsidP="0033606B">
            <w:pPr>
              <w:jc w:val="center"/>
              <w:rPr>
                <w:rFonts w:ascii="Times New Roman" w:hAnsi="Times New Roman" w:cs="Times New Roman"/>
                <w:color w:val="7030A0"/>
                <w:sz w:val="20"/>
                <w:szCs w:val="20"/>
              </w:rPr>
            </w:pPr>
            <w:r>
              <w:rPr>
                <w:rFonts w:ascii="Times New Roman" w:hAnsi="Times New Roman" w:cs="Times New Roman"/>
                <w:color w:val="7030A0"/>
                <w:sz w:val="20"/>
                <w:szCs w:val="20"/>
              </w:rPr>
              <w:t>1</w:t>
            </w:r>
          </w:p>
        </w:tc>
      </w:tr>
      <w:tr w:rsidR="00B00825" w:rsidRPr="00CD2D68" w14:paraId="697D219F" w14:textId="77777777" w:rsidTr="0033606B">
        <w:trPr>
          <w:trHeight w:val="472"/>
        </w:trPr>
        <w:tc>
          <w:tcPr>
            <w:tcW w:w="2402" w:type="dxa"/>
          </w:tcPr>
          <w:p w14:paraId="40B57BA2" w14:textId="77777777" w:rsidR="00B00825" w:rsidRDefault="00B00825" w:rsidP="0033606B">
            <w:pPr>
              <w:jc w:val="center"/>
              <w:rPr>
                <w:rFonts w:ascii="Times New Roman" w:hAnsi="Times New Roman" w:cs="Times New Roman"/>
                <w:color w:val="FF0000"/>
                <w:sz w:val="20"/>
                <w:szCs w:val="20"/>
              </w:rPr>
            </w:pPr>
          </w:p>
        </w:tc>
        <w:tc>
          <w:tcPr>
            <w:tcW w:w="1194" w:type="dxa"/>
          </w:tcPr>
          <w:p w14:paraId="0D54DAB5" w14:textId="77777777" w:rsidR="00B00825" w:rsidRDefault="00B00825" w:rsidP="0033606B">
            <w:pPr>
              <w:jc w:val="center"/>
              <w:rPr>
                <w:rFonts w:ascii="Times New Roman" w:hAnsi="Times New Roman" w:cs="Times New Roman"/>
                <w:color w:val="FF0000"/>
                <w:sz w:val="20"/>
                <w:szCs w:val="20"/>
              </w:rPr>
            </w:pPr>
          </w:p>
        </w:tc>
        <w:tc>
          <w:tcPr>
            <w:tcW w:w="1303" w:type="dxa"/>
          </w:tcPr>
          <w:p w14:paraId="0B5717F7" w14:textId="77777777" w:rsidR="00B00825" w:rsidRPr="00CD2D68" w:rsidRDefault="00B00825" w:rsidP="0033606B">
            <w:pPr>
              <w:jc w:val="center"/>
              <w:rPr>
                <w:rFonts w:ascii="Times New Roman" w:hAnsi="Times New Roman" w:cs="Times New Roman"/>
                <w:color w:val="00B050"/>
                <w:sz w:val="20"/>
                <w:szCs w:val="20"/>
              </w:rPr>
            </w:pPr>
            <w:r w:rsidRPr="00CD2D68">
              <w:rPr>
                <w:rFonts w:ascii="Times New Roman" w:hAnsi="Times New Roman" w:cs="Times New Roman"/>
                <w:color w:val="00B050"/>
                <w:sz w:val="20"/>
                <w:szCs w:val="20"/>
              </w:rPr>
              <w:t>Odborný výcvik</w:t>
            </w:r>
          </w:p>
        </w:tc>
        <w:tc>
          <w:tcPr>
            <w:tcW w:w="1077" w:type="dxa"/>
          </w:tcPr>
          <w:p w14:paraId="273F19C7"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3</w:t>
            </w:r>
            <w:r w:rsidR="003A5EB3">
              <w:rPr>
                <w:rFonts w:ascii="Times New Roman" w:hAnsi="Times New Roman" w:cs="Times New Roman"/>
                <w:color w:val="00B050"/>
                <w:sz w:val="20"/>
                <w:szCs w:val="20"/>
              </w:rPr>
              <w:t>6</w:t>
            </w:r>
          </w:p>
        </w:tc>
        <w:tc>
          <w:tcPr>
            <w:tcW w:w="616" w:type="dxa"/>
          </w:tcPr>
          <w:p w14:paraId="3ACC9FDD" w14:textId="77777777" w:rsidR="00B00825" w:rsidRPr="00CD2D68" w:rsidRDefault="00B00825"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18</w:t>
            </w:r>
          </w:p>
        </w:tc>
        <w:tc>
          <w:tcPr>
            <w:tcW w:w="616" w:type="dxa"/>
          </w:tcPr>
          <w:p w14:paraId="571DC071" w14:textId="77777777" w:rsidR="00B00825" w:rsidRPr="00CD2D68" w:rsidRDefault="00E36593" w:rsidP="0033606B">
            <w:pPr>
              <w:jc w:val="center"/>
              <w:rPr>
                <w:rFonts w:ascii="Times New Roman" w:hAnsi="Times New Roman" w:cs="Times New Roman"/>
                <w:color w:val="00B050"/>
                <w:sz w:val="20"/>
                <w:szCs w:val="20"/>
              </w:rPr>
            </w:pPr>
            <w:r>
              <w:rPr>
                <w:rFonts w:ascii="Times New Roman" w:hAnsi="Times New Roman" w:cs="Times New Roman"/>
                <w:color w:val="00B050"/>
                <w:sz w:val="20"/>
                <w:szCs w:val="20"/>
              </w:rPr>
              <w:t>1</w:t>
            </w:r>
            <w:r w:rsidR="003A5EB3">
              <w:rPr>
                <w:rFonts w:ascii="Times New Roman" w:hAnsi="Times New Roman" w:cs="Times New Roman"/>
                <w:color w:val="00B050"/>
                <w:sz w:val="20"/>
                <w:szCs w:val="20"/>
              </w:rPr>
              <w:t>8</w:t>
            </w:r>
          </w:p>
        </w:tc>
        <w:tc>
          <w:tcPr>
            <w:tcW w:w="1348" w:type="dxa"/>
          </w:tcPr>
          <w:p w14:paraId="2B6CA31E" w14:textId="77777777" w:rsidR="00B00825" w:rsidRDefault="003A5EB3" w:rsidP="0033606B">
            <w:pPr>
              <w:jc w:val="center"/>
              <w:rPr>
                <w:rFonts w:ascii="Times New Roman" w:hAnsi="Times New Roman" w:cs="Times New Roman"/>
                <w:color w:val="7030A0"/>
                <w:sz w:val="20"/>
                <w:szCs w:val="20"/>
              </w:rPr>
            </w:pPr>
            <w:r>
              <w:rPr>
                <w:rFonts w:ascii="Times New Roman" w:hAnsi="Times New Roman" w:cs="Times New Roman"/>
                <w:color w:val="7030A0"/>
                <w:sz w:val="20"/>
                <w:szCs w:val="20"/>
              </w:rPr>
              <w:t>8</w:t>
            </w:r>
          </w:p>
          <w:p w14:paraId="01BA773D" w14:textId="77777777" w:rsidR="00B00825" w:rsidRPr="00CD2D68" w:rsidRDefault="00B00825" w:rsidP="0033606B">
            <w:pPr>
              <w:jc w:val="center"/>
              <w:rPr>
                <w:rFonts w:ascii="Times New Roman" w:hAnsi="Times New Roman" w:cs="Times New Roman"/>
                <w:color w:val="7030A0"/>
                <w:sz w:val="20"/>
                <w:szCs w:val="20"/>
              </w:rPr>
            </w:pPr>
          </w:p>
        </w:tc>
      </w:tr>
      <w:tr w:rsidR="00B00825" w:rsidRPr="00CD2D68" w14:paraId="7A3E6706" w14:textId="77777777" w:rsidTr="0033606B">
        <w:trPr>
          <w:trHeight w:val="568"/>
        </w:trPr>
        <w:tc>
          <w:tcPr>
            <w:tcW w:w="2402" w:type="dxa"/>
          </w:tcPr>
          <w:p w14:paraId="007FAF07" w14:textId="77777777" w:rsidR="00B00825" w:rsidRPr="00CD2D68" w:rsidRDefault="00B00825" w:rsidP="0033606B">
            <w:pPr>
              <w:jc w:val="center"/>
              <w:rPr>
                <w:rFonts w:ascii="Times New Roman" w:hAnsi="Times New Roman" w:cs="Times New Roman"/>
                <w:color w:val="00B0F0"/>
                <w:sz w:val="20"/>
                <w:szCs w:val="20"/>
              </w:rPr>
            </w:pPr>
            <w:r w:rsidRPr="00CD2D68">
              <w:rPr>
                <w:rFonts w:ascii="Times New Roman" w:hAnsi="Times New Roman" w:cs="Times New Roman"/>
                <w:color w:val="00B0F0"/>
                <w:sz w:val="20"/>
                <w:szCs w:val="20"/>
              </w:rPr>
              <w:t>Celkový počet vyučovacích hodin</w:t>
            </w:r>
          </w:p>
        </w:tc>
        <w:tc>
          <w:tcPr>
            <w:tcW w:w="1194" w:type="dxa"/>
          </w:tcPr>
          <w:p w14:paraId="3D6A56FE" w14:textId="77777777" w:rsidR="00B00825" w:rsidRPr="00CD2D68" w:rsidRDefault="00B00825" w:rsidP="0033606B">
            <w:pPr>
              <w:jc w:val="center"/>
              <w:rPr>
                <w:rFonts w:ascii="Times New Roman" w:hAnsi="Times New Roman" w:cs="Times New Roman"/>
                <w:color w:val="00B0F0"/>
                <w:sz w:val="20"/>
                <w:szCs w:val="20"/>
              </w:rPr>
            </w:pPr>
            <w:r>
              <w:rPr>
                <w:rFonts w:ascii="Times New Roman" w:hAnsi="Times New Roman" w:cs="Times New Roman"/>
                <w:color w:val="00B0F0"/>
                <w:sz w:val="20"/>
                <w:szCs w:val="20"/>
              </w:rPr>
              <w:t>64</w:t>
            </w:r>
          </w:p>
        </w:tc>
        <w:tc>
          <w:tcPr>
            <w:tcW w:w="1303" w:type="dxa"/>
          </w:tcPr>
          <w:p w14:paraId="339811A3" w14:textId="77777777" w:rsidR="00B00825" w:rsidRPr="00CD2D68" w:rsidRDefault="00B00825" w:rsidP="0033606B">
            <w:pPr>
              <w:jc w:val="center"/>
              <w:rPr>
                <w:rFonts w:ascii="Times New Roman" w:hAnsi="Times New Roman" w:cs="Times New Roman"/>
                <w:color w:val="00B050"/>
                <w:sz w:val="20"/>
                <w:szCs w:val="20"/>
              </w:rPr>
            </w:pPr>
          </w:p>
        </w:tc>
        <w:tc>
          <w:tcPr>
            <w:tcW w:w="1077" w:type="dxa"/>
          </w:tcPr>
          <w:p w14:paraId="6BE96477" w14:textId="77777777" w:rsidR="00B00825" w:rsidRPr="00CD2D68" w:rsidRDefault="00B00825" w:rsidP="0033606B">
            <w:pPr>
              <w:jc w:val="center"/>
              <w:rPr>
                <w:rFonts w:ascii="Times New Roman" w:hAnsi="Times New Roman" w:cs="Times New Roman"/>
                <w:color w:val="00B0F0"/>
                <w:sz w:val="20"/>
                <w:szCs w:val="20"/>
              </w:rPr>
            </w:pPr>
            <w:r>
              <w:rPr>
                <w:rFonts w:ascii="Times New Roman" w:hAnsi="Times New Roman" w:cs="Times New Roman"/>
                <w:color w:val="00B0F0"/>
                <w:sz w:val="20"/>
                <w:szCs w:val="20"/>
              </w:rPr>
              <w:t>64</w:t>
            </w:r>
          </w:p>
        </w:tc>
        <w:tc>
          <w:tcPr>
            <w:tcW w:w="616" w:type="dxa"/>
          </w:tcPr>
          <w:p w14:paraId="73C029A8" w14:textId="77777777" w:rsidR="00B00825" w:rsidRPr="00CD2D68" w:rsidRDefault="00B00825" w:rsidP="0033606B">
            <w:pPr>
              <w:jc w:val="center"/>
              <w:rPr>
                <w:rFonts w:ascii="Times New Roman" w:hAnsi="Times New Roman" w:cs="Times New Roman"/>
                <w:color w:val="00B0F0"/>
                <w:sz w:val="20"/>
                <w:szCs w:val="20"/>
              </w:rPr>
            </w:pPr>
            <w:r w:rsidRPr="00CD2D68">
              <w:rPr>
                <w:rFonts w:ascii="Times New Roman" w:hAnsi="Times New Roman" w:cs="Times New Roman"/>
                <w:color w:val="00B0F0"/>
                <w:sz w:val="20"/>
                <w:szCs w:val="20"/>
              </w:rPr>
              <w:t>3</w:t>
            </w:r>
            <w:r>
              <w:rPr>
                <w:rFonts w:ascii="Times New Roman" w:hAnsi="Times New Roman" w:cs="Times New Roman"/>
                <w:color w:val="00B0F0"/>
                <w:sz w:val="20"/>
                <w:szCs w:val="20"/>
              </w:rPr>
              <w:t>2</w:t>
            </w:r>
          </w:p>
        </w:tc>
        <w:tc>
          <w:tcPr>
            <w:tcW w:w="616" w:type="dxa"/>
          </w:tcPr>
          <w:p w14:paraId="2E0AF8C2" w14:textId="77777777" w:rsidR="00B00825" w:rsidRPr="00CD2D68" w:rsidRDefault="00B00825" w:rsidP="0033606B">
            <w:pPr>
              <w:jc w:val="center"/>
              <w:rPr>
                <w:rFonts w:ascii="Times New Roman" w:hAnsi="Times New Roman" w:cs="Times New Roman"/>
                <w:color w:val="00B0F0"/>
                <w:sz w:val="20"/>
                <w:szCs w:val="20"/>
              </w:rPr>
            </w:pPr>
            <w:r w:rsidRPr="00CD2D68">
              <w:rPr>
                <w:rFonts w:ascii="Times New Roman" w:hAnsi="Times New Roman" w:cs="Times New Roman"/>
                <w:color w:val="00B0F0"/>
                <w:sz w:val="20"/>
                <w:szCs w:val="20"/>
              </w:rPr>
              <w:t>3</w:t>
            </w:r>
            <w:r>
              <w:rPr>
                <w:rFonts w:ascii="Times New Roman" w:hAnsi="Times New Roman" w:cs="Times New Roman"/>
                <w:color w:val="00B0F0"/>
                <w:sz w:val="20"/>
                <w:szCs w:val="20"/>
              </w:rPr>
              <w:t>2</w:t>
            </w:r>
          </w:p>
        </w:tc>
        <w:tc>
          <w:tcPr>
            <w:tcW w:w="1348" w:type="dxa"/>
          </w:tcPr>
          <w:p w14:paraId="75F60583" w14:textId="77777777" w:rsidR="00B00825" w:rsidRPr="00CD2D68" w:rsidRDefault="00B00825" w:rsidP="0033606B">
            <w:pPr>
              <w:jc w:val="center"/>
              <w:rPr>
                <w:rFonts w:ascii="Times New Roman" w:hAnsi="Times New Roman" w:cs="Times New Roman"/>
                <w:color w:val="7030A0"/>
                <w:sz w:val="20"/>
                <w:szCs w:val="20"/>
              </w:rPr>
            </w:pPr>
            <w:r>
              <w:rPr>
                <w:rFonts w:ascii="Times New Roman" w:hAnsi="Times New Roman" w:cs="Times New Roman"/>
                <w:color w:val="7030A0"/>
                <w:sz w:val="20"/>
                <w:szCs w:val="20"/>
              </w:rPr>
              <w:t>1</w:t>
            </w:r>
            <w:r w:rsidRPr="00CD2D68">
              <w:rPr>
                <w:rFonts w:ascii="Times New Roman" w:hAnsi="Times New Roman" w:cs="Times New Roman"/>
                <w:color w:val="7030A0"/>
                <w:sz w:val="20"/>
                <w:szCs w:val="20"/>
              </w:rPr>
              <w:t>2</w:t>
            </w:r>
          </w:p>
        </w:tc>
      </w:tr>
      <w:tr w:rsidR="00B00825" w:rsidRPr="00CD2D68" w14:paraId="2146BA0A" w14:textId="77777777" w:rsidTr="0033606B">
        <w:trPr>
          <w:trHeight w:val="568"/>
        </w:trPr>
        <w:tc>
          <w:tcPr>
            <w:tcW w:w="2402" w:type="dxa"/>
          </w:tcPr>
          <w:p w14:paraId="47035BDF" w14:textId="77777777" w:rsidR="00B00825" w:rsidRPr="00CD2D68" w:rsidRDefault="00B00825" w:rsidP="0033606B">
            <w:pPr>
              <w:jc w:val="center"/>
              <w:rPr>
                <w:rFonts w:ascii="Times New Roman" w:hAnsi="Times New Roman" w:cs="Times New Roman"/>
                <w:color w:val="00B0F0"/>
                <w:sz w:val="20"/>
                <w:szCs w:val="20"/>
              </w:rPr>
            </w:pPr>
            <w:r>
              <w:rPr>
                <w:rFonts w:ascii="Times New Roman" w:hAnsi="Times New Roman" w:cs="Times New Roman"/>
                <w:color w:val="00B0F0"/>
                <w:sz w:val="20"/>
                <w:szCs w:val="20"/>
              </w:rPr>
              <w:t>Disponibilní hodiny</w:t>
            </w:r>
          </w:p>
        </w:tc>
        <w:tc>
          <w:tcPr>
            <w:tcW w:w="1194" w:type="dxa"/>
          </w:tcPr>
          <w:p w14:paraId="66E85C3E" w14:textId="77777777" w:rsidR="00B00825" w:rsidRPr="00CD2D68" w:rsidRDefault="00B00825" w:rsidP="0033606B">
            <w:pPr>
              <w:jc w:val="center"/>
              <w:rPr>
                <w:rFonts w:ascii="Times New Roman" w:hAnsi="Times New Roman" w:cs="Times New Roman"/>
                <w:color w:val="00B0F0"/>
                <w:sz w:val="20"/>
                <w:szCs w:val="20"/>
              </w:rPr>
            </w:pPr>
            <w:r>
              <w:rPr>
                <w:rFonts w:ascii="Times New Roman" w:hAnsi="Times New Roman" w:cs="Times New Roman"/>
                <w:color w:val="00B0F0"/>
                <w:sz w:val="20"/>
                <w:szCs w:val="20"/>
              </w:rPr>
              <w:t>12</w:t>
            </w:r>
          </w:p>
        </w:tc>
        <w:tc>
          <w:tcPr>
            <w:tcW w:w="1303" w:type="dxa"/>
          </w:tcPr>
          <w:p w14:paraId="7B279561" w14:textId="77777777" w:rsidR="00B00825" w:rsidRPr="00CD2D68" w:rsidRDefault="00B00825" w:rsidP="0033606B">
            <w:pPr>
              <w:jc w:val="center"/>
              <w:rPr>
                <w:rFonts w:ascii="Times New Roman" w:hAnsi="Times New Roman" w:cs="Times New Roman"/>
                <w:color w:val="00B0F0"/>
                <w:sz w:val="20"/>
                <w:szCs w:val="20"/>
              </w:rPr>
            </w:pPr>
          </w:p>
        </w:tc>
        <w:tc>
          <w:tcPr>
            <w:tcW w:w="1077" w:type="dxa"/>
          </w:tcPr>
          <w:p w14:paraId="389AA8CB" w14:textId="77777777" w:rsidR="00B00825" w:rsidRPr="00CD2D68" w:rsidRDefault="00B00825" w:rsidP="0033606B">
            <w:pPr>
              <w:jc w:val="center"/>
              <w:rPr>
                <w:rFonts w:ascii="Times New Roman" w:hAnsi="Times New Roman" w:cs="Times New Roman"/>
                <w:color w:val="00B0F0"/>
                <w:sz w:val="20"/>
                <w:szCs w:val="20"/>
              </w:rPr>
            </w:pPr>
          </w:p>
        </w:tc>
        <w:tc>
          <w:tcPr>
            <w:tcW w:w="616" w:type="dxa"/>
          </w:tcPr>
          <w:p w14:paraId="204A45A5" w14:textId="77777777" w:rsidR="00B00825" w:rsidRPr="00CD2D68" w:rsidRDefault="00B00825" w:rsidP="0033606B">
            <w:pPr>
              <w:jc w:val="center"/>
              <w:rPr>
                <w:rFonts w:ascii="Times New Roman" w:hAnsi="Times New Roman" w:cs="Times New Roman"/>
                <w:color w:val="00B0F0"/>
                <w:sz w:val="20"/>
                <w:szCs w:val="20"/>
              </w:rPr>
            </w:pPr>
          </w:p>
        </w:tc>
        <w:tc>
          <w:tcPr>
            <w:tcW w:w="616" w:type="dxa"/>
          </w:tcPr>
          <w:p w14:paraId="5C5E92DF" w14:textId="77777777" w:rsidR="00B00825" w:rsidRPr="00CD2D68" w:rsidRDefault="00B00825" w:rsidP="0033606B">
            <w:pPr>
              <w:jc w:val="center"/>
              <w:rPr>
                <w:rFonts w:ascii="Times New Roman" w:hAnsi="Times New Roman" w:cs="Times New Roman"/>
                <w:color w:val="00B0F0"/>
                <w:sz w:val="20"/>
                <w:szCs w:val="20"/>
              </w:rPr>
            </w:pPr>
          </w:p>
        </w:tc>
        <w:tc>
          <w:tcPr>
            <w:tcW w:w="1348" w:type="dxa"/>
          </w:tcPr>
          <w:p w14:paraId="33355D3D" w14:textId="77777777" w:rsidR="00B00825" w:rsidRPr="00CD2D68" w:rsidRDefault="00B00825" w:rsidP="0033606B">
            <w:pPr>
              <w:jc w:val="center"/>
              <w:rPr>
                <w:rFonts w:ascii="Times New Roman" w:hAnsi="Times New Roman" w:cs="Times New Roman"/>
                <w:color w:val="7030A0"/>
                <w:sz w:val="20"/>
                <w:szCs w:val="20"/>
              </w:rPr>
            </w:pPr>
          </w:p>
        </w:tc>
      </w:tr>
    </w:tbl>
    <w:p w14:paraId="315BD30C" w14:textId="77777777" w:rsidR="00D85CC7" w:rsidRPr="004E53D8" w:rsidRDefault="00D85CC7" w:rsidP="004E53D8">
      <w:pPr>
        <w:autoSpaceDE w:val="0"/>
        <w:autoSpaceDN w:val="0"/>
        <w:adjustRightInd w:val="0"/>
        <w:spacing w:after="0" w:line="240" w:lineRule="auto"/>
        <w:rPr>
          <w:rFonts w:ascii="Times New Roman" w:hAnsi="Times New Roman" w:cs="Times New Roman"/>
          <w:sz w:val="20"/>
          <w:szCs w:val="20"/>
        </w:rPr>
      </w:pPr>
    </w:p>
    <w:p w14:paraId="2ABC3CCA" w14:textId="77777777" w:rsidR="00D85CC7" w:rsidRDefault="00D85CC7" w:rsidP="0050110E">
      <w:pPr>
        <w:autoSpaceDE w:val="0"/>
        <w:autoSpaceDN w:val="0"/>
        <w:adjustRightInd w:val="0"/>
        <w:spacing w:after="0" w:line="240" w:lineRule="auto"/>
        <w:rPr>
          <w:rFonts w:ascii="Times New Roman" w:hAnsi="Times New Roman" w:cs="Times New Roman"/>
          <w:sz w:val="24"/>
          <w:szCs w:val="24"/>
        </w:rPr>
      </w:pPr>
    </w:p>
    <w:p w14:paraId="1274EB86" w14:textId="77777777" w:rsidR="00D85CC7" w:rsidRDefault="00D85CC7" w:rsidP="0050110E">
      <w:pPr>
        <w:autoSpaceDE w:val="0"/>
        <w:autoSpaceDN w:val="0"/>
        <w:adjustRightInd w:val="0"/>
        <w:spacing w:after="0" w:line="240" w:lineRule="auto"/>
        <w:rPr>
          <w:rFonts w:ascii="Times New Roman" w:hAnsi="Times New Roman" w:cs="Times New Roman"/>
          <w:sz w:val="24"/>
          <w:szCs w:val="24"/>
        </w:rPr>
      </w:pPr>
    </w:p>
    <w:p w14:paraId="2A7C3ADD" w14:textId="77777777" w:rsidR="004E53D8" w:rsidRPr="00225AE6" w:rsidRDefault="006051C1" w:rsidP="004E53D8">
      <w:pPr>
        <w:pStyle w:val="Nadpis2"/>
        <w:ind w:firstLine="0"/>
        <w:rPr>
          <w:rFonts w:ascii="Times New Roman" w:eastAsia="Calibri" w:hAnsi="Times New Roman" w:cs="Times New Roman"/>
          <w:i w:val="0"/>
          <w:sz w:val="24"/>
          <w:szCs w:val="24"/>
        </w:rPr>
      </w:pPr>
      <w:bookmarkStart w:id="18" w:name="_Toc48305693"/>
      <w:r>
        <w:rPr>
          <w:rFonts w:ascii="Times New Roman" w:eastAsia="Calibri" w:hAnsi="Times New Roman" w:cs="Times New Roman"/>
          <w:i w:val="0"/>
          <w:sz w:val="24"/>
          <w:szCs w:val="24"/>
        </w:rPr>
        <w:lastRenderedPageBreak/>
        <w:t>5.3</w:t>
      </w:r>
      <w:r w:rsidR="004E53D8" w:rsidRPr="00225AE6">
        <w:rPr>
          <w:rFonts w:ascii="Times New Roman" w:eastAsia="Calibri" w:hAnsi="Times New Roman" w:cs="Times New Roman"/>
          <w:i w:val="0"/>
          <w:sz w:val="24"/>
          <w:szCs w:val="24"/>
        </w:rPr>
        <w:t>. Přehled využití týdnů v období  průběhu školního roku</w:t>
      </w:r>
      <w:bookmarkEnd w:id="18"/>
      <w:r w:rsidR="004E53D8" w:rsidRPr="00225AE6">
        <w:rPr>
          <w:rFonts w:ascii="Times New Roman" w:eastAsia="Calibri" w:hAnsi="Times New Roman" w:cs="Times New Roman"/>
          <w:i w:val="0"/>
          <w:sz w:val="24"/>
          <w:szCs w:val="24"/>
        </w:rPr>
        <w:t xml:space="preserve"> </w:t>
      </w:r>
    </w:p>
    <w:p w14:paraId="7AEAF930" w14:textId="77777777" w:rsidR="00B00825" w:rsidRPr="004E53D8" w:rsidRDefault="004E53D8" w:rsidP="004E53D8">
      <w:pPr>
        <w:autoSpaceDE w:val="0"/>
        <w:autoSpaceDN w:val="0"/>
        <w:adjustRightInd w:val="0"/>
        <w:spacing w:after="0" w:line="240" w:lineRule="auto"/>
        <w:rPr>
          <w:rFonts w:ascii="Times New Roman" w:hAnsi="Times New Roman" w:cs="Times New Roman"/>
          <w:sz w:val="24"/>
          <w:szCs w:val="24"/>
        </w:rPr>
      </w:pPr>
      <w:r w:rsidRPr="004E53D8">
        <w:rPr>
          <w:rFonts w:ascii="Times New Roman" w:eastAsia="Calibri" w:hAnsi="Times New Roman" w:cs="Times New Roman"/>
          <w:b/>
          <w:sz w:val="24"/>
          <w:szCs w:val="24"/>
        </w:rPr>
        <w:t xml:space="preserve">                                                                                 Počet týdnů v ročníku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160"/>
      </w:tblGrid>
      <w:tr w:rsidR="00AB5991" w:rsidRPr="00CD2D68" w14:paraId="054C516F" w14:textId="77777777" w:rsidTr="00321B79">
        <w:tc>
          <w:tcPr>
            <w:tcW w:w="3888" w:type="dxa"/>
          </w:tcPr>
          <w:p w14:paraId="23669C87" w14:textId="77777777" w:rsidR="00AB5991" w:rsidRPr="00CD2D68" w:rsidRDefault="00AB5991" w:rsidP="00321B79">
            <w:pPr>
              <w:spacing w:line="360" w:lineRule="auto"/>
              <w:jc w:val="both"/>
              <w:rPr>
                <w:rFonts w:ascii="Times New Roman" w:eastAsia="Calibri" w:hAnsi="Times New Roman" w:cs="Times New Roman"/>
                <w:sz w:val="24"/>
                <w:szCs w:val="24"/>
              </w:rPr>
            </w:pPr>
            <w:r w:rsidRPr="00CD2D68">
              <w:rPr>
                <w:rFonts w:ascii="Times New Roman" w:eastAsia="Calibri" w:hAnsi="Times New Roman" w:cs="Times New Roman"/>
                <w:sz w:val="24"/>
                <w:szCs w:val="24"/>
              </w:rPr>
              <w:t>Vyučování podle rozpisu učiva</w:t>
            </w:r>
          </w:p>
        </w:tc>
        <w:tc>
          <w:tcPr>
            <w:tcW w:w="2160" w:type="dxa"/>
          </w:tcPr>
          <w:p w14:paraId="328FA4B6" w14:textId="77777777" w:rsidR="00AB5991" w:rsidRPr="00CD2D68" w:rsidRDefault="00AB5991" w:rsidP="00321B79">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33</w:t>
            </w:r>
          </w:p>
        </w:tc>
        <w:tc>
          <w:tcPr>
            <w:tcW w:w="2160" w:type="dxa"/>
          </w:tcPr>
          <w:p w14:paraId="4BAEA066" w14:textId="77777777" w:rsidR="00AB5991" w:rsidRPr="00CD2D68" w:rsidRDefault="00AB5991" w:rsidP="00321B79">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33</w:t>
            </w:r>
          </w:p>
        </w:tc>
      </w:tr>
      <w:tr w:rsidR="00AB5991" w:rsidRPr="00CD2D68" w14:paraId="29523E93" w14:textId="77777777" w:rsidTr="00321B79">
        <w:tc>
          <w:tcPr>
            <w:tcW w:w="3888" w:type="dxa"/>
          </w:tcPr>
          <w:p w14:paraId="5BDCC3C6" w14:textId="77777777" w:rsidR="00AB5991" w:rsidRPr="00CD2D68" w:rsidRDefault="00AB5991" w:rsidP="00321B79">
            <w:pPr>
              <w:spacing w:line="360" w:lineRule="auto"/>
              <w:jc w:val="both"/>
              <w:rPr>
                <w:rFonts w:ascii="Times New Roman" w:eastAsia="Calibri" w:hAnsi="Times New Roman" w:cs="Times New Roman"/>
                <w:sz w:val="24"/>
                <w:szCs w:val="24"/>
              </w:rPr>
            </w:pPr>
            <w:r w:rsidRPr="00CD2D68">
              <w:rPr>
                <w:rFonts w:ascii="Times New Roman" w:eastAsia="Calibri" w:hAnsi="Times New Roman" w:cs="Times New Roman"/>
                <w:sz w:val="24"/>
                <w:szCs w:val="24"/>
              </w:rPr>
              <w:t>Časová rezerva, opakování učiva, exkurze, výchovně vzdělávací akce, závěrečná zkouška</w:t>
            </w:r>
          </w:p>
        </w:tc>
        <w:tc>
          <w:tcPr>
            <w:tcW w:w="2160" w:type="dxa"/>
          </w:tcPr>
          <w:p w14:paraId="3F4F6277" w14:textId="77777777" w:rsidR="00AB5991" w:rsidRDefault="00AB5991" w:rsidP="00321B79">
            <w:pPr>
              <w:spacing w:line="360" w:lineRule="auto"/>
              <w:jc w:val="center"/>
              <w:rPr>
                <w:rFonts w:ascii="Times New Roman" w:hAnsi="Times New Roman" w:cs="Times New Roman"/>
                <w:sz w:val="24"/>
                <w:szCs w:val="24"/>
              </w:rPr>
            </w:pPr>
          </w:p>
          <w:p w14:paraId="63813968" w14:textId="77777777" w:rsidR="00AB5991" w:rsidRPr="00CD2D68" w:rsidRDefault="00AB5991" w:rsidP="00321B79">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6</w:t>
            </w:r>
          </w:p>
        </w:tc>
        <w:tc>
          <w:tcPr>
            <w:tcW w:w="2160" w:type="dxa"/>
          </w:tcPr>
          <w:p w14:paraId="6F84443D" w14:textId="77777777" w:rsidR="00AB5991" w:rsidRDefault="00AB5991" w:rsidP="00321B79">
            <w:pPr>
              <w:spacing w:line="360" w:lineRule="auto"/>
              <w:jc w:val="center"/>
              <w:rPr>
                <w:rFonts w:ascii="Times New Roman" w:hAnsi="Times New Roman" w:cs="Times New Roman"/>
                <w:sz w:val="24"/>
                <w:szCs w:val="24"/>
              </w:rPr>
            </w:pPr>
          </w:p>
          <w:p w14:paraId="403AC2DC" w14:textId="77777777" w:rsidR="00AB5991" w:rsidRPr="00CD2D68" w:rsidRDefault="00AB5991" w:rsidP="00321B79">
            <w:pPr>
              <w:spacing w:line="360" w:lineRule="auto"/>
              <w:jc w:val="center"/>
              <w:rPr>
                <w:rFonts w:ascii="Times New Roman" w:eastAsia="Calibri" w:hAnsi="Times New Roman" w:cs="Times New Roman"/>
                <w:sz w:val="24"/>
                <w:szCs w:val="24"/>
              </w:rPr>
            </w:pPr>
            <w:r w:rsidRPr="00CD2D68">
              <w:rPr>
                <w:rFonts w:ascii="Times New Roman" w:hAnsi="Times New Roman" w:cs="Times New Roman"/>
                <w:sz w:val="24"/>
                <w:szCs w:val="24"/>
              </w:rPr>
              <w:t>7</w:t>
            </w:r>
          </w:p>
        </w:tc>
      </w:tr>
      <w:tr w:rsidR="00AB5991" w:rsidRPr="00CD2D68" w14:paraId="0C4B8CF5" w14:textId="77777777" w:rsidTr="00321B79">
        <w:tc>
          <w:tcPr>
            <w:tcW w:w="3888" w:type="dxa"/>
          </w:tcPr>
          <w:p w14:paraId="53376046" w14:textId="77777777" w:rsidR="00AB5991" w:rsidRPr="00CD2D68" w:rsidRDefault="00AB5991" w:rsidP="00321B79">
            <w:pPr>
              <w:spacing w:line="360" w:lineRule="auto"/>
              <w:jc w:val="both"/>
              <w:rPr>
                <w:rFonts w:ascii="Times New Roman" w:eastAsia="Calibri" w:hAnsi="Times New Roman" w:cs="Times New Roman"/>
                <w:sz w:val="24"/>
                <w:szCs w:val="24"/>
              </w:rPr>
            </w:pPr>
            <w:r w:rsidRPr="00CD2D68">
              <w:rPr>
                <w:rFonts w:ascii="Times New Roman" w:eastAsia="Calibri" w:hAnsi="Times New Roman" w:cs="Times New Roman"/>
                <w:sz w:val="24"/>
                <w:szCs w:val="24"/>
              </w:rPr>
              <w:t>Lyžařský výcvik</w:t>
            </w:r>
          </w:p>
        </w:tc>
        <w:tc>
          <w:tcPr>
            <w:tcW w:w="2160" w:type="dxa"/>
          </w:tcPr>
          <w:p w14:paraId="0E75333A" w14:textId="77777777" w:rsidR="00AB5991" w:rsidRPr="00CD2D68" w:rsidRDefault="00AB5991" w:rsidP="00321B79">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1</w:t>
            </w:r>
          </w:p>
        </w:tc>
        <w:tc>
          <w:tcPr>
            <w:tcW w:w="2160" w:type="dxa"/>
          </w:tcPr>
          <w:p w14:paraId="413AEAB9" w14:textId="77777777" w:rsidR="00AB5991" w:rsidRPr="00CD2D68" w:rsidRDefault="00AB5991" w:rsidP="00321B79">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w:t>
            </w:r>
          </w:p>
        </w:tc>
      </w:tr>
      <w:tr w:rsidR="00AB5991" w:rsidRPr="00CD2D68" w14:paraId="0EA5F5A6" w14:textId="77777777" w:rsidTr="00321B79">
        <w:tc>
          <w:tcPr>
            <w:tcW w:w="3888" w:type="dxa"/>
          </w:tcPr>
          <w:p w14:paraId="496B4D00" w14:textId="77777777" w:rsidR="00AB5991" w:rsidRPr="00CD2D68" w:rsidRDefault="00AB5991" w:rsidP="00321B79">
            <w:pPr>
              <w:spacing w:line="360" w:lineRule="auto"/>
              <w:jc w:val="both"/>
              <w:rPr>
                <w:rFonts w:ascii="Times New Roman" w:eastAsia="Calibri" w:hAnsi="Times New Roman" w:cs="Times New Roman"/>
                <w:b/>
                <w:sz w:val="24"/>
                <w:szCs w:val="24"/>
              </w:rPr>
            </w:pPr>
            <w:r w:rsidRPr="00CD2D68">
              <w:rPr>
                <w:rFonts w:ascii="Times New Roman" w:eastAsia="Calibri" w:hAnsi="Times New Roman" w:cs="Times New Roman"/>
                <w:b/>
                <w:sz w:val="24"/>
                <w:szCs w:val="24"/>
              </w:rPr>
              <w:t>Celkem</w:t>
            </w:r>
          </w:p>
        </w:tc>
        <w:tc>
          <w:tcPr>
            <w:tcW w:w="2160" w:type="dxa"/>
          </w:tcPr>
          <w:p w14:paraId="3475C31B" w14:textId="77777777" w:rsidR="00AB5991" w:rsidRPr="00CD2D68" w:rsidRDefault="00AB5991" w:rsidP="00321B79">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40</w:t>
            </w:r>
          </w:p>
        </w:tc>
        <w:tc>
          <w:tcPr>
            <w:tcW w:w="2160" w:type="dxa"/>
          </w:tcPr>
          <w:p w14:paraId="24CAAEF0" w14:textId="77777777" w:rsidR="00AB5991" w:rsidRPr="00CD2D68" w:rsidRDefault="00AB5991" w:rsidP="00321B79">
            <w:pPr>
              <w:spacing w:line="360" w:lineRule="auto"/>
              <w:jc w:val="center"/>
              <w:rPr>
                <w:rFonts w:ascii="Times New Roman" w:eastAsia="Calibri" w:hAnsi="Times New Roman" w:cs="Times New Roman"/>
                <w:sz w:val="24"/>
                <w:szCs w:val="24"/>
              </w:rPr>
            </w:pPr>
            <w:r w:rsidRPr="00CD2D68">
              <w:rPr>
                <w:rFonts w:ascii="Times New Roman" w:eastAsia="Calibri" w:hAnsi="Times New Roman" w:cs="Times New Roman"/>
                <w:sz w:val="24"/>
                <w:szCs w:val="24"/>
              </w:rPr>
              <w:t>40</w:t>
            </w:r>
          </w:p>
        </w:tc>
      </w:tr>
    </w:tbl>
    <w:p w14:paraId="0FCD8739" w14:textId="77777777" w:rsidR="004E53D8" w:rsidRDefault="004E53D8" w:rsidP="004E53D8">
      <w:pPr>
        <w:pStyle w:val="Nadpis2"/>
        <w:rPr>
          <w:rFonts w:ascii="Times New Roman" w:hAnsi="Times New Roman" w:cs="Times New Roman"/>
          <w:i w:val="0"/>
          <w:sz w:val="24"/>
          <w:szCs w:val="24"/>
        </w:rPr>
      </w:pPr>
      <w:bookmarkStart w:id="19" w:name="_Toc48305694"/>
    </w:p>
    <w:bookmarkEnd w:id="19"/>
    <w:p w14:paraId="5AC945BC" w14:textId="77777777" w:rsidR="00AB5991" w:rsidRDefault="00AB5991" w:rsidP="0050110E">
      <w:pPr>
        <w:autoSpaceDE w:val="0"/>
        <w:autoSpaceDN w:val="0"/>
        <w:adjustRightInd w:val="0"/>
        <w:spacing w:after="0" w:line="240" w:lineRule="auto"/>
        <w:rPr>
          <w:rFonts w:ascii="Times New Roman" w:hAnsi="Times New Roman" w:cs="Times New Roman"/>
          <w:sz w:val="24"/>
          <w:szCs w:val="24"/>
        </w:rPr>
      </w:pPr>
    </w:p>
    <w:p w14:paraId="768527B1" w14:textId="77777777" w:rsidR="00B00825" w:rsidRPr="00847986" w:rsidRDefault="00D85CC7" w:rsidP="0050110E">
      <w:pPr>
        <w:autoSpaceDE w:val="0"/>
        <w:autoSpaceDN w:val="0"/>
        <w:adjustRightInd w:val="0"/>
        <w:spacing w:after="0" w:line="240" w:lineRule="auto"/>
        <w:rPr>
          <w:rFonts w:ascii="Times New Roman" w:hAnsi="Times New Roman" w:cs="Times New Roman"/>
          <w:b/>
          <w:color w:val="0070C0"/>
          <w:sz w:val="24"/>
          <w:szCs w:val="24"/>
        </w:rPr>
      </w:pPr>
      <w:r w:rsidRPr="003B6097">
        <w:rPr>
          <w:rFonts w:ascii="Times New Roman" w:hAnsi="Times New Roman" w:cs="Times New Roman"/>
          <w:b/>
          <w:color w:val="0070C0"/>
          <w:sz w:val="28"/>
          <w:szCs w:val="28"/>
        </w:rPr>
        <w:t>6</w:t>
      </w:r>
      <w:r w:rsidR="00806FDC" w:rsidRPr="003B6097">
        <w:rPr>
          <w:rFonts w:ascii="Times New Roman" w:hAnsi="Times New Roman" w:cs="Times New Roman"/>
          <w:b/>
          <w:color w:val="0070C0"/>
          <w:sz w:val="28"/>
          <w:szCs w:val="28"/>
        </w:rPr>
        <w:t>.</w:t>
      </w:r>
      <w:r w:rsidR="00806FDC" w:rsidRPr="00847986">
        <w:rPr>
          <w:rFonts w:ascii="Times New Roman" w:hAnsi="Times New Roman" w:cs="Times New Roman"/>
          <w:b/>
          <w:color w:val="0070C0"/>
          <w:sz w:val="24"/>
          <w:szCs w:val="24"/>
        </w:rPr>
        <w:t xml:space="preserve"> </w:t>
      </w:r>
      <w:r w:rsidR="00806FDC" w:rsidRPr="00225AE6">
        <w:rPr>
          <w:rFonts w:ascii="Times New Roman" w:hAnsi="Times New Roman" w:cs="Times New Roman"/>
          <w:b/>
          <w:color w:val="0070C0"/>
          <w:sz w:val="28"/>
          <w:szCs w:val="28"/>
        </w:rPr>
        <w:t>Učební osnovy</w:t>
      </w:r>
      <w:r w:rsidR="0033606B" w:rsidRPr="00225AE6">
        <w:rPr>
          <w:rFonts w:ascii="Times New Roman" w:hAnsi="Times New Roman" w:cs="Times New Roman"/>
          <w:b/>
          <w:color w:val="0070C0"/>
          <w:sz w:val="28"/>
          <w:szCs w:val="28"/>
        </w:rPr>
        <w:t xml:space="preserve"> ŠVP</w:t>
      </w:r>
    </w:p>
    <w:p w14:paraId="6D50AECE" w14:textId="77777777" w:rsidR="00BF5591" w:rsidRPr="00BF5591" w:rsidRDefault="00BF5591" w:rsidP="009158F3">
      <w:pPr>
        <w:pStyle w:val="Nadpis2"/>
        <w:ind w:firstLine="708"/>
        <w:rPr>
          <w:rFonts w:ascii="Times New Roman" w:hAnsi="Times New Roman" w:cs="Times New Roman"/>
          <w:i w:val="0"/>
          <w:sz w:val="24"/>
          <w:szCs w:val="24"/>
        </w:rPr>
      </w:pPr>
      <w:bookmarkStart w:id="20" w:name="_Toc48305696"/>
      <w:r w:rsidRPr="00BF5591">
        <w:rPr>
          <w:rFonts w:ascii="Times New Roman" w:hAnsi="Times New Roman" w:cs="Times New Roman"/>
          <w:i w:val="0"/>
          <w:sz w:val="24"/>
          <w:szCs w:val="24"/>
        </w:rPr>
        <w:t>6.1. ČESKÝ JAZYK</w:t>
      </w:r>
      <w:bookmarkEnd w:id="20"/>
    </w:p>
    <w:p w14:paraId="4B4EF844" w14:textId="77777777" w:rsidR="00BF5591" w:rsidRPr="003802E7" w:rsidRDefault="00BF5591" w:rsidP="00BF559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2F97240B" w14:textId="77777777" w:rsidR="00BF5591" w:rsidRPr="003802E7" w:rsidRDefault="00BF5591" w:rsidP="00BF559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544E7D95" w14:textId="77777777" w:rsidR="00BF5591" w:rsidRPr="003802E7" w:rsidRDefault="00BF5591" w:rsidP="00BF559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p>
    <w:p w14:paraId="623490D2" w14:textId="77777777" w:rsidR="009E1AD0" w:rsidRDefault="00BF5591" w:rsidP="009E1AD0">
      <w:pPr>
        <w:rPr>
          <w:rFonts w:ascii="Times New Roman" w:eastAsia="Times New Roman" w:hAnsi="Times New Roman" w:cs="Times New Roman"/>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i/>
          <w:sz w:val="24"/>
          <w:szCs w:val="24"/>
        </w:rPr>
        <w:t xml:space="preserve"> 2 roky, denní forma</w:t>
      </w:r>
      <w:r w:rsidR="009E1AD0">
        <w:rPr>
          <w:rFonts w:ascii="Times New Roman" w:hAnsi="Times New Roman" w:cs="Times New Roman"/>
          <w:b/>
          <w:i/>
          <w:sz w:val="24"/>
          <w:szCs w:val="24"/>
        </w:rPr>
        <w:t xml:space="preserve">, </w:t>
      </w:r>
      <w:r w:rsidR="009E1AD0" w:rsidRPr="00833D6C">
        <w:rPr>
          <w:rFonts w:ascii="Times New Roman" w:eastAsia="Times New Roman" w:hAnsi="Times New Roman" w:cs="Times New Roman"/>
          <w:sz w:val="24"/>
          <w:szCs w:val="24"/>
        </w:rPr>
        <w:t>kvalifikační úroveň EQF 2</w:t>
      </w:r>
    </w:p>
    <w:p w14:paraId="15A4C460" w14:textId="77777777" w:rsidR="00BF5591" w:rsidRPr="003802E7" w:rsidRDefault="00BF5591" w:rsidP="00BF559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66</w:t>
      </w:r>
    </w:p>
    <w:p w14:paraId="6D0E428E" w14:textId="77777777" w:rsidR="00BF5591" w:rsidRPr="006B5607" w:rsidRDefault="00BF5591" w:rsidP="00BF5591">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9E1AD0">
        <w:rPr>
          <w:rFonts w:ascii="Times New Roman" w:hAnsi="Times New Roman"/>
          <w:sz w:val="24"/>
          <w:szCs w:val="24"/>
        </w:rPr>
        <w:t xml:space="preserve"> od 1. 9. 2022</w:t>
      </w:r>
    </w:p>
    <w:p w14:paraId="571C3DD1" w14:textId="77777777" w:rsidR="00806FDC" w:rsidRPr="003E6A26" w:rsidRDefault="00806FDC" w:rsidP="00806FDC">
      <w:pPr>
        <w:pStyle w:val="Nadpis1"/>
        <w:rPr>
          <w:rFonts w:ascii="Times New Roman" w:hAnsi="Times New Roman" w:cs="Times New Roman"/>
          <w:sz w:val="24"/>
          <w:szCs w:val="24"/>
          <w:u w:val="single"/>
        </w:rPr>
      </w:pPr>
      <w:r w:rsidRPr="004B20F2">
        <w:rPr>
          <w:rFonts w:ascii="Times New Roman" w:hAnsi="Times New Roman" w:cs="Times New Roman"/>
          <w:sz w:val="24"/>
          <w:szCs w:val="24"/>
          <w:u w:val="single"/>
        </w:rPr>
        <w:t>Pojetí vyučovacího předmětu</w:t>
      </w:r>
    </w:p>
    <w:p w14:paraId="717C5B0E" w14:textId="77777777" w:rsidR="00806FDC" w:rsidRPr="004B20F2" w:rsidRDefault="00806FDC" w:rsidP="00806FDC">
      <w:pPr>
        <w:pStyle w:val="Nadpis2"/>
        <w:ind w:firstLine="0"/>
        <w:rPr>
          <w:rFonts w:ascii="Times New Roman" w:hAnsi="Times New Roman" w:cs="Times New Roman"/>
          <w:i w:val="0"/>
          <w:sz w:val="24"/>
          <w:szCs w:val="24"/>
        </w:rPr>
      </w:pPr>
      <w:r w:rsidRPr="004B20F2">
        <w:rPr>
          <w:rFonts w:ascii="Times New Roman" w:hAnsi="Times New Roman" w:cs="Times New Roman"/>
          <w:i w:val="0"/>
          <w:sz w:val="24"/>
          <w:szCs w:val="24"/>
        </w:rPr>
        <w:t>Obecné cíle</w:t>
      </w:r>
    </w:p>
    <w:p w14:paraId="4ABE2A03" w14:textId="77777777" w:rsidR="00806FDC" w:rsidRPr="003E6A26" w:rsidRDefault="00806FDC" w:rsidP="003B6097">
      <w:pPr>
        <w:jc w:val="both"/>
        <w:rPr>
          <w:rFonts w:ascii="Times New Roman" w:hAnsi="Times New Roman" w:cs="Times New Roman"/>
          <w:sz w:val="24"/>
          <w:szCs w:val="24"/>
        </w:rPr>
      </w:pPr>
      <w:r w:rsidRPr="004B20F2">
        <w:rPr>
          <w:rFonts w:ascii="Times New Roman" w:hAnsi="Times New Roman" w:cs="Times New Roman"/>
          <w:sz w:val="24"/>
          <w:szCs w:val="24"/>
        </w:rPr>
        <w:t xml:space="preserve">Předmět </w:t>
      </w:r>
      <w:r w:rsidRPr="004B20F2">
        <w:rPr>
          <w:rFonts w:ascii="Times New Roman" w:hAnsi="Times New Roman" w:cs="Times New Roman"/>
          <w:i/>
          <w:sz w:val="24"/>
          <w:szCs w:val="24"/>
        </w:rPr>
        <w:t xml:space="preserve">Český jazyk </w:t>
      </w:r>
      <w:r w:rsidRPr="004B20F2">
        <w:rPr>
          <w:rFonts w:ascii="Times New Roman" w:hAnsi="Times New Roman" w:cs="Times New Roman"/>
          <w:sz w:val="24"/>
          <w:szCs w:val="24"/>
        </w:rPr>
        <w:t>tvoří neoddělitelnou součást všeobecného vzdělávání, protože je základem rozvoje většiny klíčových kompetencí a schopností, kterými by měl být žák vybaven pro zvládnutí všech vyučovacích předmětů. Jazykové vzdělávání rozvíjí komunikační kompetence žáků a učí je užívat jazyka jako prostředku k dorozumívání a myšlení, k přijímání, sdělování a výměně informací na základě jazykových a slohových znalostí.</w:t>
      </w:r>
    </w:p>
    <w:p w14:paraId="7C5E8DBA" w14:textId="77777777" w:rsidR="00806FDC" w:rsidRPr="004B20F2" w:rsidRDefault="00806FDC" w:rsidP="00806FDC">
      <w:pPr>
        <w:pStyle w:val="Nadpis2"/>
        <w:ind w:firstLine="0"/>
        <w:rPr>
          <w:rFonts w:ascii="Times New Roman" w:hAnsi="Times New Roman" w:cs="Times New Roman"/>
          <w:i w:val="0"/>
          <w:sz w:val="24"/>
          <w:szCs w:val="24"/>
        </w:rPr>
      </w:pPr>
      <w:r w:rsidRPr="004B20F2">
        <w:rPr>
          <w:rFonts w:ascii="Times New Roman" w:hAnsi="Times New Roman" w:cs="Times New Roman"/>
          <w:i w:val="0"/>
          <w:sz w:val="24"/>
          <w:szCs w:val="24"/>
        </w:rPr>
        <w:t>Charakteristika učiva</w:t>
      </w:r>
    </w:p>
    <w:p w14:paraId="52701434" w14:textId="77777777" w:rsidR="00806FDC" w:rsidRPr="004B20F2" w:rsidRDefault="00806FDC" w:rsidP="003B6097">
      <w:pPr>
        <w:jc w:val="both"/>
        <w:rPr>
          <w:rFonts w:ascii="Times New Roman" w:hAnsi="Times New Roman" w:cs="Times New Roman"/>
          <w:sz w:val="24"/>
          <w:szCs w:val="24"/>
        </w:rPr>
      </w:pPr>
      <w:r w:rsidRPr="004B20F2">
        <w:rPr>
          <w:rFonts w:ascii="Times New Roman" w:hAnsi="Times New Roman" w:cs="Times New Roman"/>
          <w:sz w:val="24"/>
          <w:szCs w:val="24"/>
        </w:rPr>
        <w:t xml:space="preserve">Učivo navazuje na znalosti získané na základní škole. Skládá se z jazykového vzdělávání, komunikační a stylistické výchovy. Tyto tři složky se navzájem prolínají, doplňují a podporují. Předmět jako celek prolíná celým vzděláváním a svou podstatou zásadně: </w:t>
      </w:r>
    </w:p>
    <w:p w14:paraId="30C3DDA4" w14:textId="77777777" w:rsidR="00806FDC" w:rsidRPr="008247B2" w:rsidRDefault="00806FDC" w:rsidP="009E3CFD">
      <w:pPr>
        <w:pStyle w:val="Odstavecseseznamem"/>
        <w:numPr>
          <w:ilvl w:val="0"/>
          <w:numId w:val="14"/>
        </w:numPr>
        <w:suppressAutoHyphens/>
        <w:spacing w:after="60" w:line="240" w:lineRule="auto"/>
        <w:jc w:val="both"/>
        <w:rPr>
          <w:rFonts w:ascii="Times New Roman" w:hAnsi="Times New Roman" w:cs="Times New Roman"/>
          <w:sz w:val="24"/>
          <w:szCs w:val="24"/>
        </w:rPr>
      </w:pPr>
      <w:r w:rsidRPr="008247B2">
        <w:rPr>
          <w:rFonts w:ascii="Times New Roman" w:hAnsi="Times New Roman" w:cs="Times New Roman"/>
          <w:sz w:val="24"/>
          <w:szCs w:val="24"/>
        </w:rPr>
        <w:t>vedou k využívání jazykových vědomostí a dovedností v praktickém životě,</w:t>
      </w:r>
    </w:p>
    <w:p w14:paraId="651AB2BE" w14:textId="77777777" w:rsidR="00806FDC" w:rsidRPr="008247B2" w:rsidRDefault="00806FDC" w:rsidP="009E3CFD">
      <w:pPr>
        <w:pStyle w:val="Odstavecseseznamem"/>
        <w:numPr>
          <w:ilvl w:val="0"/>
          <w:numId w:val="14"/>
        </w:numPr>
        <w:suppressAutoHyphens/>
        <w:spacing w:after="60" w:line="240" w:lineRule="auto"/>
        <w:jc w:val="both"/>
        <w:rPr>
          <w:rFonts w:ascii="Times New Roman" w:hAnsi="Times New Roman" w:cs="Times New Roman"/>
          <w:sz w:val="24"/>
          <w:szCs w:val="24"/>
        </w:rPr>
      </w:pPr>
      <w:r w:rsidRPr="008247B2">
        <w:rPr>
          <w:rFonts w:ascii="Times New Roman" w:hAnsi="Times New Roman" w:cs="Times New Roman"/>
          <w:sz w:val="24"/>
          <w:szCs w:val="24"/>
        </w:rPr>
        <w:t>prohlubují jazykové znalosti a kultivují mluvený i psaný projev z hlediska gramatického, lexikálního, tvaroslovného i stylistického,</w:t>
      </w:r>
    </w:p>
    <w:p w14:paraId="4C481EE1" w14:textId="77777777" w:rsidR="00806FDC" w:rsidRPr="008247B2" w:rsidRDefault="00806FDC" w:rsidP="009E3CFD">
      <w:pPr>
        <w:pStyle w:val="Odstavecseseznamem"/>
        <w:numPr>
          <w:ilvl w:val="0"/>
          <w:numId w:val="14"/>
        </w:numPr>
        <w:suppressAutoHyphens/>
        <w:spacing w:after="60" w:line="240" w:lineRule="auto"/>
        <w:jc w:val="both"/>
        <w:rPr>
          <w:rFonts w:ascii="Times New Roman" w:hAnsi="Times New Roman" w:cs="Times New Roman"/>
          <w:sz w:val="24"/>
          <w:szCs w:val="24"/>
        </w:rPr>
      </w:pPr>
      <w:r w:rsidRPr="008247B2">
        <w:rPr>
          <w:rFonts w:ascii="Times New Roman" w:hAnsi="Times New Roman" w:cs="Times New Roman"/>
          <w:sz w:val="24"/>
          <w:szCs w:val="24"/>
        </w:rPr>
        <w:lastRenderedPageBreak/>
        <w:t>rozvíjejí schopnost adekvátně formulovat a obhajovat své názory,</w:t>
      </w:r>
    </w:p>
    <w:p w14:paraId="05D5813F" w14:textId="77777777" w:rsidR="00806FDC" w:rsidRPr="008247B2" w:rsidRDefault="00806FDC" w:rsidP="009E3CFD">
      <w:pPr>
        <w:pStyle w:val="Odstavecseseznamem"/>
        <w:numPr>
          <w:ilvl w:val="0"/>
          <w:numId w:val="14"/>
        </w:numPr>
        <w:suppressAutoHyphens/>
        <w:spacing w:after="60" w:line="240" w:lineRule="auto"/>
        <w:jc w:val="both"/>
        <w:rPr>
          <w:rFonts w:ascii="Times New Roman" w:hAnsi="Times New Roman" w:cs="Times New Roman"/>
          <w:sz w:val="24"/>
          <w:szCs w:val="24"/>
        </w:rPr>
      </w:pPr>
      <w:r w:rsidRPr="008247B2">
        <w:rPr>
          <w:rFonts w:ascii="Times New Roman" w:hAnsi="Times New Roman" w:cs="Times New Roman"/>
          <w:sz w:val="24"/>
          <w:szCs w:val="24"/>
        </w:rPr>
        <w:t>formují vztah k mateřskému jazyku jako jevu, v němž se odráží historický a kulturní vývoj národa,</w:t>
      </w:r>
    </w:p>
    <w:p w14:paraId="6ACC09C1" w14:textId="77777777" w:rsidR="00806FDC" w:rsidRPr="008247B2" w:rsidRDefault="00806FDC" w:rsidP="009E3CFD">
      <w:pPr>
        <w:pStyle w:val="Odstavecseseznamem"/>
        <w:numPr>
          <w:ilvl w:val="0"/>
          <w:numId w:val="14"/>
        </w:numPr>
        <w:suppressAutoHyphens/>
        <w:spacing w:after="60" w:line="240" w:lineRule="auto"/>
        <w:jc w:val="both"/>
        <w:rPr>
          <w:rFonts w:ascii="Times New Roman" w:hAnsi="Times New Roman" w:cs="Times New Roman"/>
          <w:sz w:val="24"/>
          <w:szCs w:val="24"/>
        </w:rPr>
      </w:pPr>
      <w:r w:rsidRPr="008247B2">
        <w:rPr>
          <w:rFonts w:ascii="Times New Roman" w:hAnsi="Times New Roman" w:cs="Times New Roman"/>
          <w:sz w:val="24"/>
          <w:szCs w:val="24"/>
        </w:rPr>
        <w:t>prohlubují schopnost získávat a aplikovat informace,</w:t>
      </w:r>
    </w:p>
    <w:p w14:paraId="309F0FF9" w14:textId="77777777" w:rsidR="00806FDC" w:rsidRPr="008247B2" w:rsidRDefault="00806FDC" w:rsidP="009E3CFD">
      <w:pPr>
        <w:pStyle w:val="Odstavecseseznamem"/>
        <w:numPr>
          <w:ilvl w:val="0"/>
          <w:numId w:val="14"/>
        </w:numPr>
        <w:suppressAutoHyphens/>
        <w:spacing w:after="60" w:line="240" w:lineRule="auto"/>
        <w:jc w:val="both"/>
        <w:rPr>
          <w:rFonts w:ascii="Times New Roman" w:hAnsi="Times New Roman" w:cs="Times New Roman"/>
          <w:sz w:val="24"/>
          <w:szCs w:val="24"/>
        </w:rPr>
      </w:pPr>
      <w:r w:rsidRPr="008247B2">
        <w:rPr>
          <w:rFonts w:ascii="Times New Roman" w:hAnsi="Times New Roman" w:cs="Times New Roman"/>
          <w:sz w:val="24"/>
          <w:szCs w:val="24"/>
        </w:rPr>
        <w:t>napomáhají studiu cizích jazyků,</w:t>
      </w:r>
    </w:p>
    <w:p w14:paraId="61349BCC" w14:textId="77777777" w:rsidR="00806FDC" w:rsidRPr="008247B2" w:rsidRDefault="00806FDC" w:rsidP="009E3CFD">
      <w:pPr>
        <w:pStyle w:val="Odstavecseseznamem"/>
        <w:numPr>
          <w:ilvl w:val="0"/>
          <w:numId w:val="14"/>
        </w:numPr>
        <w:suppressAutoHyphens/>
        <w:spacing w:after="60" w:line="240" w:lineRule="auto"/>
        <w:jc w:val="both"/>
        <w:rPr>
          <w:rFonts w:ascii="Times New Roman" w:hAnsi="Times New Roman" w:cs="Times New Roman"/>
          <w:sz w:val="24"/>
          <w:szCs w:val="24"/>
        </w:rPr>
      </w:pPr>
      <w:r w:rsidRPr="008247B2">
        <w:rPr>
          <w:rFonts w:ascii="Times New Roman" w:hAnsi="Times New Roman" w:cs="Times New Roman"/>
          <w:sz w:val="24"/>
          <w:szCs w:val="24"/>
        </w:rPr>
        <w:t xml:space="preserve">objasňují vývoj české i světové literatury v kulturních i historických souvislostech, </w:t>
      </w:r>
    </w:p>
    <w:p w14:paraId="3A49C0DE" w14:textId="77777777" w:rsidR="00806FDC" w:rsidRPr="004B20F2" w:rsidRDefault="007C7F4F" w:rsidP="00806FDC">
      <w:pPr>
        <w:rPr>
          <w:rFonts w:ascii="Times New Roman" w:hAnsi="Times New Roman" w:cs="Times New Roman"/>
          <w:sz w:val="24"/>
          <w:szCs w:val="24"/>
        </w:rPr>
      </w:pPr>
      <w:r>
        <w:rPr>
          <w:rFonts w:ascii="Times New Roman" w:hAnsi="Times New Roman" w:cs="Times New Roman"/>
          <w:sz w:val="24"/>
          <w:szCs w:val="24"/>
        </w:rPr>
        <w:t xml:space="preserve">  </w:t>
      </w:r>
      <w:r w:rsidR="00806FDC" w:rsidRPr="004B20F2">
        <w:rPr>
          <w:rFonts w:ascii="Times New Roman" w:hAnsi="Times New Roman" w:cs="Times New Roman"/>
          <w:sz w:val="24"/>
          <w:szCs w:val="24"/>
        </w:rPr>
        <w:t xml:space="preserve">          </w:t>
      </w:r>
    </w:p>
    <w:p w14:paraId="3A78E3BC" w14:textId="77777777" w:rsidR="00806FDC" w:rsidRPr="004B20F2" w:rsidRDefault="00806FDC" w:rsidP="00806FDC">
      <w:pPr>
        <w:pStyle w:val="Nadpis2"/>
        <w:ind w:firstLine="0"/>
        <w:rPr>
          <w:rFonts w:ascii="Times New Roman" w:hAnsi="Times New Roman" w:cs="Times New Roman"/>
          <w:i w:val="0"/>
          <w:sz w:val="24"/>
          <w:szCs w:val="24"/>
        </w:rPr>
      </w:pPr>
      <w:r w:rsidRPr="004B20F2">
        <w:rPr>
          <w:rFonts w:ascii="Times New Roman" w:hAnsi="Times New Roman" w:cs="Times New Roman"/>
          <w:i w:val="0"/>
          <w:sz w:val="24"/>
          <w:szCs w:val="24"/>
        </w:rPr>
        <w:t>Směřování výuky v oblasti citů, postojů, hodnot a preferencí</w:t>
      </w:r>
    </w:p>
    <w:p w14:paraId="4AC56A07" w14:textId="77777777" w:rsidR="00806FDC" w:rsidRPr="004B20F2" w:rsidRDefault="00806FDC" w:rsidP="003B6097">
      <w:pPr>
        <w:rPr>
          <w:rFonts w:ascii="Times New Roman" w:hAnsi="Times New Roman" w:cs="Times New Roman"/>
          <w:sz w:val="24"/>
          <w:szCs w:val="24"/>
        </w:rPr>
      </w:pPr>
      <w:r w:rsidRPr="004B20F2">
        <w:rPr>
          <w:rFonts w:ascii="Times New Roman" w:hAnsi="Times New Roman" w:cs="Times New Roman"/>
          <w:sz w:val="24"/>
          <w:szCs w:val="24"/>
        </w:rPr>
        <w:t xml:space="preserve">Výuka </w:t>
      </w:r>
      <w:r w:rsidRPr="004B20F2">
        <w:rPr>
          <w:rFonts w:ascii="Times New Roman" w:hAnsi="Times New Roman" w:cs="Times New Roman"/>
          <w:i/>
          <w:sz w:val="24"/>
          <w:szCs w:val="24"/>
        </w:rPr>
        <w:t>Českého jazyka a literatury</w:t>
      </w:r>
      <w:r w:rsidRPr="004B20F2">
        <w:rPr>
          <w:rFonts w:ascii="Times New Roman" w:hAnsi="Times New Roman" w:cs="Times New Roman"/>
          <w:sz w:val="24"/>
          <w:szCs w:val="24"/>
        </w:rPr>
        <w:t xml:space="preserve"> směřuje žáky, aby:</w:t>
      </w:r>
    </w:p>
    <w:p w14:paraId="12817A5E" w14:textId="77777777" w:rsidR="00806FDC" w:rsidRPr="008247B2" w:rsidRDefault="00806FDC" w:rsidP="009E3CFD">
      <w:pPr>
        <w:pStyle w:val="Odstavecseseznamem"/>
        <w:numPr>
          <w:ilvl w:val="0"/>
          <w:numId w:val="14"/>
        </w:numPr>
        <w:spacing w:after="0" w:line="240" w:lineRule="auto"/>
        <w:rPr>
          <w:rFonts w:ascii="Times New Roman" w:hAnsi="Times New Roman" w:cs="Times New Roman"/>
          <w:sz w:val="24"/>
          <w:szCs w:val="24"/>
        </w:rPr>
      </w:pPr>
      <w:r w:rsidRPr="008247B2">
        <w:rPr>
          <w:rFonts w:ascii="Times New Roman" w:hAnsi="Times New Roman" w:cs="Times New Roman"/>
          <w:sz w:val="24"/>
          <w:szCs w:val="24"/>
        </w:rPr>
        <w:t>si uvědomili vhodnost užití jazykových prostředků v závislosti na komunikační situaci,</w:t>
      </w:r>
    </w:p>
    <w:p w14:paraId="0C402A3D" w14:textId="77777777" w:rsidR="00806FDC" w:rsidRPr="004B20F2" w:rsidRDefault="00806FDC" w:rsidP="009E3CFD">
      <w:pPr>
        <w:pStyle w:val="tabulka-odrky"/>
        <w:numPr>
          <w:ilvl w:val="0"/>
          <w:numId w:val="14"/>
        </w:numPr>
        <w:tabs>
          <w:tab w:val="clear" w:pos="252"/>
        </w:tabs>
        <w:jc w:val="left"/>
        <w:rPr>
          <w:rFonts w:ascii="Times New Roman" w:hAnsi="Times New Roman" w:cs="Times New Roman"/>
        </w:rPr>
      </w:pPr>
      <w:r w:rsidRPr="004B20F2">
        <w:rPr>
          <w:rFonts w:ascii="Times New Roman" w:hAnsi="Times New Roman" w:cs="Times New Roman"/>
        </w:rPr>
        <w:t>kriticky přistupovali k informacím získaným z různých zdrojů,</w:t>
      </w:r>
    </w:p>
    <w:p w14:paraId="14A12195" w14:textId="77777777" w:rsidR="00806FDC" w:rsidRPr="004B20F2" w:rsidRDefault="00806FDC" w:rsidP="009E3CFD">
      <w:pPr>
        <w:pStyle w:val="tabulka-odrky"/>
        <w:numPr>
          <w:ilvl w:val="0"/>
          <w:numId w:val="14"/>
        </w:numPr>
        <w:tabs>
          <w:tab w:val="clear" w:pos="252"/>
        </w:tabs>
        <w:jc w:val="left"/>
        <w:rPr>
          <w:rFonts w:ascii="Times New Roman" w:hAnsi="Times New Roman" w:cs="Times New Roman"/>
        </w:rPr>
      </w:pPr>
      <w:r w:rsidRPr="004B20F2">
        <w:rPr>
          <w:rFonts w:ascii="Times New Roman" w:hAnsi="Times New Roman" w:cs="Times New Roman"/>
        </w:rPr>
        <w:t>měli vhodnou míru sebevědomí a byli schopni sebehodnocení,</w:t>
      </w:r>
    </w:p>
    <w:p w14:paraId="0492062F" w14:textId="77777777" w:rsidR="00806FDC" w:rsidRPr="004B20F2" w:rsidRDefault="00806FDC" w:rsidP="009E3CFD">
      <w:pPr>
        <w:pStyle w:val="tabulka-odrky"/>
        <w:numPr>
          <w:ilvl w:val="0"/>
          <w:numId w:val="14"/>
        </w:numPr>
        <w:tabs>
          <w:tab w:val="clear" w:pos="252"/>
        </w:tabs>
        <w:jc w:val="left"/>
        <w:rPr>
          <w:rFonts w:ascii="Times New Roman" w:hAnsi="Times New Roman" w:cs="Times New Roman"/>
        </w:rPr>
      </w:pPr>
      <w:r w:rsidRPr="004B20F2">
        <w:rPr>
          <w:rFonts w:ascii="Times New Roman" w:hAnsi="Times New Roman" w:cs="Times New Roman"/>
        </w:rPr>
        <w:t>zaujímali vlastní postoj, který vhodnými argumenty vysvětlí a obhájí,</w:t>
      </w:r>
    </w:p>
    <w:p w14:paraId="7103DD43" w14:textId="77777777" w:rsidR="00806FDC" w:rsidRPr="004B20F2" w:rsidRDefault="00806FDC" w:rsidP="009E3CFD">
      <w:pPr>
        <w:pStyle w:val="tabulka-odrky"/>
        <w:numPr>
          <w:ilvl w:val="0"/>
          <w:numId w:val="14"/>
        </w:numPr>
        <w:tabs>
          <w:tab w:val="clear" w:pos="252"/>
        </w:tabs>
        <w:jc w:val="left"/>
        <w:rPr>
          <w:rFonts w:ascii="Times New Roman" w:hAnsi="Times New Roman" w:cs="Times New Roman"/>
        </w:rPr>
      </w:pPr>
      <w:r w:rsidRPr="004B20F2">
        <w:rPr>
          <w:rFonts w:ascii="Times New Roman" w:hAnsi="Times New Roman" w:cs="Times New Roman"/>
        </w:rPr>
        <w:t>vážili si materiálních a duchovních hodnot, dobrého životního prostředí a snažili se je zachovat pro budoucí pokolení.</w:t>
      </w:r>
    </w:p>
    <w:p w14:paraId="3C4C4947" w14:textId="77777777" w:rsidR="00806FDC" w:rsidRPr="004B20F2" w:rsidRDefault="00806FDC" w:rsidP="00806FDC">
      <w:pPr>
        <w:pStyle w:val="Nadpis2"/>
        <w:ind w:firstLine="0"/>
        <w:rPr>
          <w:rFonts w:ascii="Times New Roman" w:hAnsi="Times New Roman" w:cs="Times New Roman"/>
          <w:i w:val="0"/>
          <w:sz w:val="24"/>
          <w:szCs w:val="24"/>
        </w:rPr>
      </w:pPr>
      <w:r w:rsidRPr="004B20F2">
        <w:rPr>
          <w:rFonts w:ascii="Times New Roman" w:hAnsi="Times New Roman" w:cs="Times New Roman"/>
          <w:i w:val="0"/>
          <w:sz w:val="24"/>
          <w:szCs w:val="24"/>
        </w:rPr>
        <w:t>Pojetí výuky</w:t>
      </w:r>
    </w:p>
    <w:p w14:paraId="55A3FF09" w14:textId="77777777" w:rsidR="00806FDC" w:rsidRPr="004B20F2" w:rsidRDefault="00806FDC" w:rsidP="00225AE6">
      <w:pPr>
        <w:rPr>
          <w:rFonts w:ascii="Times New Roman" w:hAnsi="Times New Roman" w:cs="Times New Roman"/>
          <w:sz w:val="24"/>
          <w:szCs w:val="24"/>
        </w:rPr>
      </w:pPr>
      <w:r w:rsidRPr="004B20F2">
        <w:rPr>
          <w:rFonts w:ascii="Times New Roman" w:hAnsi="Times New Roman" w:cs="Times New Roman"/>
          <w:sz w:val="24"/>
          <w:szCs w:val="24"/>
        </w:rPr>
        <w:t xml:space="preserve">Ve vyučovacím předmětu </w:t>
      </w:r>
      <w:r w:rsidRPr="004B20F2">
        <w:rPr>
          <w:rFonts w:ascii="Times New Roman" w:hAnsi="Times New Roman" w:cs="Times New Roman"/>
          <w:i/>
          <w:sz w:val="24"/>
          <w:szCs w:val="24"/>
        </w:rPr>
        <w:t xml:space="preserve">Český jazyk </w:t>
      </w:r>
      <w:r w:rsidRPr="004B20F2">
        <w:rPr>
          <w:rFonts w:ascii="Times New Roman" w:hAnsi="Times New Roman" w:cs="Times New Roman"/>
          <w:sz w:val="24"/>
          <w:szCs w:val="24"/>
        </w:rPr>
        <w:t xml:space="preserve">žáci pracují se sešity a učebnicemi, s připravenými texty, jazykovými příručkami. </w:t>
      </w:r>
    </w:p>
    <w:p w14:paraId="0F7BD8BC" w14:textId="77777777" w:rsidR="00806FDC" w:rsidRPr="004B20F2" w:rsidRDefault="00806FDC" w:rsidP="00806FDC">
      <w:pPr>
        <w:spacing w:after="60"/>
        <w:jc w:val="both"/>
        <w:rPr>
          <w:rFonts w:ascii="Times New Roman" w:hAnsi="Times New Roman" w:cs="Times New Roman"/>
          <w:sz w:val="24"/>
          <w:szCs w:val="24"/>
        </w:rPr>
      </w:pPr>
      <w:r w:rsidRPr="004B20F2">
        <w:rPr>
          <w:rFonts w:ascii="Times New Roman" w:hAnsi="Times New Roman" w:cs="Times New Roman"/>
          <w:i/>
          <w:sz w:val="24"/>
          <w:szCs w:val="24"/>
        </w:rPr>
        <w:t xml:space="preserve">Metody slovní </w:t>
      </w:r>
      <w:r w:rsidRPr="004B20F2">
        <w:rPr>
          <w:rFonts w:ascii="Times New Roman" w:hAnsi="Times New Roman" w:cs="Times New Roman"/>
          <w:sz w:val="24"/>
          <w:szCs w:val="24"/>
        </w:rPr>
        <w:t>(výklad, dialog, diskuse, samostatná či skupinová práce školní i domácí, práce s textem, připravovaná i nepřipravovaná slohová cvičení, diktáty, doplňovací cvičení, práce s odbornými jazykovými příručkami a slovníky).</w:t>
      </w:r>
    </w:p>
    <w:p w14:paraId="1D365D52" w14:textId="77777777" w:rsidR="00806FDC" w:rsidRPr="004B20F2" w:rsidRDefault="00806FDC" w:rsidP="00806FDC">
      <w:pPr>
        <w:spacing w:after="60"/>
        <w:jc w:val="both"/>
        <w:rPr>
          <w:rFonts w:ascii="Times New Roman" w:hAnsi="Times New Roman" w:cs="Times New Roman"/>
          <w:sz w:val="24"/>
          <w:szCs w:val="24"/>
        </w:rPr>
      </w:pPr>
      <w:r w:rsidRPr="004B20F2">
        <w:rPr>
          <w:rFonts w:ascii="Times New Roman" w:hAnsi="Times New Roman" w:cs="Times New Roman"/>
          <w:i/>
          <w:sz w:val="24"/>
          <w:szCs w:val="24"/>
        </w:rPr>
        <w:t>Metody názorně demonstrační</w:t>
      </w:r>
      <w:r w:rsidRPr="004B20F2">
        <w:rPr>
          <w:rFonts w:ascii="Times New Roman" w:hAnsi="Times New Roman" w:cs="Times New Roman"/>
          <w:sz w:val="24"/>
          <w:szCs w:val="24"/>
        </w:rPr>
        <w:t xml:space="preserve"> (využití didaktické techniky k projekci, práce s obrazovým materiálem). </w:t>
      </w:r>
    </w:p>
    <w:p w14:paraId="49A6CF08" w14:textId="77777777" w:rsidR="00806FDC" w:rsidRPr="004B20F2" w:rsidRDefault="00806FDC" w:rsidP="00806FDC">
      <w:pPr>
        <w:spacing w:after="60"/>
        <w:jc w:val="both"/>
        <w:rPr>
          <w:rFonts w:ascii="Times New Roman" w:hAnsi="Times New Roman" w:cs="Times New Roman"/>
          <w:sz w:val="24"/>
          <w:szCs w:val="24"/>
        </w:rPr>
      </w:pPr>
      <w:r w:rsidRPr="004B20F2">
        <w:rPr>
          <w:rFonts w:ascii="Times New Roman" w:hAnsi="Times New Roman" w:cs="Times New Roman"/>
          <w:i/>
          <w:sz w:val="24"/>
          <w:szCs w:val="24"/>
        </w:rPr>
        <w:t>Metody praktické</w:t>
      </w:r>
      <w:r w:rsidRPr="004B20F2">
        <w:rPr>
          <w:rFonts w:ascii="Times New Roman" w:hAnsi="Times New Roman" w:cs="Times New Roman"/>
          <w:sz w:val="24"/>
          <w:szCs w:val="24"/>
        </w:rPr>
        <w:t xml:space="preserve"> se uplatňují zejména při nácviku komunikativních dovedností.</w:t>
      </w:r>
    </w:p>
    <w:p w14:paraId="1F61413F" w14:textId="77777777" w:rsidR="00806FDC" w:rsidRDefault="00806FDC" w:rsidP="00806FDC">
      <w:pPr>
        <w:spacing w:after="60"/>
        <w:jc w:val="both"/>
        <w:rPr>
          <w:rFonts w:ascii="Times New Roman" w:hAnsi="Times New Roman" w:cs="Times New Roman"/>
          <w:sz w:val="24"/>
          <w:szCs w:val="24"/>
        </w:rPr>
      </w:pPr>
      <w:r w:rsidRPr="004B20F2">
        <w:rPr>
          <w:rFonts w:ascii="Times New Roman" w:hAnsi="Times New Roman" w:cs="Times New Roman"/>
          <w:sz w:val="24"/>
          <w:szCs w:val="24"/>
        </w:rPr>
        <w:t>Výuka je doplněna exkurzemi (knihovny, archívy, muzea, výstavy), společnými návštěvami divadelních a filmových představení.</w:t>
      </w:r>
    </w:p>
    <w:p w14:paraId="7110D178" w14:textId="77777777" w:rsidR="00A8625D" w:rsidRPr="003E6A26" w:rsidRDefault="00A8625D" w:rsidP="00806FDC">
      <w:pPr>
        <w:spacing w:after="60"/>
        <w:jc w:val="both"/>
        <w:rPr>
          <w:rFonts w:ascii="Times New Roman" w:hAnsi="Times New Roman" w:cs="Times New Roman"/>
          <w:sz w:val="24"/>
          <w:szCs w:val="24"/>
        </w:rPr>
      </w:pPr>
    </w:p>
    <w:p w14:paraId="2D40E2A7" w14:textId="77777777" w:rsidR="00806FDC" w:rsidRDefault="00806FDC" w:rsidP="00A8625D">
      <w:pPr>
        <w:pStyle w:val="Nadpis2"/>
        <w:spacing w:after="0"/>
        <w:ind w:firstLine="0"/>
        <w:rPr>
          <w:rFonts w:ascii="Times New Roman" w:hAnsi="Times New Roman" w:cs="Times New Roman"/>
          <w:i w:val="0"/>
          <w:sz w:val="24"/>
          <w:szCs w:val="24"/>
        </w:rPr>
      </w:pPr>
      <w:r w:rsidRPr="004B20F2">
        <w:rPr>
          <w:rFonts w:ascii="Times New Roman" w:hAnsi="Times New Roman" w:cs="Times New Roman"/>
          <w:i w:val="0"/>
          <w:sz w:val="24"/>
          <w:szCs w:val="24"/>
        </w:rPr>
        <w:t>Hodnocení výsledků žáků</w:t>
      </w:r>
    </w:p>
    <w:p w14:paraId="2D43F676" w14:textId="77777777" w:rsidR="004806FF" w:rsidRPr="00806FDC" w:rsidRDefault="00806FDC" w:rsidP="00225AE6">
      <w:pPr>
        <w:spacing w:after="60"/>
        <w:jc w:val="both"/>
        <w:rPr>
          <w:rFonts w:ascii="Times New Roman" w:hAnsi="Times New Roman" w:cs="Times New Roman"/>
          <w:sz w:val="24"/>
          <w:szCs w:val="24"/>
        </w:rPr>
      </w:pPr>
      <w:r w:rsidRPr="004B20F2">
        <w:rPr>
          <w:rFonts w:ascii="Times New Roman" w:hAnsi="Times New Roman" w:cs="Times New Roman"/>
          <w:sz w:val="24"/>
          <w:szCs w:val="24"/>
        </w:rPr>
        <w:t>Ke kontrole vědomostí a dovedností žáků slouží různé form</w:t>
      </w:r>
      <w:r>
        <w:rPr>
          <w:rFonts w:ascii="Times New Roman" w:hAnsi="Times New Roman" w:cs="Times New Roman"/>
          <w:sz w:val="24"/>
          <w:szCs w:val="24"/>
        </w:rPr>
        <w:t>y ústního a písemného hodnocení</w:t>
      </w:r>
      <w:r w:rsidR="00F36661" w:rsidRPr="00806FDC">
        <w:rPr>
          <w:rFonts w:ascii="Times New Roman" w:hAnsi="Times New Roman" w:cs="Times New Roman"/>
          <w:sz w:val="24"/>
          <w:szCs w:val="24"/>
        </w:rPr>
        <w:t>.</w:t>
      </w:r>
    </w:p>
    <w:p w14:paraId="2352E5E2" w14:textId="77777777" w:rsidR="00D179B6" w:rsidRPr="004B20F2" w:rsidRDefault="00D179B6" w:rsidP="00D179B6">
      <w:pPr>
        <w:spacing w:after="60"/>
        <w:jc w:val="both"/>
        <w:rPr>
          <w:rFonts w:ascii="Times New Roman" w:hAnsi="Times New Roman" w:cs="Times New Roman"/>
          <w:sz w:val="24"/>
          <w:szCs w:val="24"/>
        </w:rPr>
      </w:pPr>
      <w:r w:rsidRPr="004B20F2">
        <w:rPr>
          <w:rFonts w:ascii="Times New Roman" w:hAnsi="Times New Roman" w:cs="Times New Roman"/>
          <w:sz w:val="24"/>
          <w:szCs w:val="24"/>
        </w:rPr>
        <w:t>Kontrolní slohové práce, diktáty a pravopisná cvičení, domácí úkoly, ústní zkoušení, prezentace čtenářských dovedností, písemné práce (následují vždy po probrání určitého tematického celku; forma volena dle obsahu tematického celku), hodnocení samostatné práce žáků v hodině, hodnocení aktivity.</w:t>
      </w:r>
    </w:p>
    <w:p w14:paraId="3E49E0D9" w14:textId="77777777" w:rsidR="00A8625D" w:rsidRDefault="00D179B6" w:rsidP="00A8625D">
      <w:pPr>
        <w:spacing w:after="0" w:line="240" w:lineRule="auto"/>
        <w:rPr>
          <w:rFonts w:ascii="Times New Roman" w:hAnsi="Times New Roman" w:cs="Times New Roman"/>
          <w:sz w:val="24"/>
          <w:szCs w:val="24"/>
        </w:rPr>
      </w:pPr>
      <w:r w:rsidRPr="004B20F2">
        <w:rPr>
          <w:rFonts w:ascii="Times New Roman" w:hAnsi="Times New Roman" w:cs="Times New Roman"/>
          <w:sz w:val="24"/>
          <w:szCs w:val="24"/>
        </w:rPr>
        <w:t xml:space="preserve">Celkové hodnocení za pololetí nevyplývá pouze ze získaných známek, může je ovlivnit také vztah žáka k předmětu, pozornost a aktivita v hodinách, snaha zapojit se do řešení zadaných problémů, soutěží a kulturních akcí ve škole i mimo ni. </w:t>
      </w:r>
    </w:p>
    <w:p w14:paraId="3343C531" w14:textId="77777777" w:rsidR="00D179B6" w:rsidRPr="003E6A26" w:rsidRDefault="00D179B6" w:rsidP="00D179B6">
      <w:pPr>
        <w:spacing w:after="60"/>
        <w:jc w:val="both"/>
        <w:rPr>
          <w:rFonts w:ascii="Times New Roman" w:hAnsi="Times New Roman" w:cs="Times New Roman"/>
          <w:sz w:val="24"/>
          <w:szCs w:val="24"/>
        </w:rPr>
      </w:pPr>
      <w:r w:rsidRPr="004B20F2">
        <w:rPr>
          <w:rFonts w:ascii="Times New Roman" w:hAnsi="Times New Roman" w:cs="Times New Roman"/>
          <w:sz w:val="24"/>
          <w:szCs w:val="24"/>
        </w:rPr>
        <w:t xml:space="preserve"> </w:t>
      </w:r>
    </w:p>
    <w:p w14:paraId="49F0B2E8" w14:textId="77777777" w:rsidR="00D179B6" w:rsidRDefault="00D179B6" w:rsidP="00D179B6">
      <w:pPr>
        <w:pStyle w:val="Nadpis2"/>
        <w:ind w:firstLine="0"/>
        <w:rPr>
          <w:rFonts w:ascii="Times New Roman" w:hAnsi="Times New Roman" w:cs="Times New Roman"/>
          <w:i w:val="0"/>
          <w:sz w:val="24"/>
          <w:szCs w:val="24"/>
        </w:rPr>
      </w:pPr>
      <w:r w:rsidRPr="004B20F2">
        <w:rPr>
          <w:rFonts w:ascii="Times New Roman" w:hAnsi="Times New Roman" w:cs="Times New Roman"/>
          <w:i w:val="0"/>
          <w:sz w:val="24"/>
          <w:szCs w:val="24"/>
        </w:rPr>
        <w:t>Přínos předmětu k rozvoji klíčových kompetencí a průřezových témat</w:t>
      </w:r>
    </w:p>
    <w:p w14:paraId="320C3A69" w14:textId="77777777" w:rsidR="00D179B6" w:rsidRPr="004B20F2" w:rsidRDefault="00D179B6" w:rsidP="00225AE6">
      <w:pPr>
        <w:spacing w:after="120"/>
        <w:jc w:val="both"/>
        <w:rPr>
          <w:rFonts w:ascii="Times New Roman" w:hAnsi="Times New Roman" w:cs="Times New Roman"/>
          <w:sz w:val="24"/>
          <w:szCs w:val="24"/>
        </w:rPr>
      </w:pPr>
      <w:r w:rsidRPr="004B20F2">
        <w:rPr>
          <w:rFonts w:ascii="Times New Roman" w:hAnsi="Times New Roman" w:cs="Times New Roman"/>
          <w:sz w:val="24"/>
          <w:szCs w:val="24"/>
        </w:rPr>
        <w:t xml:space="preserve">Z hlediska klíčových kompetencí se klade důraz především na následující kompetence: </w:t>
      </w:r>
    </w:p>
    <w:p w14:paraId="1A29969A" w14:textId="77777777" w:rsidR="00D179B6" w:rsidRDefault="00D179B6" w:rsidP="00D179B6">
      <w:pPr>
        <w:spacing w:after="60"/>
        <w:jc w:val="both"/>
        <w:rPr>
          <w:rFonts w:ascii="Times New Roman" w:hAnsi="Times New Roman" w:cs="Times New Roman"/>
          <w:sz w:val="24"/>
          <w:szCs w:val="24"/>
        </w:rPr>
      </w:pPr>
      <w:r w:rsidRPr="00811F4F">
        <w:rPr>
          <w:rFonts w:ascii="Times New Roman" w:hAnsi="Times New Roman" w:cs="Times New Roman"/>
          <w:i/>
          <w:sz w:val="24"/>
          <w:szCs w:val="24"/>
          <w:u w:val="single"/>
        </w:rPr>
        <w:lastRenderedPageBreak/>
        <w:t>Kompetence k učení</w:t>
      </w:r>
      <w:r w:rsidRPr="00811F4F">
        <w:rPr>
          <w:rFonts w:ascii="Times New Roman" w:hAnsi="Times New Roman" w:cs="Times New Roman"/>
          <w:sz w:val="24"/>
          <w:szCs w:val="24"/>
          <w:u w:val="single"/>
        </w:rPr>
        <w:t xml:space="preserve"> -</w:t>
      </w:r>
      <w:r w:rsidRPr="004B20F2">
        <w:rPr>
          <w:rFonts w:ascii="Times New Roman" w:hAnsi="Times New Roman" w:cs="Times New Roman"/>
          <w:sz w:val="24"/>
          <w:szCs w:val="24"/>
        </w:rPr>
        <w:t xml:space="preserve"> uplatňovat různé způsoby</w:t>
      </w:r>
      <w:r w:rsidR="00161219">
        <w:rPr>
          <w:rFonts w:ascii="Times New Roman" w:hAnsi="Times New Roman" w:cs="Times New Roman"/>
          <w:sz w:val="24"/>
          <w:szCs w:val="24"/>
        </w:rPr>
        <w:t xml:space="preserve"> práce s textem, umět efektivně </w:t>
      </w:r>
      <w:r w:rsidRPr="004B20F2">
        <w:rPr>
          <w:rFonts w:ascii="Times New Roman" w:hAnsi="Times New Roman" w:cs="Times New Roman"/>
          <w:sz w:val="24"/>
          <w:szCs w:val="24"/>
        </w:rPr>
        <w:t>vyhledávat       a zpracovávat informace; být čtenářsky gramotný, porozumět mluveným projevům, pořizovat si poznámky, využívat k učení různé informační zdroje a zkušenosti svoje i jiných lidí, aplikovat znalosti v ostatních vyučovacích předmětech a reálném životě, přijímat hodnocení výsledků svého učení od jiných lidí.</w:t>
      </w:r>
    </w:p>
    <w:p w14:paraId="48835E39" w14:textId="77777777" w:rsidR="00A8625D" w:rsidRPr="004B20F2" w:rsidRDefault="00A8625D" w:rsidP="00D179B6">
      <w:pPr>
        <w:spacing w:after="60"/>
        <w:jc w:val="both"/>
        <w:rPr>
          <w:rFonts w:ascii="Times New Roman" w:hAnsi="Times New Roman" w:cs="Times New Roman"/>
          <w:sz w:val="24"/>
          <w:szCs w:val="24"/>
        </w:rPr>
      </w:pPr>
    </w:p>
    <w:p w14:paraId="72C28719" w14:textId="77777777" w:rsidR="00A8625D" w:rsidRDefault="00D179B6" w:rsidP="00D179B6">
      <w:pPr>
        <w:spacing w:after="60"/>
        <w:jc w:val="both"/>
        <w:rPr>
          <w:rFonts w:ascii="Times New Roman" w:hAnsi="Times New Roman" w:cs="Times New Roman"/>
          <w:sz w:val="24"/>
          <w:szCs w:val="24"/>
        </w:rPr>
      </w:pPr>
      <w:r w:rsidRPr="00811F4F">
        <w:rPr>
          <w:rFonts w:ascii="Times New Roman" w:hAnsi="Times New Roman" w:cs="Times New Roman"/>
          <w:i/>
          <w:sz w:val="24"/>
          <w:szCs w:val="24"/>
          <w:u w:val="single"/>
        </w:rPr>
        <w:t>Kompetence k řešení problémů</w:t>
      </w:r>
      <w:r w:rsidRPr="00811F4F">
        <w:rPr>
          <w:rFonts w:ascii="Times New Roman" w:hAnsi="Times New Roman" w:cs="Times New Roman"/>
          <w:sz w:val="24"/>
          <w:szCs w:val="24"/>
          <w:u w:val="single"/>
        </w:rPr>
        <w:t xml:space="preserve">  -</w:t>
      </w:r>
      <w:r w:rsidRPr="004B20F2">
        <w:rPr>
          <w:rFonts w:ascii="Times New Roman" w:hAnsi="Times New Roman" w:cs="Times New Roman"/>
          <w:sz w:val="24"/>
          <w:szCs w:val="24"/>
        </w:rPr>
        <w:t xml:space="preserve"> porozumět zadání úkolu, získat informace potřebné k řešení problému, volit vhodnou studijní literaturu, logicky argumentovat a diskutovat při obhajování svých názorů.</w:t>
      </w:r>
    </w:p>
    <w:p w14:paraId="2BC5B47B" w14:textId="77777777" w:rsidR="00D179B6" w:rsidRPr="004B20F2" w:rsidRDefault="00D179B6" w:rsidP="00D179B6">
      <w:pPr>
        <w:spacing w:after="60"/>
        <w:jc w:val="both"/>
        <w:rPr>
          <w:rFonts w:ascii="Times New Roman" w:hAnsi="Times New Roman" w:cs="Times New Roman"/>
          <w:sz w:val="24"/>
          <w:szCs w:val="24"/>
        </w:rPr>
      </w:pPr>
      <w:r w:rsidRPr="004B20F2">
        <w:rPr>
          <w:rFonts w:ascii="Times New Roman" w:hAnsi="Times New Roman" w:cs="Times New Roman"/>
          <w:sz w:val="24"/>
          <w:szCs w:val="24"/>
        </w:rPr>
        <w:t xml:space="preserve"> </w:t>
      </w:r>
    </w:p>
    <w:p w14:paraId="5AA9A9D3" w14:textId="77777777" w:rsidR="00D179B6" w:rsidRDefault="00D179B6" w:rsidP="00D179B6">
      <w:pPr>
        <w:spacing w:after="60"/>
        <w:jc w:val="both"/>
        <w:rPr>
          <w:rFonts w:ascii="Times New Roman" w:hAnsi="Times New Roman" w:cs="Times New Roman"/>
          <w:sz w:val="24"/>
          <w:szCs w:val="24"/>
        </w:rPr>
      </w:pPr>
      <w:r w:rsidRPr="00811F4F">
        <w:rPr>
          <w:rFonts w:ascii="Times New Roman" w:hAnsi="Times New Roman" w:cs="Times New Roman"/>
          <w:i/>
          <w:sz w:val="24"/>
          <w:szCs w:val="24"/>
          <w:u w:val="single"/>
        </w:rPr>
        <w:t>Komunikativní kompetence</w:t>
      </w:r>
      <w:r w:rsidRPr="00811F4F">
        <w:rPr>
          <w:rFonts w:ascii="Times New Roman" w:hAnsi="Times New Roman" w:cs="Times New Roman"/>
          <w:sz w:val="24"/>
          <w:szCs w:val="24"/>
          <w:u w:val="single"/>
        </w:rPr>
        <w:t xml:space="preserve"> -</w:t>
      </w:r>
      <w:r w:rsidRPr="004B20F2">
        <w:rPr>
          <w:rFonts w:ascii="Times New Roman" w:hAnsi="Times New Roman" w:cs="Times New Roman"/>
          <w:sz w:val="24"/>
          <w:szCs w:val="24"/>
        </w:rPr>
        <w:t xml:space="preserve"> vhodně se prezentovat v psaných i mluvených projevech, formulovat své myšlenky srozumitelně a souvisle, v písemné podobě přehledně a jazykově správně zpracovávat administrativní písemnosti, pracovní dokumenty i souvislé texty na běžná i odborná témata, dodržovat jazykové i stylistické normy, vyjadřovat se a vystupovat v souladu se zásadami kultury projevu a chování, porozumět běžné odborné terminologii         </w:t>
      </w:r>
      <w:r w:rsidR="00A8625D">
        <w:rPr>
          <w:rFonts w:ascii="Times New Roman" w:hAnsi="Times New Roman" w:cs="Times New Roman"/>
          <w:sz w:val="24"/>
          <w:szCs w:val="24"/>
        </w:rPr>
        <w:t xml:space="preserve">a </w:t>
      </w:r>
      <w:r w:rsidRPr="004B20F2">
        <w:rPr>
          <w:rFonts w:ascii="Times New Roman" w:hAnsi="Times New Roman" w:cs="Times New Roman"/>
          <w:sz w:val="24"/>
          <w:szCs w:val="24"/>
        </w:rPr>
        <w:t>pracovním pokynům v písemné i ústní formě, být motivován k prohlubování svých jazykových dovedností v celoživotním učení.</w:t>
      </w:r>
    </w:p>
    <w:p w14:paraId="39E4E702" w14:textId="77777777" w:rsidR="00A8625D" w:rsidRPr="004B20F2" w:rsidRDefault="00A8625D" w:rsidP="00D179B6">
      <w:pPr>
        <w:spacing w:after="60"/>
        <w:jc w:val="both"/>
        <w:rPr>
          <w:rFonts w:ascii="Times New Roman" w:hAnsi="Times New Roman" w:cs="Times New Roman"/>
          <w:sz w:val="24"/>
          <w:szCs w:val="24"/>
        </w:rPr>
      </w:pPr>
    </w:p>
    <w:p w14:paraId="1D7F0C06" w14:textId="77777777" w:rsidR="00A8625D" w:rsidRDefault="00D179B6" w:rsidP="00D179B6">
      <w:pPr>
        <w:spacing w:after="60"/>
        <w:jc w:val="both"/>
        <w:rPr>
          <w:rFonts w:ascii="Times New Roman" w:hAnsi="Times New Roman" w:cs="Times New Roman"/>
          <w:sz w:val="24"/>
          <w:szCs w:val="24"/>
        </w:rPr>
      </w:pPr>
      <w:r w:rsidRPr="00811F4F">
        <w:rPr>
          <w:rFonts w:ascii="Times New Roman" w:hAnsi="Times New Roman" w:cs="Times New Roman"/>
          <w:i/>
          <w:sz w:val="24"/>
          <w:szCs w:val="24"/>
          <w:u w:val="single"/>
        </w:rPr>
        <w:t>Personální a sociální kompetence</w:t>
      </w:r>
      <w:r w:rsidRPr="00811F4F">
        <w:rPr>
          <w:rFonts w:ascii="Times New Roman" w:hAnsi="Times New Roman" w:cs="Times New Roman"/>
          <w:sz w:val="24"/>
          <w:szCs w:val="24"/>
          <w:u w:val="single"/>
        </w:rPr>
        <w:t xml:space="preserve"> -</w:t>
      </w:r>
      <w:r w:rsidRPr="004B20F2">
        <w:rPr>
          <w:rFonts w:ascii="Times New Roman" w:hAnsi="Times New Roman" w:cs="Times New Roman"/>
          <w:sz w:val="24"/>
          <w:szCs w:val="24"/>
        </w:rPr>
        <w:t xml:space="preserve"> reagov</w:t>
      </w:r>
      <w:r w:rsidR="009158F3">
        <w:rPr>
          <w:rFonts w:ascii="Times New Roman" w:hAnsi="Times New Roman" w:cs="Times New Roman"/>
          <w:sz w:val="24"/>
          <w:szCs w:val="24"/>
        </w:rPr>
        <w:t xml:space="preserve">at adekvátně na hodnocení svého </w:t>
      </w:r>
      <w:r w:rsidRPr="004B20F2">
        <w:rPr>
          <w:rFonts w:ascii="Times New Roman" w:hAnsi="Times New Roman" w:cs="Times New Roman"/>
          <w:sz w:val="24"/>
          <w:szCs w:val="24"/>
        </w:rPr>
        <w:t>vystupování         a způsobu jednání ze strany jiných lidí, přijímat radu i kritiku, ověřovat si získané poznatky, kriticky zvažovat názory, postoje a jednání jiných lidí, přijímat a odpovědně plnit svěřené úkoly.</w:t>
      </w:r>
    </w:p>
    <w:p w14:paraId="2DFD02EB" w14:textId="77777777" w:rsidR="00D179B6" w:rsidRPr="004B20F2" w:rsidRDefault="00D179B6" w:rsidP="00D179B6">
      <w:pPr>
        <w:spacing w:after="60"/>
        <w:jc w:val="both"/>
        <w:rPr>
          <w:rFonts w:ascii="Times New Roman" w:hAnsi="Times New Roman" w:cs="Times New Roman"/>
          <w:sz w:val="24"/>
          <w:szCs w:val="24"/>
        </w:rPr>
      </w:pPr>
      <w:r w:rsidRPr="004B20F2">
        <w:rPr>
          <w:rFonts w:ascii="Times New Roman" w:hAnsi="Times New Roman" w:cs="Times New Roman"/>
          <w:sz w:val="24"/>
          <w:szCs w:val="24"/>
        </w:rPr>
        <w:t xml:space="preserve"> </w:t>
      </w:r>
    </w:p>
    <w:p w14:paraId="5E65C8D0" w14:textId="77777777" w:rsidR="00D179B6" w:rsidRPr="004B20F2" w:rsidRDefault="00D179B6" w:rsidP="00D179B6">
      <w:pPr>
        <w:spacing w:after="60"/>
        <w:jc w:val="both"/>
        <w:rPr>
          <w:rFonts w:ascii="Times New Roman" w:hAnsi="Times New Roman" w:cs="Times New Roman"/>
          <w:sz w:val="24"/>
          <w:szCs w:val="24"/>
        </w:rPr>
      </w:pPr>
      <w:r w:rsidRPr="00811F4F">
        <w:rPr>
          <w:rFonts w:ascii="Times New Roman" w:hAnsi="Times New Roman" w:cs="Times New Roman"/>
          <w:i/>
          <w:sz w:val="24"/>
          <w:szCs w:val="24"/>
          <w:u w:val="single"/>
        </w:rPr>
        <w:t>Občanské kompetence a kulturní povědomí</w:t>
      </w:r>
      <w:r w:rsidRPr="00811F4F">
        <w:rPr>
          <w:rFonts w:ascii="Times New Roman" w:hAnsi="Times New Roman" w:cs="Times New Roman"/>
          <w:sz w:val="24"/>
          <w:szCs w:val="24"/>
          <w:u w:val="single"/>
        </w:rPr>
        <w:t xml:space="preserve"> -</w:t>
      </w:r>
      <w:r w:rsidRPr="004B20F2">
        <w:rPr>
          <w:rFonts w:ascii="Times New Roman" w:hAnsi="Times New Roman" w:cs="Times New Roman"/>
          <w:sz w:val="24"/>
          <w:szCs w:val="24"/>
        </w:rPr>
        <w:t xml:space="preserve"> uznávat tradice a hodnoty svého národa, chápat jeho minulost i současnost v evropském a světovém kontextu, podporovat hodnoty místní, národní, evropské i světové kultury a mít k nim vytvořen pozitivní vztah. </w:t>
      </w:r>
    </w:p>
    <w:p w14:paraId="01D5AC6E" w14:textId="77777777" w:rsidR="00A8625D" w:rsidRDefault="00D179B6" w:rsidP="00D179B6">
      <w:pPr>
        <w:spacing w:after="60"/>
        <w:jc w:val="both"/>
        <w:rPr>
          <w:rFonts w:ascii="Times New Roman" w:hAnsi="Times New Roman" w:cs="Times New Roman"/>
          <w:sz w:val="24"/>
          <w:szCs w:val="24"/>
        </w:rPr>
      </w:pPr>
      <w:r w:rsidRPr="00A8625D">
        <w:rPr>
          <w:rFonts w:ascii="Times New Roman" w:hAnsi="Times New Roman" w:cs="Times New Roman"/>
          <w:i/>
          <w:sz w:val="24"/>
          <w:szCs w:val="24"/>
        </w:rPr>
        <w:t>Kompetence k pracovnímu uplatnění a podnikatelským aktivitám</w:t>
      </w:r>
      <w:r w:rsidRPr="004B20F2">
        <w:rPr>
          <w:rFonts w:ascii="Times New Roman" w:hAnsi="Times New Roman" w:cs="Times New Roman"/>
          <w:sz w:val="24"/>
          <w:szCs w:val="24"/>
        </w:rPr>
        <w:t xml:space="preserve"> - vhodně komunikovat s potenciálními zaměstnavateli, prezentovat svůj odborný potenciál a své profesní cíle.</w:t>
      </w:r>
    </w:p>
    <w:p w14:paraId="7D44BBC5" w14:textId="77777777" w:rsidR="00D179B6" w:rsidRPr="004B20F2" w:rsidRDefault="00D179B6" w:rsidP="00D179B6">
      <w:pPr>
        <w:spacing w:after="60"/>
        <w:jc w:val="both"/>
        <w:rPr>
          <w:rFonts w:ascii="Times New Roman" w:hAnsi="Times New Roman" w:cs="Times New Roman"/>
          <w:sz w:val="24"/>
          <w:szCs w:val="24"/>
        </w:rPr>
      </w:pPr>
      <w:r w:rsidRPr="004B20F2">
        <w:rPr>
          <w:rFonts w:ascii="Times New Roman" w:hAnsi="Times New Roman" w:cs="Times New Roman"/>
          <w:sz w:val="24"/>
          <w:szCs w:val="24"/>
        </w:rPr>
        <w:t xml:space="preserve"> </w:t>
      </w:r>
    </w:p>
    <w:p w14:paraId="50E45D2B" w14:textId="77777777" w:rsidR="00D179B6" w:rsidRDefault="00D179B6" w:rsidP="00D179B6">
      <w:pPr>
        <w:spacing w:after="60"/>
        <w:jc w:val="both"/>
        <w:rPr>
          <w:rFonts w:ascii="Times New Roman" w:hAnsi="Times New Roman" w:cs="Times New Roman"/>
          <w:sz w:val="24"/>
          <w:szCs w:val="24"/>
        </w:rPr>
      </w:pPr>
      <w:r w:rsidRPr="00811F4F">
        <w:rPr>
          <w:rFonts w:ascii="Times New Roman" w:hAnsi="Times New Roman" w:cs="Times New Roman"/>
          <w:i/>
          <w:sz w:val="24"/>
          <w:szCs w:val="24"/>
          <w:u w:val="single"/>
        </w:rPr>
        <w:t>Kompetence využívat prostředky informačních a komunikačních technologií a pracovat s informacemi</w:t>
      </w:r>
      <w:r w:rsidRPr="00811F4F">
        <w:rPr>
          <w:rFonts w:ascii="Times New Roman" w:hAnsi="Times New Roman" w:cs="Times New Roman"/>
          <w:sz w:val="24"/>
          <w:szCs w:val="24"/>
          <w:u w:val="single"/>
        </w:rPr>
        <w:t xml:space="preserve"> -</w:t>
      </w:r>
      <w:r w:rsidRPr="004B20F2">
        <w:rPr>
          <w:rFonts w:ascii="Times New Roman" w:hAnsi="Times New Roman" w:cs="Times New Roman"/>
          <w:sz w:val="24"/>
          <w:szCs w:val="24"/>
        </w:rPr>
        <w:t xml:space="preserve"> pracovat s informacemi z různých zdrojů nesenými na tištěných, elektronických či audiovizuálních médiích, uvědomovat si nutnost posuzovat rozdílnou věrohodnost různých informačních zdrojů a kriticky přistupovat k získaným informacím, být mediálně gramotný.</w:t>
      </w:r>
    </w:p>
    <w:p w14:paraId="63D71B0D" w14:textId="77777777" w:rsidR="00A8625D" w:rsidRPr="003E6A26" w:rsidRDefault="00A8625D" w:rsidP="00D179B6">
      <w:pPr>
        <w:spacing w:after="60"/>
        <w:jc w:val="both"/>
        <w:rPr>
          <w:rFonts w:ascii="Times New Roman" w:hAnsi="Times New Roman" w:cs="Times New Roman"/>
          <w:sz w:val="24"/>
          <w:szCs w:val="24"/>
        </w:rPr>
      </w:pPr>
    </w:p>
    <w:p w14:paraId="4E35B928" w14:textId="77777777" w:rsidR="00CC6E17" w:rsidRDefault="00CC6E17" w:rsidP="00D179B6">
      <w:pPr>
        <w:rPr>
          <w:rFonts w:ascii="Times New Roman" w:hAnsi="Times New Roman" w:cs="Times New Roman"/>
          <w:b/>
          <w:sz w:val="24"/>
          <w:szCs w:val="24"/>
        </w:rPr>
      </w:pPr>
    </w:p>
    <w:p w14:paraId="7E0D21E6" w14:textId="77777777" w:rsidR="00CC6E17" w:rsidRDefault="00CC6E17" w:rsidP="00D179B6">
      <w:pPr>
        <w:rPr>
          <w:rFonts w:ascii="Times New Roman" w:hAnsi="Times New Roman" w:cs="Times New Roman"/>
          <w:b/>
          <w:sz w:val="24"/>
          <w:szCs w:val="24"/>
        </w:rPr>
      </w:pPr>
    </w:p>
    <w:p w14:paraId="58DA63BF" w14:textId="77777777" w:rsidR="00CC6E17" w:rsidRDefault="00CC6E17" w:rsidP="00D179B6">
      <w:pPr>
        <w:rPr>
          <w:rFonts w:ascii="Times New Roman" w:hAnsi="Times New Roman" w:cs="Times New Roman"/>
          <w:b/>
          <w:sz w:val="24"/>
          <w:szCs w:val="24"/>
        </w:rPr>
      </w:pPr>
    </w:p>
    <w:p w14:paraId="4D318581" w14:textId="77777777" w:rsidR="00CC6E17" w:rsidRDefault="00CC6E17" w:rsidP="00D179B6">
      <w:pPr>
        <w:rPr>
          <w:rFonts w:ascii="Times New Roman" w:hAnsi="Times New Roman" w:cs="Times New Roman"/>
          <w:b/>
          <w:sz w:val="24"/>
          <w:szCs w:val="24"/>
        </w:rPr>
      </w:pPr>
    </w:p>
    <w:p w14:paraId="7FDB8E03" w14:textId="77777777" w:rsidR="00811F4F" w:rsidRDefault="00A8625D" w:rsidP="00D179B6">
      <w:pPr>
        <w:rPr>
          <w:rFonts w:ascii="Times New Roman" w:hAnsi="Times New Roman" w:cs="Times New Roman"/>
          <w:b/>
          <w:sz w:val="24"/>
          <w:szCs w:val="24"/>
        </w:rPr>
      </w:pPr>
      <w:r>
        <w:rPr>
          <w:rFonts w:ascii="Times New Roman" w:hAnsi="Times New Roman" w:cs="Times New Roman"/>
          <w:b/>
          <w:sz w:val="24"/>
          <w:szCs w:val="24"/>
        </w:rPr>
        <w:lastRenderedPageBreak/>
        <w:t>Průřezové téma</w:t>
      </w:r>
      <w:r w:rsidR="00D179B6" w:rsidRPr="004B20F2">
        <w:rPr>
          <w:rFonts w:ascii="Times New Roman" w:hAnsi="Times New Roman" w:cs="Times New Roman"/>
          <w:b/>
          <w:sz w:val="24"/>
          <w:szCs w:val="24"/>
        </w:rPr>
        <w:t xml:space="preserve"> </w:t>
      </w:r>
    </w:p>
    <w:p w14:paraId="24E3F55D" w14:textId="77777777" w:rsidR="00D179B6" w:rsidRPr="00225AE6" w:rsidRDefault="00D179B6" w:rsidP="00D179B6">
      <w:pPr>
        <w:rPr>
          <w:rFonts w:ascii="Times New Roman" w:hAnsi="Times New Roman" w:cs="Times New Roman"/>
          <w:b/>
          <w:sz w:val="24"/>
          <w:szCs w:val="24"/>
        </w:rPr>
      </w:pPr>
      <w:r w:rsidRPr="004B20F2">
        <w:rPr>
          <w:rFonts w:ascii="Times New Roman" w:hAnsi="Times New Roman" w:cs="Times New Roman"/>
          <w:sz w:val="24"/>
          <w:szCs w:val="24"/>
        </w:rPr>
        <w:t>Písemná i verbální sebeprezentace při vstupu na trh práce, sestavování žádosti o zaměstnání a odpovědí na inzeráty, psaní profesních životopisů, motivačních dopisů, jednání s potencionálním zaměstnavatelem, přijímací pohovory, výběrová řízení, nácvik konkrétních situací.</w:t>
      </w:r>
    </w:p>
    <w:p w14:paraId="5848B664" w14:textId="77777777" w:rsidR="00184DAF" w:rsidRPr="00184DAF" w:rsidRDefault="00184DAF" w:rsidP="00184DAF"/>
    <w:p w14:paraId="788A10B6" w14:textId="77777777" w:rsidR="00D179B6" w:rsidRPr="004B20F2" w:rsidRDefault="00D179B6" w:rsidP="00D179B6">
      <w:pPr>
        <w:pStyle w:val="Nadpis1"/>
        <w:rPr>
          <w:rFonts w:ascii="Times New Roman" w:hAnsi="Times New Roman" w:cs="Times New Roman"/>
          <w:sz w:val="24"/>
          <w:szCs w:val="24"/>
        </w:rPr>
      </w:pPr>
      <w:r w:rsidRPr="004B20F2">
        <w:rPr>
          <w:rFonts w:ascii="Times New Roman" w:hAnsi="Times New Roman" w:cs="Times New Roman"/>
          <w:sz w:val="24"/>
          <w:szCs w:val="24"/>
        </w:rPr>
        <w:t xml:space="preserve">Rozpis učiva a výsledků vzdělávání                                                 </w:t>
      </w:r>
      <w:r>
        <w:rPr>
          <w:rFonts w:ascii="Times New Roman" w:hAnsi="Times New Roman" w:cs="Times New Roman"/>
          <w:sz w:val="24"/>
          <w:szCs w:val="24"/>
        </w:rPr>
        <w:tab/>
      </w:r>
      <w:r>
        <w:rPr>
          <w:rFonts w:ascii="Times New Roman" w:hAnsi="Times New Roman" w:cs="Times New Roman"/>
          <w:sz w:val="24"/>
          <w:szCs w:val="24"/>
        </w:rPr>
        <w:tab/>
      </w:r>
      <w:r w:rsidRPr="004B20F2">
        <w:rPr>
          <w:rFonts w:ascii="Times New Roman" w:hAnsi="Times New Roman" w:cs="Times New Roman"/>
          <w:sz w:val="24"/>
          <w:szCs w:val="24"/>
        </w:rPr>
        <w:t xml:space="preserve">Český jazyk </w:t>
      </w:r>
    </w:p>
    <w:p w14:paraId="63B01605" w14:textId="77777777" w:rsidR="00D179B6" w:rsidRPr="003E6A26" w:rsidRDefault="00D179B6" w:rsidP="00D179B6">
      <w:pPr>
        <w:jc w:val="center"/>
        <w:rPr>
          <w:rFonts w:ascii="Times New Roman" w:hAnsi="Times New Roman" w:cs="Times New Roman"/>
          <w:b/>
          <w:sz w:val="24"/>
          <w:szCs w:val="24"/>
        </w:rPr>
      </w:pPr>
      <w:r>
        <w:rPr>
          <w:rFonts w:ascii="Times New Roman" w:hAnsi="Times New Roman" w:cs="Times New Roman"/>
          <w:b/>
          <w:sz w:val="24"/>
          <w:szCs w:val="24"/>
        </w:rPr>
        <w:t>1. ročník – 3</w:t>
      </w:r>
      <w:r w:rsidR="00AB5991">
        <w:rPr>
          <w:rFonts w:ascii="Times New Roman" w:hAnsi="Times New Roman" w:cs="Times New Roman"/>
          <w:b/>
          <w:sz w:val="24"/>
          <w:szCs w:val="24"/>
        </w:rPr>
        <w:t>3</w:t>
      </w:r>
      <w:r w:rsidRPr="004B20F2">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D179B6" w:rsidRPr="004B20F2" w14:paraId="4D7378B0" w14:textId="77777777" w:rsidTr="00321B79">
        <w:tc>
          <w:tcPr>
            <w:tcW w:w="4428" w:type="dxa"/>
          </w:tcPr>
          <w:p w14:paraId="75499A0D" w14:textId="77777777" w:rsidR="00D179B6" w:rsidRPr="004B20F2" w:rsidRDefault="00D179B6" w:rsidP="00321B79">
            <w:pPr>
              <w:rPr>
                <w:rFonts w:ascii="Times New Roman" w:hAnsi="Times New Roman" w:cs="Times New Roman"/>
                <w:b/>
                <w:sz w:val="24"/>
                <w:szCs w:val="24"/>
              </w:rPr>
            </w:pPr>
          </w:p>
          <w:p w14:paraId="23A7D591" w14:textId="77777777" w:rsidR="00D179B6" w:rsidRPr="004B20F2" w:rsidRDefault="00D179B6" w:rsidP="00321B79">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78B8E46E" w14:textId="77777777" w:rsidR="00D179B6" w:rsidRPr="004B20F2" w:rsidRDefault="00D179B6" w:rsidP="00321B79">
            <w:pPr>
              <w:jc w:val="center"/>
              <w:rPr>
                <w:rFonts w:ascii="Times New Roman" w:hAnsi="Times New Roman" w:cs="Times New Roman"/>
                <w:b/>
                <w:sz w:val="24"/>
                <w:szCs w:val="24"/>
              </w:rPr>
            </w:pPr>
          </w:p>
          <w:p w14:paraId="6820381C" w14:textId="77777777" w:rsidR="00D179B6" w:rsidRPr="004B20F2" w:rsidRDefault="00D179B6" w:rsidP="00321B79">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37157698" w14:textId="77777777" w:rsidR="00D179B6" w:rsidRPr="004B20F2" w:rsidRDefault="00D179B6" w:rsidP="00321B79">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D179B6" w:rsidRPr="004B20F2" w14:paraId="03441701" w14:textId="77777777" w:rsidTr="00321B79">
        <w:tc>
          <w:tcPr>
            <w:tcW w:w="4428" w:type="dxa"/>
          </w:tcPr>
          <w:p w14:paraId="61E9DF1D" w14:textId="77777777" w:rsidR="00D179B6" w:rsidRPr="004B20F2" w:rsidRDefault="00D179B6" w:rsidP="00321B79">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642139F1"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4B20F2">
              <w:rPr>
                <w:rFonts w:ascii="Times New Roman" w:hAnsi="Times New Roman" w:cs="Times New Roman"/>
              </w:rPr>
              <w:t>rozlišuje spisovný jazyk a obecnou</w:t>
            </w:r>
          </w:p>
          <w:p w14:paraId="69B8CDA8" w14:textId="77777777" w:rsidR="00D179B6" w:rsidRDefault="00965488"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4B20F2">
              <w:rPr>
                <w:rFonts w:ascii="Times New Roman" w:hAnsi="Times New Roman" w:cs="Times New Roman"/>
              </w:rPr>
              <w:t xml:space="preserve"> češtinu;</w:t>
            </w:r>
          </w:p>
          <w:p w14:paraId="71B69094" w14:textId="77777777" w:rsidR="00161219" w:rsidRPr="004B20F2"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161219">
              <w:rPr>
                <w:rFonts w:ascii="Times New Roman" w:hAnsi="Times New Roman" w:cs="Times New Roman"/>
              </w:rPr>
              <w:t>naučí se vnímat a porozumět řeči</w:t>
            </w:r>
          </w:p>
          <w:p w14:paraId="03D562D9" w14:textId="77777777" w:rsidR="00D179B6" w:rsidRPr="004B20F2"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4B20F2">
              <w:rPr>
                <w:rFonts w:ascii="Times New Roman" w:hAnsi="Times New Roman" w:cs="Times New Roman"/>
              </w:rPr>
              <w:t>řídí se zásadami správné výslovnosti;</w:t>
            </w:r>
          </w:p>
          <w:p w14:paraId="2C3DD3A8"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4B20F2">
              <w:rPr>
                <w:rFonts w:ascii="Times New Roman" w:hAnsi="Times New Roman" w:cs="Times New Roman"/>
              </w:rPr>
              <w:t>v písemném projevu uplatňuje znalosti</w:t>
            </w:r>
          </w:p>
          <w:p w14:paraId="5AEDB00B" w14:textId="77777777" w:rsidR="00D179B6" w:rsidRPr="004B20F2" w:rsidRDefault="00D179B6" w:rsidP="008F625D">
            <w:pPr>
              <w:pStyle w:val="tabulka-odrky"/>
              <w:tabs>
                <w:tab w:val="clear" w:pos="170"/>
                <w:tab w:val="clear" w:pos="252"/>
              </w:tabs>
              <w:jc w:val="left"/>
              <w:rPr>
                <w:rFonts w:ascii="Times New Roman" w:hAnsi="Times New Roman" w:cs="Times New Roman"/>
              </w:rPr>
            </w:pPr>
            <w:r w:rsidRPr="004B20F2">
              <w:rPr>
                <w:rFonts w:ascii="Times New Roman" w:hAnsi="Times New Roman" w:cs="Times New Roman"/>
              </w:rPr>
              <w:t xml:space="preserve"> </w:t>
            </w:r>
            <w:r w:rsidR="00965488">
              <w:rPr>
                <w:rFonts w:ascii="Times New Roman" w:hAnsi="Times New Roman" w:cs="Times New Roman"/>
              </w:rPr>
              <w:t xml:space="preserve"> </w:t>
            </w:r>
            <w:r w:rsidRPr="004B20F2">
              <w:rPr>
                <w:rFonts w:ascii="Times New Roman" w:hAnsi="Times New Roman" w:cs="Times New Roman"/>
              </w:rPr>
              <w:t>českého pravopisu;</w:t>
            </w:r>
          </w:p>
          <w:p w14:paraId="6B8771EE"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4B20F2">
              <w:rPr>
                <w:rFonts w:ascii="Times New Roman" w:hAnsi="Times New Roman" w:cs="Times New Roman"/>
              </w:rPr>
              <w:t>v písemném i mluveném projevu využívá</w:t>
            </w:r>
          </w:p>
          <w:p w14:paraId="462AB2CB" w14:textId="77777777" w:rsidR="00D179B6" w:rsidRPr="004B20F2" w:rsidRDefault="00D179B6" w:rsidP="008F625D">
            <w:pPr>
              <w:pStyle w:val="tabulka-odrky"/>
              <w:tabs>
                <w:tab w:val="clear" w:pos="170"/>
                <w:tab w:val="clear" w:pos="252"/>
              </w:tabs>
              <w:jc w:val="left"/>
              <w:rPr>
                <w:rFonts w:ascii="Times New Roman" w:hAnsi="Times New Roman" w:cs="Times New Roman"/>
              </w:rPr>
            </w:pPr>
            <w:r w:rsidRPr="004B20F2">
              <w:rPr>
                <w:rFonts w:ascii="Times New Roman" w:hAnsi="Times New Roman" w:cs="Times New Roman"/>
              </w:rPr>
              <w:t xml:space="preserve"> </w:t>
            </w:r>
            <w:r w:rsidR="00965488">
              <w:rPr>
                <w:rFonts w:ascii="Times New Roman" w:hAnsi="Times New Roman" w:cs="Times New Roman"/>
              </w:rPr>
              <w:t xml:space="preserve"> </w:t>
            </w:r>
            <w:r w:rsidRPr="004B20F2">
              <w:rPr>
                <w:rFonts w:ascii="Times New Roman" w:hAnsi="Times New Roman" w:cs="Times New Roman"/>
              </w:rPr>
              <w:t>poznatky z tvarosloví a skladby;</w:t>
            </w:r>
          </w:p>
          <w:p w14:paraId="6F19EEFC"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4B20F2">
              <w:rPr>
                <w:rFonts w:ascii="Times New Roman" w:hAnsi="Times New Roman" w:cs="Times New Roman"/>
              </w:rPr>
              <w:t>používá adekvátní slovní zásoby včetně</w:t>
            </w:r>
          </w:p>
          <w:p w14:paraId="50F22033" w14:textId="77777777" w:rsidR="00D179B6" w:rsidRDefault="00D179B6" w:rsidP="008F625D">
            <w:pPr>
              <w:pStyle w:val="tabulka-odrky"/>
              <w:tabs>
                <w:tab w:val="clear" w:pos="170"/>
                <w:tab w:val="clear" w:pos="252"/>
              </w:tabs>
              <w:jc w:val="left"/>
              <w:rPr>
                <w:rFonts w:ascii="Times New Roman" w:hAnsi="Times New Roman" w:cs="Times New Roman"/>
              </w:rPr>
            </w:pPr>
            <w:r w:rsidRPr="004B20F2">
              <w:rPr>
                <w:rFonts w:ascii="Times New Roman" w:hAnsi="Times New Roman" w:cs="Times New Roman"/>
              </w:rPr>
              <w:t xml:space="preserve"> </w:t>
            </w:r>
            <w:r w:rsidR="00965488">
              <w:rPr>
                <w:rFonts w:ascii="Times New Roman" w:hAnsi="Times New Roman" w:cs="Times New Roman"/>
              </w:rPr>
              <w:t xml:space="preserve"> </w:t>
            </w:r>
            <w:r w:rsidRPr="004B20F2">
              <w:rPr>
                <w:rFonts w:ascii="Times New Roman" w:hAnsi="Times New Roman" w:cs="Times New Roman"/>
              </w:rPr>
              <w:t>odborné terminologie;</w:t>
            </w:r>
          </w:p>
          <w:p w14:paraId="73CA18AB" w14:textId="77777777" w:rsidR="00161219"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161219">
              <w:rPr>
                <w:rFonts w:ascii="Times New Roman" w:hAnsi="Times New Roman" w:cs="Times New Roman"/>
              </w:rPr>
              <w:t>rozumí obsahu textu</w:t>
            </w:r>
          </w:p>
          <w:p w14:paraId="2B2157A7"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161219">
              <w:rPr>
                <w:rFonts w:ascii="Times New Roman" w:hAnsi="Times New Roman" w:cs="Times New Roman"/>
              </w:rPr>
              <w:t>na různých cvičeních prohlubuje své</w:t>
            </w:r>
          </w:p>
          <w:p w14:paraId="392C5B24" w14:textId="77777777" w:rsidR="00161219" w:rsidRPr="004B20F2" w:rsidRDefault="00161219"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965488">
              <w:rPr>
                <w:rFonts w:ascii="Times New Roman" w:hAnsi="Times New Roman" w:cs="Times New Roman"/>
              </w:rPr>
              <w:t xml:space="preserve"> </w:t>
            </w:r>
            <w:r>
              <w:rPr>
                <w:rFonts w:ascii="Times New Roman" w:hAnsi="Times New Roman" w:cs="Times New Roman"/>
              </w:rPr>
              <w:t>jazykové znalosti a dovednosti</w:t>
            </w:r>
          </w:p>
          <w:p w14:paraId="75B133C4" w14:textId="77777777" w:rsidR="00D179B6" w:rsidRPr="004B20F2" w:rsidRDefault="00D179B6" w:rsidP="00321B79">
            <w:pPr>
              <w:rPr>
                <w:rFonts w:ascii="Times New Roman" w:hAnsi="Times New Roman" w:cs="Times New Roman"/>
                <w:sz w:val="24"/>
                <w:szCs w:val="24"/>
              </w:rPr>
            </w:pPr>
          </w:p>
        </w:tc>
        <w:tc>
          <w:tcPr>
            <w:tcW w:w="3780" w:type="dxa"/>
          </w:tcPr>
          <w:p w14:paraId="2A1BCF2E" w14:textId="77777777" w:rsidR="0064282A" w:rsidRDefault="0064282A" w:rsidP="0064282A">
            <w:pPr>
              <w:pStyle w:val="tabulka-odrky"/>
              <w:tabs>
                <w:tab w:val="clear" w:pos="170"/>
                <w:tab w:val="clear" w:pos="252"/>
              </w:tabs>
              <w:ind w:left="0" w:firstLine="0"/>
              <w:rPr>
                <w:rFonts w:ascii="Times New Roman" w:hAnsi="Times New Roman" w:cs="Times New Roman"/>
                <w:bCs/>
              </w:rPr>
            </w:pPr>
            <w:r>
              <w:rPr>
                <w:rFonts w:ascii="Times New Roman" w:hAnsi="Times New Roman" w:cs="Times New Roman"/>
                <w:b/>
                <w:bCs/>
              </w:rPr>
              <w:t xml:space="preserve">Zvuková stránka </w:t>
            </w:r>
            <w:r>
              <w:rPr>
                <w:rFonts w:ascii="Times New Roman" w:hAnsi="Times New Roman" w:cs="Times New Roman"/>
                <w:bCs/>
              </w:rPr>
              <w:t>jazyka</w:t>
            </w:r>
          </w:p>
          <w:p w14:paraId="07E7DD9F" w14:textId="77777777" w:rsidR="0064282A" w:rsidRDefault="0064282A" w:rsidP="0064282A">
            <w:pPr>
              <w:pStyle w:val="tabulka-odrky"/>
              <w:tabs>
                <w:tab w:val="clear" w:pos="170"/>
                <w:tab w:val="clear" w:pos="252"/>
              </w:tabs>
              <w:ind w:left="0" w:firstLine="0"/>
              <w:rPr>
                <w:rFonts w:ascii="Times New Roman" w:hAnsi="Times New Roman" w:cs="Times New Roman"/>
                <w:bCs/>
              </w:rPr>
            </w:pPr>
            <w:r w:rsidRPr="0064282A">
              <w:rPr>
                <w:rFonts w:ascii="Times New Roman" w:hAnsi="Times New Roman" w:cs="Times New Roman"/>
                <w:bCs/>
              </w:rPr>
              <w:t>-</w:t>
            </w:r>
            <w:r w:rsidR="004B68E9">
              <w:rPr>
                <w:rFonts w:ascii="Times New Roman" w:hAnsi="Times New Roman" w:cs="Times New Roman"/>
                <w:bCs/>
              </w:rPr>
              <w:t xml:space="preserve"> Fonetika, Fonologie, </w:t>
            </w:r>
          </w:p>
          <w:p w14:paraId="652DE24B" w14:textId="77777777" w:rsidR="0064282A" w:rsidRDefault="0064282A" w:rsidP="0064282A">
            <w:pPr>
              <w:pStyle w:val="tabulka-odrky"/>
              <w:tabs>
                <w:tab w:val="clear" w:pos="170"/>
                <w:tab w:val="clear" w:pos="252"/>
              </w:tabs>
              <w:ind w:left="0" w:firstLine="0"/>
              <w:rPr>
                <w:rFonts w:ascii="Times New Roman" w:hAnsi="Times New Roman" w:cs="Times New Roman"/>
                <w:bCs/>
              </w:rPr>
            </w:pPr>
            <w:r>
              <w:rPr>
                <w:rFonts w:ascii="Times New Roman" w:hAnsi="Times New Roman" w:cs="Times New Roman"/>
                <w:bCs/>
              </w:rPr>
              <w:t>- spisovná výslovnost</w:t>
            </w:r>
          </w:p>
          <w:p w14:paraId="2C4F46AA" w14:textId="77777777" w:rsidR="0064282A" w:rsidRDefault="0064282A" w:rsidP="0064282A">
            <w:pPr>
              <w:pStyle w:val="tabulka-odrky"/>
              <w:tabs>
                <w:tab w:val="clear" w:pos="170"/>
                <w:tab w:val="clear" w:pos="252"/>
              </w:tabs>
              <w:ind w:left="0" w:firstLine="0"/>
              <w:rPr>
                <w:rFonts w:ascii="Times New Roman" w:hAnsi="Times New Roman" w:cs="Times New Roman"/>
                <w:bCs/>
              </w:rPr>
            </w:pPr>
          </w:p>
          <w:p w14:paraId="7856C56A" w14:textId="77777777" w:rsidR="0064282A" w:rsidRDefault="0064282A" w:rsidP="0064282A">
            <w:pPr>
              <w:pStyle w:val="tabulka-odrky"/>
              <w:tabs>
                <w:tab w:val="clear" w:pos="170"/>
                <w:tab w:val="clear" w:pos="252"/>
              </w:tabs>
              <w:ind w:left="0" w:firstLine="0"/>
              <w:rPr>
                <w:rFonts w:ascii="Times New Roman" w:hAnsi="Times New Roman" w:cs="Times New Roman"/>
                <w:b/>
                <w:bCs/>
              </w:rPr>
            </w:pPr>
            <w:r w:rsidRPr="0064282A">
              <w:rPr>
                <w:rFonts w:ascii="Times New Roman" w:hAnsi="Times New Roman" w:cs="Times New Roman"/>
                <w:b/>
                <w:bCs/>
              </w:rPr>
              <w:t>Grafická stránka jazyka</w:t>
            </w:r>
          </w:p>
          <w:p w14:paraId="33E075A9" w14:textId="77777777" w:rsidR="0064282A" w:rsidRDefault="0064282A" w:rsidP="0064282A">
            <w:pPr>
              <w:pStyle w:val="tabulka-odrky"/>
              <w:tabs>
                <w:tab w:val="clear" w:pos="170"/>
                <w:tab w:val="clear" w:pos="252"/>
              </w:tabs>
              <w:ind w:left="0" w:firstLine="0"/>
              <w:rPr>
                <w:rFonts w:ascii="Times New Roman" w:hAnsi="Times New Roman" w:cs="Times New Roman"/>
                <w:bCs/>
              </w:rPr>
            </w:pPr>
            <w:r w:rsidRPr="0064282A">
              <w:rPr>
                <w:rFonts w:ascii="Times New Roman" w:hAnsi="Times New Roman" w:cs="Times New Roman"/>
                <w:bCs/>
              </w:rPr>
              <w:t>- vznik písma a její druhy</w:t>
            </w:r>
          </w:p>
          <w:p w14:paraId="450E9B80" w14:textId="77777777" w:rsidR="00D179B6" w:rsidRDefault="0064282A" w:rsidP="0064282A">
            <w:pPr>
              <w:pStyle w:val="tabulka-odrky"/>
              <w:tabs>
                <w:tab w:val="clear" w:pos="170"/>
                <w:tab w:val="clear" w:pos="252"/>
              </w:tabs>
              <w:ind w:left="0" w:firstLine="0"/>
              <w:rPr>
                <w:rFonts w:ascii="Times New Roman" w:hAnsi="Times New Roman" w:cs="Times New Roman"/>
                <w:bCs/>
              </w:rPr>
            </w:pPr>
            <w:r>
              <w:rPr>
                <w:rFonts w:ascii="Times New Roman" w:hAnsi="Times New Roman" w:cs="Times New Roman"/>
                <w:bCs/>
              </w:rPr>
              <w:t>- pravopis</w:t>
            </w:r>
          </w:p>
          <w:p w14:paraId="5C7065CC" w14:textId="77777777" w:rsidR="0064282A" w:rsidRDefault="0064282A" w:rsidP="0064282A">
            <w:pPr>
              <w:pStyle w:val="tabulka-odrky"/>
              <w:tabs>
                <w:tab w:val="clear" w:pos="170"/>
                <w:tab w:val="clear" w:pos="252"/>
              </w:tabs>
              <w:ind w:left="0" w:firstLine="0"/>
              <w:rPr>
                <w:rFonts w:ascii="Times New Roman" w:hAnsi="Times New Roman" w:cs="Times New Roman"/>
                <w:bCs/>
              </w:rPr>
            </w:pPr>
          </w:p>
          <w:p w14:paraId="5EFE3D51" w14:textId="77777777" w:rsidR="0064282A" w:rsidRDefault="0064282A" w:rsidP="0064282A">
            <w:pPr>
              <w:pStyle w:val="tabulka-odrky"/>
              <w:tabs>
                <w:tab w:val="clear" w:pos="170"/>
                <w:tab w:val="clear" w:pos="252"/>
              </w:tabs>
              <w:ind w:left="0" w:firstLine="0"/>
              <w:rPr>
                <w:rFonts w:ascii="Times New Roman" w:hAnsi="Times New Roman" w:cs="Times New Roman"/>
                <w:b/>
                <w:bCs/>
              </w:rPr>
            </w:pPr>
            <w:r w:rsidRPr="0064282A">
              <w:rPr>
                <w:rFonts w:ascii="Times New Roman" w:hAnsi="Times New Roman" w:cs="Times New Roman"/>
                <w:b/>
                <w:bCs/>
              </w:rPr>
              <w:t>Tvarosloví a skladba vět</w:t>
            </w:r>
          </w:p>
          <w:p w14:paraId="5A833014" w14:textId="77777777" w:rsidR="00F5611A" w:rsidRDefault="00F5611A" w:rsidP="00F5611A">
            <w:pPr>
              <w:pStyle w:val="tabulka-odrky"/>
              <w:tabs>
                <w:tab w:val="clear" w:pos="170"/>
                <w:tab w:val="clear" w:pos="252"/>
              </w:tabs>
              <w:ind w:left="0" w:firstLine="0"/>
              <w:rPr>
                <w:rFonts w:ascii="Times New Roman" w:hAnsi="Times New Roman" w:cs="Times New Roman"/>
                <w:bCs/>
              </w:rPr>
            </w:pPr>
            <w:r w:rsidRPr="00F5611A">
              <w:rPr>
                <w:rFonts w:ascii="Times New Roman" w:hAnsi="Times New Roman" w:cs="Times New Roman"/>
                <w:b/>
                <w:bCs/>
              </w:rPr>
              <w:t>-</w:t>
            </w:r>
            <w:r>
              <w:rPr>
                <w:rFonts w:ascii="Times New Roman" w:hAnsi="Times New Roman" w:cs="Times New Roman"/>
                <w:b/>
                <w:bCs/>
              </w:rPr>
              <w:t xml:space="preserve"> </w:t>
            </w:r>
            <w:r w:rsidRPr="00F5611A">
              <w:rPr>
                <w:rFonts w:ascii="Times New Roman" w:hAnsi="Times New Roman" w:cs="Times New Roman"/>
                <w:bCs/>
              </w:rPr>
              <w:t>slovní druhy</w:t>
            </w:r>
          </w:p>
          <w:p w14:paraId="75D85F6E" w14:textId="77777777" w:rsidR="00F5611A" w:rsidRDefault="00F5611A" w:rsidP="00F5611A">
            <w:pPr>
              <w:pStyle w:val="tabulka-odrky"/>
              <w:tabs>
                <w:tab w:val="clear" w:pos="170"/>
                <w:tab w:val="clear" w:pos="252"/>
              </w:tabs>
              <w:ind w:left="0" w:firstLine="0"/>
              <w:rPr>
                <w:rFonts w:ascii="Times New Roman" w:hAnsi="Times New Roman" w:cs="Times New Roman"/>
                <w:bCs/>
              </w:rPr>
            </w:pPr>
            <w:r>
              <w:rPr>
                <w:rFonts w:ascii="Times New Roman" w:hAnsi="Times New Roman" w:cs="Times New Roman"/>
                <w:bCs/>
              </w:rPr>
              <w:t>- větná stavba, členy</w:t>
            </w:r>
          </w:p>
          <w:p w14:paraId="08D1FBF2" w14:textId="77777777" w:rsidR="00F5611A" w:rsidRDefault="00F5611A" w:rsidP="00F5611A">
            <w:pPr>
              <w:pStyle w:val="tabulka-odrky"/>
              <w:tabs>
                <w:tab w:val="clear" w:pos="170"/>
                <w:tab w:val="clear" w:pos="252"/>
              </w:tabs>
              <w:ind w:left="0" w:firstLine="0"/>
              <w:rPr>
                <w:rFonts w:ascii="Times New Roman" w:hAnsi="Times New Roman" w:cs="Times New Roman"/>
                <w:bCs/>
              </w:rPr>
            </w:pPr>
            <w:r>
              <w:rPr>
                <w:rFonts w:ascii="Times New Roman" w:hAnsi="Times New Roman" w:cs="Times New Roman"/>
                <w:bCs/>
              </w:rPr>
              <w:t>- jazykový projev</w:t>
            </w:r>
          </w:p>
          <w:p w14:paraId="7ABB257D" w14:textId="77777777" w:rsidR="008705FC" w:rsidRDefault="008705FC" w:rsidP="00F5611A">
            <w:pPr>
              <w:pStyle w:val="tabulka-odrky"/>
              <w:tabs>
                <w:tab w:val="clear" w:pos="170"/>
                <w:tab w:val="clear" w:pos="252"/>
              </w:tabs>
              <w:ind w:left="0" w:firstLine="0"/>
              <w:rPr>
                <w:rFonts w:ascii="Times New Roman" w:hAnsi="Times New Roman" w:cs="Times New Roman"/>
                <w:bCs/>
              </w:rPr>
            </w:pPr>
          </w:p>
          <w:p w14:paraId="789A1D8C" w14:textId="77777777" w:rsidR="008705FC" w:rsidRDefault="008705FC" w:rsidP="00F5611A">
            <w:pPr>
              <w:pStyle w:val="tabulka-odrky"/>
              <w:tabs>
                <w:tab w:val="clear" w:pos="170"/>
                <w:tab w:val="clear" w:pos="252"/>
              </w:tabs>
              <w:ind w:left="0" w:firstLine="0"/>
              <w:rPr>
                <w:rFonts w:ascii="Times New Roman" w:hAnsi="Times New Roman" w:cs="Times New Roman"/>
                <w:b/>
                <w:bCs/>
              </w:rPr>
            </w:pPr>
            <w:r w:rsidRPr="008705FC">
              <w:rPr>
                <w:rFonts w:ascii="Times New Roman" w:hAnsi="Times New Roman" w:cs="Times New Roman"/>
                <w:b/>
                <w:bCs/>
              </w:rPr>
              <w:t>Skladba</w:t>
            </w:r>
          </w:p>
          <w:p w14:paraId="4B6C8EDA" w14:textId="77777777" w:rsidR="008705FC" w:rsidRDefault="008705FC" w:rsidP="008705FC">
            <w:pPr>
              <w:pStyle w:val="tabulka-odrky"/>
              <w:tabs>
                <w:tab w:val="clear" w:pos="170"/>
                <w:tab w:val="clear" w:pos="252"/>
              </w:tabs>
              <w:ind w:left="0" w:firstLine="0"/>
              <w:rPr>
                <w:rFonts w:ascii="Times New Roman" w:hAnsi="Times New Roman" w:cs="Times New Roman"/>
                <w:bCs/>
              </w:rPr>
            </w:pPr>
            <w:r w:rsidRPr="008705FC">
              <w:rPr>
                <w:rFonts w:ascii="Times New Roman" w:hAnsi="Times New Roman" w:cs="Times New Roman"/>
                <w:bCs/>
              </w:rPr>
              <w:t>- větná stavba</w:t>
            </w:r>
          </w:p>
          <w:p w14:paraId="1EB118F0" w14:textId="77777777" w:rsidR="008705FC" w:rsidRPr="008705FC" w:rsidRDefault="008705FC" w:rsidP="008705FC">
            <w:pPr>
              <w:pStyle w:val="tabulka-odrky"/>
              <w:tabs>
                <w:tab w:val="clear" w:pos="170"/>
                <w:tab w:val="clear" w:pos="252"/>
              </w:tabs>
              <w:ind w:left="0" w:firstLine="0"/>
              <w:rPr>
                <w:rFonts w:ascii="Times New Roman" w:hAnsi="Times New Roman" w:cs="Times New Roman"/>
                <w:bCs/>
              </w:rPr>
            </w:pPr>
            <w:r>
              <w:rPr>
                <w:rFonts w:ascii="Times New Roman" w:hAnsi="Times New Roman" w:cs="Times New Roman"/>
                <w:bCs/>
              </w:rPr>
              <w:t>- jazykový projev</w:t>
            </w:r>
          </w:p>
          <w:p w14:paraId="0B167D91" w14:textId="77777777" w:rsidR="00F5611A" w:rsidRDefault="00F5611A" w:rsidP="00F5611A">
            <w:pPr>
              <w:pStyle w:val="tabulka-odrky"/>
              <w:tabs>
                <w:tab w:val="clear" w:pos="170"/>
                <w:tab w:val="clear" w:pos="252"/>
              </w:tabs>
              <w:ind w:left="0" w:firstLine="0"/>
              <w:rPr>
                <w:rFonts w:ascii="Times New Roman" w:hAnsi="Times New Roman" w:cs="Times New Roman"/>
                <w:bCs/>
              </w:rPr>
            </w:pPr>
          </w:p>
          <w:p w14:paraId="78DBD700" w14:textId="77777777" w:rsidR="00F5611A" w:rsidRDefault="00F5611A" w:rsidP="00F5611A">
            <w:pPr>
              <w:pStyle w:val="tabulka-odrky"/>
              <w:tabs>
                <w:tab w:val="clear" w:pos="170"/>
                <w:tab w:val="clear" w:pos="252"/>
              </w:tabs>
              <w:ind w:left="0" w:firstLine="0"/>
              <w:rPr>
                <w:rFonts w:ascii="Times New Roman" w:hAnsi="Times New Roman" w:cs="Times New Roman"/>
                <w:b/>
                <w:bCs/>
              </w:rPr>
            </w:pPr>
            <w:r>
              <w:rPr>
                <w:rFonts w:ascii="Times New Roman" w:hAnsi="Times New Roman" w:cs="Times New Roman"/>
                <w:b/>
                <w:bCs/>
              </w:rPr>
              <w:t>Slovní zásoba a tvoření slov</w:t>
            </w:r>
          </w:p>
          <w:p w14:paraId="24D4051A" w14:textId="77777777" w:rsidR="00F5611A" w:rsidRDefault="00F5611A" w:rsidP="00F5611A">
            <w:pPr>
              <w:pStyle w:val="tabulka-odrky"/>
              <w:tabs>
                <w:tab w:val="clear" w:pos="170"/>
                <w:tab w:val="clear" w:pos="252"/>
              </w:tabs>
              <w:ind w:left="0" w:firstLine="0"/>
              <w:rPr>
                <w:rFonts w:ascii="Times New Roman" w:hAnsi="Times New Roman" w:cs="Times New Roman"/>
                <w:bCs/>
              </w:rPr>
            </w:pPr>
            <w:r w:rsidRPr="00F5611A">
              <w:rPr>
                <w:rFonts w:ascii="Times New Roman" w:hAnsi="Times New Roman" w:cs="Times New Roman"/>
                <w:bCs/>
              </w:rPr>
              <w:t>- slovo</w:t>
            </w:r>
            <w:r>
              <w:rPr>
                <w:rFonts w:ascii="Times New Roman" w:hAnsi="Times New Roman" w:cs="Times New Roman"/>
                <w:bCs/>
              </w:rPr>
              <w:t>, slovní zásoba</w:t>
            </w:r>
          </w:p>
          <w:p w14:paraId="74D471B6" w14:textId="77777777" w:rsidR="00F5611A" w:rsidRDefault="00F5611A" w:rsidP="00F5611A">
            <w:pPr>
              <w:pStyle w:val="tabulka-odrky"/>
              <w:tabs>
                <w:tab w:val="clear" w:pos="170"/>
                <w:tab w:val="clear" w:pos="252"/>
              </w:tabs>
              <w:ind w:left="0" w:firstLine="0"/>
              <w:rPr>
                <w:rFonts w:ascii="Times New Roman" w:hAnsi="Times New Roman" w:cs="Times New Roman"/>
                <w:bCs/>
              </w:rPr>
            </w:pPr>
            <w:r>
              <w:rPr>
                <w:rFonts w:ascii="Times New Roman" w:hAnsi="Times New Roman" w:cs="Times New Roman"/>
                <w:bCs/>
              </w:rPr>
              <w:t>- tvoření slov, pojmenování</w:t>
            </w:r>
          </w:p>
          <w:p w14:paraId="151B46F6" w14:textId="77777777" w:rsidR="00F5611A" w:rsidRDefault="00F5611A" w:rsidP="00F5611A">
            <w:pPr>
              <w:pStyle w:val="tabulka-odrky"/>
              <w:tabs>
                <w:tab w:val="clear" w:pos="170"/>
                <w:tab w:val="clear" w:pos="252"/>
              </w:tabs>
              <w:ind w:left="0" w:firstLine="0"/>
              <w:rPr>
                <w:rFonts w:ascii="Times New Roman" w:hAnsi="Times New Roman" w:cs="Times New Roman"/>
                <w:bCs/>
              </w:rPr>
            </w:pPr>
            <w:r>
              <w:rPr>
                <w:rFonts w:ascii="Times New Roman" w:hAnsi="Times New Roman" w:cs="Times New Roman"/>
                <w:bCs/>
              </w:rPr>
              <w:t>- homonymy, synonyma</w:t>
            </w:r>
          </w:p>
          <w:p w14:paraId="527DF7F3" w14:textId="77777777" w:rsidR="00F5611A" w:rsidRDefault="00F5611A" w:rsidP="00F5611A">
            <w:pPr>
              <w:pStyle w:val="tabulka-odrky"/>
              <w:tabs>
                <w:tab w:val="clear" w:pos="170"/>
                <w:tab w:val="clear" w:pos="252"/>
              </w:tabs>
              <w:ind w:left="0" w:firstLine="0"/>
              <w:rPr>
                <w:rFonts w:ascii="Times New Roman" w:hAnsi="Times New Roman" w:cs="Times New Roman"/>
                <w:bCs/>
              </w:rPr>
            </w:pPr>
          </w:p>
          <w:p w14:paraId="459E020A" w14:textId="77777777" w:rsidR="00F5611A" w:rsidRDefault="00F5611A" w:rsidP="00F5611A">
            <w:pPr>
              <w:pStyle w:val="tabulka-odrky"/>
              <w:tabs>
                <w:tab w:val="clear" w:pos="170"/>
                <w:tab w:val="clear" w:pos="252"/>
              </w:tabs>
              <w:ind w:left="0" w:firstLine="0"/>
              <w:rPr>
                <w:rFonts w:ascii="Times New Roman" w:hAnsi="Times New Roman" w:cs="Times New Roman"/>
                <w:b/>
                <w:bCs/>
              </w:rPr>
            </w:pPr>
            <w:r>
              <w:rPr>
                <w:rFonts w:ascii="Times New Roman" w:hAnsi="Times New Roman" w:cs="Times New Roman"/>
                <w:b/>
                <w:bCs/>
              </w:rPr>
              <w:t>Obecný výklad o jazyce</w:t>
            </w:r>
          </w:p>
          <w:p w14:paraId="59C10E86" w14:textId="77777777" w:rsidR="00F5611A" w:rsidRDefault="00F5611A" w:rsidP="00F5611A">
            <w:pPr>
              <w:pStyle w:val="tabulka-odrky"/>
              <w:tabs>
                <w:tab w:val="clear" w:pos="170"/>
                <w:tab w:val="clear" w:pos="252"/>
              </w:tabs>
              <w:ind w:left="0" w:firstLine="0"/>
              <w:rPr>
                <w:rFonts w:ascii="Times New Roman" w:hAnsi="Times New Roman" w:cs="Times New Roman"/>
                <w:bCs/>
              </w:rPr>
            </w:pPr>
            <w:r w:rsidRPr="00F5611A">
              <w:rPr>
                <w:rFonts w:ascii="Times New Roman" w:hAnsi="Times New Roman" w:cs="Times New Roman"/>
                <w:bCs/>
              </w:rPr>
              <w:t>- funkce jazyka</w:t>
            </w:r>
          </w:p>
          <w:p w14:paraId="5E57232A" w14:textId="77777777" w:rsidR="00F5611A" w:rsidRPr="00F5611A" w:rsidRDefault="00F5611A" w:rsidP="00F5611A">
            <w:pPr>
              <w:pStyle w:val="tabulka-odrky"/>
              <w:tabs>
                <w:tab w:val="clear" w:pos="170"/>
                <w:tab w:val="clear" w:pos="252"/>
              </w:tabs>
              <w:ind w:left="0" w:firstLine="0"/>
              <w:rPr>
                <w:rFonts w:ascii="Times New Roman" w:hAnsi="Times New Roman" w:cs="Times New Roman"/>
                <w:bCs/>
              </w:rPr>
            </w:pPr>
          </w:p>
        </w:tc>
        <w:tc>
          <w:tcPr>
            <w:tcW w:w="1004" w:type="dxa"/>
          </w:tcPr>
          <w:p w14:paraId="4FECDF18" w14:textId="77777777" w:rsidR="00D179B6" w:rsidRPr="004B20F2" w:rsidRDefault="00F5611A" w:rsidP="00321B79">
            <w:pPr>
              <w:pStyle w:val="tabulk-nadpis"/>
              <w:jc w:val="center"/>
              <w:rPr>
                <w:rFonts w:ascii="Times New Roman" w:hAnsi="Times New Roman" w:cs="Times New Roman"/>
              </w:rPr>
            </w:pPr>
            <w:r>
              <w:rPr>
                <w:rFonts w:ascii="Times New Roman" w:hAnsi="Times New Roman" w:cs="Times New Roman"/>
              </w:rPr>
              <w:t>3</w:t>
            </w:r>
          </w:p>
          <w:p w14:paraId="4D377795" w14:textId="77777777" w:rsidR="00D179B6" w:rsidRPr="004B20F2" w:rsidRDefault="00D179B6" w:rsidP="00321B79">
            <w:pPr>
              <w:pStyle w:val="tabulk-nadpis"/>
              <w:jc w:val="center"/>
              <w:rPr>
                <w:rFonts w:ascii="Times New Roman" w:hAnsi="Times New Roman" w:cs="Times New Roman"/>
              </w:rPr>
            </w:pPr>
          </w:p>
          <w:p w14:paraId="63F35D21" w14:textId="77777777" w:rsidR="00D179B6" w:rsidRPr="004B20F2" w:rsidRDefault="00D179B6" w:rsidP="00321B79">
            <w:pPr>
              <w:pStyle w:val="tabulk-nadpis"/>
              <w:jc w:val="center"/>
              <w:rPr>
                <w:rFonts w:ascii="Times New Roman" w:hAnsi="Times New Roman" w:cs="Times New Roman"/>
              </w:rPr>
            </w:pPr>
          </w:p>
          <w:p w14:paraId="0A489834" w14:textId="77777777" w:rsidR="00D179B6" w:rsidRPr="004B20F2" w:rsidRDefault="00D179B6" w:rsidP="00321B79">
            <w:pPr>
              <w:pStyle w:val="tabulk-nadpis"/>
              <w:jc w:val="center"/>
              <w:rPr>
                <w:rFonts w:ascii="Times New Roman" w:hAnsi="Times New Roman" w:cs="Times New Roman"/>
              </w:rPr>
            </w:pPr>
          </w:p>
          <w:p w14:paraId="1E03B4DF" w14:textId="77777777" w:rsidR="00D179B6" w:rsidRPr="004B20F2" w:rsidRDefault="00D179B6" w:rsidP="00321B79">
            <w:pPr>
              <w:pStyle w:val="tabulk-nadpis"/>
              <w:jc w:val="center"/>
              <w:rPr>
                <w:rFonts w:ascii="Times New Roman" w:hAnsi="Times New Roman" w:cs="Times New Roman"/>
              </w:rPr>
            </w:pPr>
          </w:p>
          <w:p w14:paraId="0F3E8869" w14:textId="77777777" w:rsidR="00D179B6" w:rsidRPr="004B20F2" w:rsidRDefault="008705FC" w:rsidP="00321B79">
            <w:pPr>
              <w:pStyle w:val="tabulk-nadpis"/>
              <w:jc w:val="center"/>
              <w:rPr>
                <w:rFonts w:ascii="Times New Roman" w:hAnsi="Times New Roman" w:cs="Times New Roman"/>
              </w:rPr>
            </w:pPr>
            <w:r>
              <w:rPr>
                <w:rFonts w:ascii="Times New Roman" w:hAnsi="Times New Roman" w:cs="Times New Roman"/>
              </w:rPr>
              <w:t>3</w:t>
            </w:r>
          </w:p>
          <w:p w14:paraId="6D03DCDD" w14:textId="77777777" w:rsidR="00D179B6" w:rsidRPr="004B20F2" w:rsidRDefault="00D179B6" w:rsidP="00321B79">
            <w:pPr>
              <w:pStyle w:val="tabulk-nadpis"/>
              <w:jc w:val="center"/>
              <w:rPr>
                <w:rFonts w:ascii="Times New Roman" w:hAnsi="Times New Roman" w:cs="Times New Roman"/>
              </w:rPr>
            </w:pPr>
          </w:p>
          <w:p w14:paraId="483CF761" w14:textId="77777777" w:rsidR="00D179B6" w:rsidRPr="004B20F2" w:rsidRDefault="00D179B6" w:rsidP="00321B79">
            <w:pPr>
              <w:pStyle w:val="tabulk-nadpis"/>
              <w:jc w:val="center"/>
              <w:rPr>
                <w:rFonts w:ascii="Times New Roman" w:hAnsi="Times New Roman" w:cs="Times New Roman"/>
              </w:rPr>
            </w:pPr>
          </w:p>
          <w:p w14:paraId="65EB300F" w14:textId="77777777" w:rsidR="00D179B6" w:rsidRPr="004B20F2" w:rsidRDefault="00D179B6" w:rsidP="00321B79">
            <w:pPr>
              <w:pStyle w:val="tabulk-nadpis"/>
              <w:jc w:val="center"/>
              <w:rPr>
                <w:rFonts w:ascii="Times New Roman" w:hAnsi="Times New Roman" w:cs="Times New Roman"/>
              </w:rPr>
            </w:pPr>
          </w:p>
          <w:p w14:paraId="0A9F97E7" w14:textId="77777777" w:rsidR="00D179B6" w:rsidRPr="004B20F2" w:rsidRDefault="008705FC" w:rsidP="00321B79">
            <w:pPr>
              <w:pStyle w:val="tabulk-nadpis"/>
              <w:jc w:val="center"/>
              <w:rPr>
                <w:rFonts w:ascii="Times New Roman" w:hAnsi="Times New Roman" w:cs="Times New Roman"/>
              </w:rPr>
            </w:pPr>
            <w:r>
              <w:rPr>
                <w:rFonts w:ascii="Times New Roman" w:hAnsi="Times New Roman" w:cs="Times New Roman"/>
              </w:rPr>
              <w:t>6</w:t>
            </w:r>
          </w:p>
          <w:p w14:paraId="27933457" w14:textId="77777777" w:rsidR="00D179B6" w:rsidRPr="004B20F2" w:rsidRDefault="00D179B6" w:rsidP="00321B79">
            <w:pPr>
              <w:pStyle w:val="tabulk-nadpis"/>
              <w:jc w:val="center"/>
              <w:rPr>
                <w:rFonts w:ascii="Times New Roman" w:hAnsi="Times New Roman" w:cs="Times New Roman"/>
              </w:rPr>
            </w:pPr>
          </w:p>
          <w:p w14:paraId="554BA2A7" w14:textId="77777777" w:rsidR="00D179B6" w:rsidRPr="004B20F2" w:rsidRDefault="00D179B6" w:rsidP="00321B79">
            <w:pPr>
              <w:pStyle w:val="tabulk-nadpis"/>
              <w:jc w:val="center"/>
              <w:rPr>
                <w:rFonts w:ascii="Times New Roman" w:hAnsi="Times New Roman" w:cs="Times New Roman"/>
              </w:rPr>
            </w:pPr>
          </w:p>
          <w:p w14:paraId="51ABD196" w14:textId="77777777" w:rsidR="00D179B6" w:rsidRPr="004B20F2" w:rsidRDefault="00D179B6" w:rsidP="00321B79">
            <w:pPr>
              <w:pStyle w:val="tabulk-nadpis"/>
              <w:jc w:val="center"/>
              <w:rPr>
                <w:rFonts w:ascii="Times New Roman" w:hAnsi="Times New Roman" w:cs="Times New Roman"/>
              </w:rPr>
            </w:pPr>
          </w:p>
          <w:p w14:paraId="47943711" w14:textId="77777777" w:rsidR="00D179B6" w:rsidRPr="004B20F2" w:rsidRDefault="008705FC" w:rsidP="00321B79">
            <w:pPr>
              <w:pStyle w:val="tabulk-nadpis"/>
              <w:jc w:val="center"/>
              <w:rPr>
                <w:rFonts w:ascii="Times New Roman" w:hAnsi="Times New Roman" w:cs="Times New Roman"/>
              </w:rPr>
            </w:pPr>
            <w:r>
              <w:rPr>
                <w:rFonts w:ascii="Times New Roman" w:hAnsi="Times New Roman" w:cs="Times New Roman"/>
              </w:rPr>
              <w:t>7</w:t>
            </w:r>
          </w:p>
          <w:p w14:paraId="1C115D45" w14:textId="77777777" w:rsidR="00D179B6" w:rsidRPr="004B20F2" w:rsidRDefault="00D179B6" w:rsidP="00321B79">
            <w:pPr>
              <w:pStyle w:val="tabulk-nadpis"/>
              <w:jc w:val="center"/>
              <w:rPr>
                <w:rFonts w:ascii="Times New Roman" w:hAnsi="Times New Roman" w:cs="Times New Roman"/>
              </w:rPr>
            </w:pPr>
          </w:p>
          <w:p w14:paraId="6133EE97" w14:textId="77777777" w:rsidR="00D179B6" w:rsidRPr="004B20F2" w:rsidRDefault="00D179B6" w:rsidP="00321B79">
            <w:pPr>
              <w:pStyle w:val="tabulk-nadpis"/>
              <w:jc w:val="center"/>
              <w:rPr>
                <w:rFonts w:ascii="Times New Roman" w:hAnsi="Times New Roman" w:cs="Times New Roman"/>
              </w:rPr>
            </w:pPr>
          </w:p>
          <w:p w14:paraId="2054FE7C" w14:textId="77777777" w:rsidR="00D179B6" w:rsidRPr="004B20F2" w:rsidRDefault="00D179B6" w:rsidP="00321B79">
            <w:pPr>
              <w:pStyle w:val="tabulk-nadpis"/>
              <w:jc w:val="center"/>
              <w:rPr>
                <w:rFonts w:ascii="Times New Roman" w:hAnsi="Times New Roman" w:cs="Times New Roman"/>
              </w:rPr>
            </w:pPr>
          </w:p>
          <w:p w14:paraId="77B39689" w14:textId="77777777" w:rsidR="00D179B6" w:rsidRPr="004B20F2" w:rsidRDefault="00D179B6" w:rsidP="00321B79">
            <w:pPr>
              <w:pStyle w:val="tabulk-nadpis"/>
              <w:jc w:val="center"/>
              <w:rPr>
                <w:rFonts w:ascii="Times New Roman" w:hAnsi="Times New Roman" w:cs="Times New Roman"/>
              </w:rPr>
            </w:pPr>
          </w:p>
          <w:p w14:paraId="3FA30E84" w14:textId="77777777" w:rsidR="00D179B6" w:rsidRPr="004B20F2" w:rsidRDefault="008705FC" w:rsidP="00321B79">
            <w:pPr>
              <w:pStyle w:val="tabulk-nadpis"/>
              <w:jc w:val="center"/>
              <w:rPr>
                <w:rFonts w:ascii="Times New Roman" w:hAnsi="Times New Roman" w:cs="Times New Roman"/>
              </w:rPr>
            </w:pPr>
            <w:r>
              <w:rPr>
                <w:rFonts w:ascii="Times New Roman" w:hAnsi="Times New Roman" w:cs="Times New Roman"/>
              </w:rPr>
              <w:t>5</w:t>
            </w:r>
          </w:p>
          <w:p w14:paraId="6D70A475" w14:textId="77777777" w:rsidR="00D179B6" w:rsidRPr="004B20F2" w:rsidRDefault="00D179B6" w:rsidP="00321B79">
            <w:pPr>
              <w:pStyle w:val="tabulk-nadpis"/>
              <w:jc w:val="center"/>
              <w:rPr>
                <w:rFonts w:ascii="Times New Roman" w:hAnsi="Times New Roman" w:cs="Times New Roman"/>
              </w:rPr>
            </w:pPr>
          </w:p>
          <w:p w14:paraId="156219C9" w14:textId="77777777" w:rsidR="00D179B6" w:rsidRPr="004B20F2" w:rsidRDefault="00D179B6" w:rsidP="00321B79">
            <w:pPr>
              <w:pStyle w:val="tabulk-nadpis"/>
              <w:jc w:val="center"/>
              <w:rPr>
                <w:rFonts w:ascii="Times New Roman" w:hAnsi="Times New Roman" w:cs="Times New Roman"/>
              </w:rPr>
            </w:pPr>
          </w:p>
          <w:p w14:paraId="6F840278" w14:textId="77777777" w:rsidR="00D179B6" w:rsidRPr="004B20F2" w:rsidRDefault="00D179B6" w:rsidP="00321B79">
            <w:pPr>
              <w:pStyle w:val="tabulk-nadpis"/>
              <w:jc w:val="center"/>
              <w:rPr>
                <w:rFonts w:ascii="Times New Roman" w:hAnsi="Times New Roman" w:cs="Times New Roman"/>
              </w:rPr>
            </w:pPr>
          </w:p>
          <w:p w14:paraId="365F9641" w14:textId="77777777" w:rsidR="00D179B6" w:rsidRPr="004B20F2" w:rsidRDefault="00D179B6" w:rsidP="00321B79">
            <w:pPr>
              <w:pStyle w:val="tabulk-nadpis"/>
              <w:jc w:val="center"/>
              <w:rPr>
                <w:rFonts w:ascii="Times New Roman" w:hAnsi="Times New Roman" w:cs="Times New Roman"/>
              </w:rPr>
            </w:pPr>
          </w:p>
          <w:p w14:paraId="0C13FB61" w14:textId="77777777" w:rsidR="00D179B6" w:rsidRPr="004B20F2" w:rsidRDefault="00D179B6" w:rsidP="00321B79">
            <w:pPr>
              <w:pStyle w:val="tabulk-nadpis"/>
              <w:jc w:val="center"/>
              <w:rPr>
                <w:rFonts w:ascii="Times New Roman" w:hAnsi="Times New Roman" w:cs="Times New Roman"/>
              </w:rPr>
            </w:pPr>
          </w:p>
          <w:p w14:paraId="759F81D1" w14:textId="77777777" w:rsidR="00D179B6" w:rsidRPr="004B20F2" w:rsidRDefault="00D179B6" w:rsidP="00321B79">
            <w:pPr>
              <w:jc w:val="center"/>
              <w:rPr>
                <w:rFonts w:ascii="Times New Roman" w:hAnsi="Times New Roman" w:cs="Times New Roman"/>
                <w:b/>
                <w:sz w:val="24"/>
                <w:szCs w:val="24"/>
              </w:rPr>
            </w:pPr>
          </w:p>
        </w:tc>
      </w:tr>
    </w:tbl>
    <w:p w14:paraId="66334060" w14:textId="77777777" w:rsidR="00024E89" w:rsidRDefault="00024E89" w:rsidP="00223B03">
      <w:pPr>
        <w:rPr>
          <w:rFonts w:ascii="Times New Roman" w:hAnsi="Times New Roman" w:cs="Times New Roman"/>
          <w:sz w:val="24"/>
          <w:szCs w:val="24"/>
        </w:rPr>
      </w:pPr>
    </w:p>
    <w:p w14:paraId="573999DD" w14:textId="77777777" w:rsidR="00184DAF" w:rsidRDefault="00184DAF" w:rsidP="00223B03">
      <w:pPr>
        <w:rPr>
          <w:rFonts w:ascii="Times New Roman" w:hAnsi="Times New Roman" w:cs="Times New Roman"/>
          <w:sz w:val="24"/>
          <w:szCs w:val="24"/>
        </w:rPr>
      </w:pPr>
    </w:p>
    <w:p w14:paraId="57D08ED9" w14:textId="77777777" w:rsidR="00184DAF" w:rsidRDefault="00184DAF" w:rsidP="00223B03">
      <w:pPr>
        <w:rPr>
          <w:rFonts w:ascii="Times New Roman" w:hAnsi="Times New Roman" w:cs="Times New Roman"/>
          <w:sz w:val="24"/>
          <w:szCs w:val="24"/>
        </w:rPr>
      </w:pPr>
    </w:p>
    <w:p w14:paraId="7704F352" w14:textId="77777777" w:rsidR="00184DAF" w:rsidRPr="00D179B6" w:rsidRDefault="00184DAF" w:rsidP="00223B03">
      <w:pPr>
        <w:rPr>
          <w:rFonts w:ascii="Times New Roman" w:hAnsi="Times New Roman" w:cs="Times New Roman"/>
          <w:sz w:val="24"/>
          <w:szCs w:val="24"/>
        </w:rPr>
      </w:pPr>
    </w:p>
    <w:p w14:paraId="13F77E7D" w14:textId="77777777" w:rsidR="009158F3" w:rsidRDefault="009158F3" w:rsidP="00D179B6">
      <w:pPr>
        <w:rPr>
          <w:rFonts w:ascii="Times New Roman" w:hAnsi="Times New Roman" w:cs="Times New Roman"/>
          <w:b/>
          <w:sz w:val="24"/>
          <w:szCs w:val="24"/>
        </w:rPr>
      </w:pPr>
    </w:p>
    <w:p w14:paraId="18BC31E4" w14:textId="77777777" w:rsidR="00D179B6" w:rsidRPr="00377D5B" w:rsidRDefault="00D179B6" w:rsidP="00D179B6">
      <w:pPr>
        <w:rPr>
          <w:rFonts w:ascii="Times New Roman" w:hAnsi="Times New Roman" w:cs="Times New Roman"/>
          <w:b/>
          <w:bCs/>
          <w:sz w:val="24"/>
          <w:szCs w:val="24"/>
        </w:rPr>
      </w:pPr>
      <w:r w:rsidRPr="00377D5B">
        <w:rPr>
          <w:rFonts w:ascii="Times New Roman" w:hAnsi="Times New Roman" w:cs="Times New Roman"/>
          <w:b/>
          <w:sz w:val="24"/>
          <w:szCs w:val="24"/>
        </w:rPr>
        <w:lastRenderedPageBreak/>
        <w:t>Rozpis učiva a výsledků vzdělávání</w:t>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r>
      <w:r w:rsidRPr="00377D5B">
        <w:rPr>
          <w:rFonts w:ascii="Times New Roman" w:hAnsi="Times New Roman" w:cs="Times New Roman"/>
          <w:b/>
          <w:sz w:val="24"/>
          <w:szCs w:val="24"/>
        </w:rPr>
        <w:tab/>
        <w:t>Český jazyk</w:t>
      </w:r>
    </w:p>
    <w:p w14:paraId="06D2BF50" w14:textId="77777777" w:rsidR="00D179B6" w:rsidRPr="004B20F2" w:rsidRDefault="00B56DFB" w:rsidP="00D179B6">
      <w:pPr>
        <w:jc w:val="center"/>
        <w:rPr>
          <w:rFonts w:ascii="Times New Roman" w:hAnsi="Times New Roman" w:cs="Times New Roman"/>
          <w:b/>
          <w:bCs/>
          <w:sz w:val="24"/>
          <w:szCs w:val="24"/>
        </w:rPr>
      </w:pPr>
      <w:r>
        <w:rPr>
          <w:rFonts w:ascii="Times New Roman" w:hAnsi="Times New Roman" w:cs="Times New Roman"/>
          <w:b/>
          <w:bCs/>
          <w:sz w:val="24"/>
          <w:szCs w:val="24"/>
        </w:rPr>
        <w:t>2. ročník – 33</w:t>
      </w:r>
      <w:r w:rsidR="00D179B6" w:rsidRPr="004B20F2">
        <w:rPr>
          <w:rFonts w:ascii="Times New Roman" w:hAnsi="Times New Roman" w:cs="Times New Roman"/>
          <w:b/>
          <w:bCs/>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D179B6" w:rsidRPr="004B20F2" w14:paraId="07BF8C1B" w14:textId="77777777" w:rsidTr="00321B79">
        <w:tc>
          <w:tcPr>
            <w:tcW w:w="4428" w:type="dxa"/>
          </w:tcPr>
          <w:p w14:paraId="5E021E7A" w14:textId="77777777" w:rsidR="00D179B6" w:rsidRPr="004B20F2" w:rsidRDefault="00D179B6" w:rsidP="00321B79">
            <w:pPr>
              <w:rPr>
                <w:rFonts w:ascii="Times New Roman" w:hAnsi="Times New Roman" w:cs="Times New Roman"/>
                <w:b/>
                <w:sz w:val="24"/>
                <w:szCs w:val="24"/>
              </w:rPr>
            </w:pPr>
          </w:p>
          <w:p w14:paraId="125813ED" w14:textId="77777777" w:rsidR="00D179B6" w:rsidRPr="004B20F2" w:rsidRDefault="00D179B6" w:rsidP="00321B79">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58012A43" w14:textId="77777777" w:rsidR="00D179B6" w:rsidRPr="004B20F2" w:rsidRDefault="00D179B6" w:rsidP="00321B79">
            <w:pPr>
              <w:jc w:val="center"/>
              <w:rPr>
                <w:rFonts w:ascii="Times New Roman" w:hAnsi="Times New Roman" w:cs="Times New Roman"/>
                <w:b/>
                <w:sz w:val="24"/>
                <w:szCs w:val="24"/>
              </w:rPr>
            </w:pPr>
          </w:p>
          <w:p w14:paraId="3FBF2AE6" w14:textId="77777777" w:rsidR="00D179B6" w:rsidRPr="004B20F2" w:rsidRDefault="00D179B6" w:rsidP="00321B79">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23DD9C3D" w14:textId="77777777" w:rsidR="00D179B6" w:rsidRPr="004B20F2" w:rsidRDefault="00D179B6" w:rsidP="00321B79">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D179B6" w:rsidRPr="004B20F2" w14:paraId="159DED17" w14:textId="77777777" w:rsidTr="00321B79">
        <w:tc>
          <w:tcPr>
            <w:tcW w:w="4428" w:type="dxa"/>
          </w:tcPr>
          <w:p w14:paraId="5A6EA746" w14:textId="77777777" w:rsidR="00043140" w:rsidRDefault="00043140" w:rsidP="00043140">
            <w:pPr>
              <w:pStyle w:val="tabulka-odrky"/>
              <w:tabs>
                <w:tab w:val="clear" w:pos="170"/>
                <w:tab w:val="clear" w:pos="252"/>
              </w:tabs>
              <w:ind w:left="0" w:firstLine="0"/>
              <w:jc w:val="left"/>
              <w:rPr>
                <w:rFonts w:ascii="Times New Roman" w:hAnsi="Times New Roman" w:cs="Times New Roman"/>
              </w:rPr>
            </w:pPr>
            <w:r>
              <w:rPr>
                <w:rFonts w:ascii="Times New Roman" w:hAnsi="Times New Roman" w:cs="Times New Roman"/>
              </w:rPr>
              <w:t>Žák</w:t>
            </w:r>
            <w:r w:rsidR="00051688">
              <w:rPr>
                <w:rFonts w:ascii="Times New Roman" w:hAnsi="Times New Roman" w:cs="Times New Roman"/>
              </w:rPr>
              <w:t>:</w:t>
            </w:r>
          </w:p>
          <w:p w14:paraId="6213FC7F" w14:textId="77777777" w:rsidR="00D179B6" w:rsidRPr="004B20F2"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051688">
              <w:rPr>
                <w:rFonts w:ascii="Times New Roman" w:hAnsi="Times New Roman" w:cs="Times New Roman"/>
              </w:rPr>
              <w:t>vhodně se prezentuje</w:t>
            </w:r>
          </w:p>
          <w:p w14:paraId="33CA8CB3"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051688">
              <w:rPr>
                <w:rFonts w:ascii="Times New Roman" w:hAnsi="Times New Roman" w:cs="Times New Roman"/>
              </w:rPr>
              <w:t>vyjadřuje postoje neutrální, pozitivní i</w:t>
            </w:r>
          </w:p>
          <w:p w14:paraId="7C846C77" w14:textId="77777777" w:rsidR="00051688" w:rsidRDefault="00965488"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051688">
              <w:rPr>
                <w:rFonts w:ascii="Times New Roman" w:hAnsi="Times New Roman" w:cs="Times New Roman"/>
              </w:rPr>
              <w:t>negat</w:t>
            </w:r>
            <w:r w:rsidR="00051688">
              <w:rPr>
                <w:rFonts w:ascii="Times New Roman" w:hAnsi="Times New Roman" w:cs="Times New Roman"/>
              </w:rPr>
              <w:t>ivní/chvála, kritika, polemika</w:t>
            </w:r>
          </w:p>
          <w:p w14:paraId="7F420F55"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051688">
              <w:rPr>
                <w:rFonts w:ascii="Times New Roman" w:hAnsi="Times New Roman" w:cs="Times New Roman"/>
              </w:rPr>
              <w:t>vyjadřuje se věcn</w:t>
            </w:r>
            <w:r w:rsidR="00051688" w:rsidRPr="00051688">
              <w:rPr>
                <w:rFonts w:ascii="Times New Roman" w:hAnsi="Times New Roman" w:cs="Times New Roman"/>
              </w:rPr>
              <w:t>ě správně, jasně a</w:t>
            </w:r>
          </w:p>
          <w:p w14:paraId="245324B2" w14:textId="77777777" w:rsidR="00D179B6" w:rsidRPr="00051688" w:rsidRDefault="00965488"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051688" w:rsidRPr="00051688">
              <w:rPr>
                <w:rFonts w:ascii="Times New Roman" w:hAnsi="Times New Roman" w:cs="Times New Roman"/>
              </w:rPr>
              <w:t>srozumitelně</w:t>
            </w:r>
          </w:p>
          <w:p w14:paraId="24B37B09"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4B20F2">
              <w:rPr>
                <w:rFonts w:ascii="Times New Roman" w:hAnsi="Times New Roman" w:cs="Times New Roman"/>
              </w:rPr>
              <w:t>je schopen sestavit a přednést krátký</w:t>
            </w:r>
          </w:p>
          <w:p w14:paraId="1483CEDB" w14:textId="77777777" w:rsidR="00965488" w:rsidRDefault="00965488"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D179B6" w:rsidRPr="004B20F2">
              <w:rPr>
                <w:rFonts w:ascii="Times New Roman" w:hAnsi="Times New Roman" w:cs="Times New Roman"/>
              </w:rPr>
              <w:t>prostě sdělovací, administrat</w:t>
            </w:r>
            <w:r w:rsidR="00051688">
              <w:rPr>
                <w:rFonts w:ascii="Times New Roman" w:hAnsi="Times New Roman" w:cs="Times New Roman"/>
              </w:rPr>
              <w:t xml:space="preserve">ivní a </w:t>
            </w:r>
          </w:p>
          <w:p w14:paraId="1FA35F15" w14:textId="77777777" w:rsidR="00D179B6" w:rsidRDefault="00965488"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051688">
              <w:rPr>
                <w:rFonts w:ascii="Times New Roman" w:hAnsi="Times New Roman" w:cs="Times New Roman"/>
              </w:rPr>
              <w:t>praktický odborný projev</w:t>
            </w:r>
          </w:p>
          <w:p w14:paraId="598372F5"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051688">
              <w:rPr>
                <w:rFonts w:ascii="Times New Roman" w:hAnsi="Times New Roman" w:cs="Times New Roman"/>
              </w:rPr>
              <w:t>dokáže zjistit jednouché potřebné</w:t>
            </w:r>
          </w:p>
          <w:p w14:paraId="22DE020A" w14:textId="77777777" w:rsidR="00965488" w:rsidRDefault="00965488"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051688">
              <w:rPr>
                <w:rFonts w:ascii="Times New Roman" w:hAnsi="Times New Roman" w:cs="Times New Roman"/>
              </w:rPr>
              <w:t>informace z dostupných informačních</w:t>
            </w:r>
          </w:p>
          <w:p w14:paraId="3A00F5BA" w14:textId="77777777" w:rsidR="00051688" w:rsidRDefault="00965488"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051688">
              <w:rPr>
                <w:rFonts w:ascii="Times New Roman" w:hAnsi="Times New Roman" w:cs="Times New Roman"/>
              </w:rPr>
              <w:t>zdrojů</w:t>
            </w:r>
          </w:p>
          <w:p w14:paraId="51DFADF8" w14:textId="77777777" w:rsidR="00FB72D5"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FB72D5">
              <w:rPr>
                <w:rFonts w:ascii="Times New Roman" w:hAnsi="Times New Roman" w:cs="Times New Roman"/>
              </w:rPr>
              <w:t>rozumí obsahu textu</w:t>
            </w:r>
          </w:p>
          <w:p w14:paraId="0D21F54A" w14:textId="77777777" w:rsidR="00965488" w:rsidRDefault="007949FE"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FB72D5">
              <w:rPr>
                <w:rFonts w:ascii="Times New Roman" w:hAnsi="Times New Roman" w:cs="Times New Roman"/>
              </w:rPr>
              <w:t>ví, kde je místní knihovna a co v ní může</w:t>
            </w:r>
          </w:p>
          <w:p w14:paraId="6ACBC476" w14:textId="77777777" w:rsidR="00FB72D5" w:rsidRPr="004B20F2" w:rsidRDefault="00965488" w:rsidP="008F625D">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FB72D5">
              <w:rPr>
                <w:rFonts w:ascii="Times New Roman" w:hAnsi="Times New Roman" w:cs="Times New Roman"/>
              </w:rPr>
              <w:t>najít</w:t>
            </w:r>
          </w:p>
          <w:p w14:paraId="263CE5FE" w14:textId="77777777" w:rsidR="00D179B6" w:rsidRPr="004B20F2" w:rsidRDefault="00D179B6" w:rsidP="00321B79">
            <w:pPr>
              <w:rPr>
                <w:rFonts w:ascii="Times New Roman" w:hAnsi="Times New Roman" w:cs="Times New Roman"/>
                <w:sz w:val="24"/>
                <w:szCs w:val="24"/>
              </w:rPr>
            </w:pPr>
          </w:p>
        </w:tc>
        <w:tc>
          <w:tcPr>
            <w:tcW w:w="3780" w:type="dxa"/>
          </w:tcPr>
          <w:p w14:paraId="09501652" w14:textId="77777777" w:rsidR="00D179B6" w:rsidRPr="004B20F2" w:rsidRDefault="00D179B6" w:rsidP="00321B79">
            <w:pPr>
              <w:pStyle w:val="tabulka-odrky"/>
              <w:tabs>
                <w:tab w:val="clear" w:pos="170"/>
                <w:tab w:val="clear" w:pos="252"/>
              </w:tabs>
              <w:ind w:left="0" w:firstLine="0"/>
              <w:rPr>
                <w:rFonts w:ascii="Times New Roman" w:hAnsi="Times New Roman" w:cs="Times New Roman"/>
                <w:b/>
                <w:bCs/>
              </w:rPr>
            </w:pPr>
            <w:r w:rsidRPr="004B20F2">
              <w:rPr>
                <w:rFonts w:ascii="Times New Roman" w:hAnsi="Times New Roman" w:cs="Times New Roman"/>
                <w:b/>
                <w:bCs/>
              </w:rPr>
              <w:t>Komunikační situace a slohová výchova</w:t>
            </w:r>
          </w:p>
          <w:p w14:paraId="6075017B" w14:textId="77777777" w:rsidR="00D179B6" w:rsidRDefault="00043140" w:rsidP="00043140">
            <w:pPr>
              <w:pStyle w:val="tabulka-odrky"/>
              <w:tabs>
                <w:tab w:val="clear" w:pos="170"/>
                <w:tab w:val="clear" w:pos="252"/>
              </w:tabs>
              <w:jc w:val="left"/>
              <w:rPr>
                <w:rFonts w:ascii="Times New Roman" w:hAnsi="Times New Roman" w:cs="Times New Roman"/>
              </w:rPr>
            </w:pPr>
            <w:r w:rsidRPr="00043140">
              <w:rPr>
                <w:rFonts w:ascii="Times New Roman" w:hAnsi="Times New Roman" w:cs="Times New Roman"/>
              </w:rPr>
              <w:t>-</w:t>
            </w:r>
            <w:r>
              <w:rPr>
                <w:rFonts w:ascii="Times New Roman" w:hAnsi="Times New Roman" w:cs="Times New Roman"/>
              </w:rPr>
              <w:t xml:space="preserve"> monolog, dialog</w:t>
            </w:r>
          </w:p>
          <w:p w14:paraId="03C6C6A5"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projev sdělovací, administrativní</w:t>
            </w:r>
          </w:p>
          <w:p w14:paraId="7BBF5E30"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osobní dopis, obálka</w:t>
            </w:r>
          </w:p>
          <w:p w14:paraId="778D44C1"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úřední dopis, žádost, objednávka</w:t>
            </w:r>
          </w:p>
          <w:p w14:paraId="0193A0EB"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životopis, dotazník, formulář,</w:t>
            </w:r>
          </w:p>
          <w:p w14:paraId="17911424"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inzerát</w:t>
            </w:r>
          </w:p>
          <w:p w14:paraId="33BE6878"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popis osoby, věci</w:t>
            </w:r>
          </w:p>
          <w:p w14:paraId="2ABA9C33"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popis pracovního postupu</w:t>
            </w:r>
          </w:p>
          <w:p w14:paraId="54070F21" w14:textId="77777777" w:rsidR="00043140" w:rsidRDefault="00043140" w:rsidP="00043140">
            <w:pPr>
              <w:pStyle w:val="tabulka-odrky"/>
              <w:tabs>
                <w:tab w:val="clear" w:pos="170"/>
                <w:tab w:val="clear" w:pos="252"/>
              </w:tabs>
              <w:jc w:val="left"/>
              <w:rPr>
                <w:rFonts w:ascii="Times New Roman" w:hAnsi="Times New Roman" w:cs="Times New Roman"/>
              </w:rPr>
            </w:pPr>
          </w:p>
          <w:p w14:paraId="2DDC48D5" w14:textId="77777777" w:rsidR="00043140" w:rsidRDefault="00043140" w:rsidP="00043140">
            <w:pPr>
              <w:pStyle w:val="tabulka-odrky"/>
              <w:tabs>
                <w:tab w:val="clear" w:pos="170"/>
                <w:tab w:val="clear" w:pos="252"/>
              </w:tabs>
              <w:jc w:val="left"/>
              <w:rPr>
                <w:rFonts w:ascii="Times New Roman" w:hAnsi="Times New Roman" w:cs="Times New Roman"/>
                <w:b/>
              </w:rPr>
            </w:pPr>
            <w:r>
              <w:rPr>
                <w:rFonts w:ascii="Times New Roman" w:hAnsi="Times New Roman" w:cs="Times New Roman"/>
                <w:b/>
              </w:rPr>
              <w:t>Práce s textem a získávání informací</w:t>
            </w:r>
          </w:p>
          <w:p w14:paraId="76E2DB75" w14:textId="77777777" w:rsidR="00043140" w:rsidRDefault="00043140" w:rsidP="00043140">
            <w:pPr>
              <w:pStyle w:val="tabulka-odrky"/>
              <w:tabs>
                <w:tab w:val="clear" w:pos="170"/>
                <w:tab w:val="clear" w:pos="252"/>
              </w:tabs>
              <w:jc w:val="left"/>
              <w:rPr>
                <w:rFonts w:ascii="Times New Roman" w:hAnsi="Times New Roman" w:cs="Times New Roman"/>
              </w:rPr>
            </w:pPr>
            <w:r w:rsidRPr="00043140">
              <w:rPr>
                <w:rFonts w:ascii="Times New Roman" w:hAnsi="Times New Roman" w:cs="Times New Roman"/>
              </w:rPr>
              <w:t>-</w:t>
            </w:r>
            <w:r>
              <w:rPr>
                <w:rFonts w:ascii="Times New Roman" w:hAnsi="Times New Roman" w:cs="Times New Roman"/>
              </w:rPr>
              <w:t xml:space="preserve"> informatická výchova</w:t>
            </w:r>
          </w:p>
          <w:p w14:paraId="780A0DAA"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knihovny a jejich služby</w:t>
            </w:r>
          </w:p>
          <w:p w14:paraId="34BB1DD5"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noviny, časopisy, internet</w:t>
            </w:r>
          </w:p>
          <w:p w14:paraId="09743D96"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technika čtení, orientace v textu</w:t>
            </w:r>
          </w:p>
          <w:p w14:paraId="4B6B68BA" w14:textId="77777777" w:rsid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 osnova, odstavce, výpisky</w:t>
            </w:r>
          </w:p>
          <w:p w14:paraId="729D7B1D" w14:textId="77777777" w:rsidR="00043140" w:rsidRPr="00043140" w:rsidRDefault="00043140" w:rsidP="00043140">
            <w:pPr>
              <w:pStyle w:val="tabulka-odrky"/>
              <w:tabs>
                <w:tab w:val="clear" w:pos="170"/>
                <w:tab w:val="clear" w:pos="252"/>
              </w:tabs>
              <w:jc w:val="left"/>
              <w:rPr>
                <w:rFonts w:ascii="Times New Roman" w:hAnsi="Times New Roman" w:cs="Times New Roman"/>
              </w:rPr>
            </w:pPr>
            <w:r>
              <w:rPr>
                <w:rFonts w:ascii="Times New Roman" w:hAnsi="Times New Roman" w:cs="Times New Roman"/>
              </w:rPr>
              <w:t>-</w:t>
            </w:r>
            <w:r w:rsidR="00FB72D5">
              <w:rPr>
                <w:rFonts w:ascii="Times New Roman" w:hAnsi="Times New Roman" w:cs="Times New Roman"/>
              </w:rPr>
              <w:t xml:space="preserve"> </w:t>
            </w:r>
            <w:r>
              <w:rPr>
                <w:rFonts w:ascii="Times New Roman" w:hAnsi="Times New Roman" w:cs="Times New Roman"/>
              </w:rPr>
              <w:t>grafická úprava</w:t>
            </w:r>
          </w:p>
          <w:p w14:paraId="1E88F5AF" w14:textId="77777777" w:rsidR="00D179B6" w:rsidRPr="00043140" w:rsidRDefault="00D179B6" w:rsidP="00043140">
            <w:pPr>
              <w:pStyle w:val="tabulka-odrky"/>
              <w:tabs>
                <w:tab w:val="clear" w:pos="170"/>
                <w:tab w:val="clear" w:pos="252"/>
              </w:tabs>
              <w:jc w:val="left"/>
              <w:rPr>
                <w:rFonts w:ascii="Times New Roman" w:hAnsi="Times New Roman" w:cs="Times New Roman"/>
              </w:rPr>
            </w:pPr>
          </w:p>
          <w:p w14:paraId="0745EEA7" w14:textId="77777777" w:rsidR="00D179B6" w:rsidRPr="00043140" w:rsidRDefault="00D179B6" w:rsidP="00043140">
            <w:pPr>
              <w:pStyle w:val="tabulka-odrky"/>
              <w:jc w:val="left"/>
              <w:rPr>
                <w:rFonts w:ascii="Times New Roman" w:hAnsi="Times New Roman" w:cs="Times New Roman"/>
              </w:rPr>
            </w:pPr>
          </w:p>
        </w:tc>
        <w:tc>
          <w:tcPr>
            <w:tcW w:w="1004" w:type="dxa"/>
          </w:tcPr>
          <w:p w14:paraId="20E1395D" w14:textId="77777777" w:rsidR="00D179B6" w:rsidRDefault="00D179B6" w:rsidP="00321B79">
            <w:pPr>
              <w:jc w:val="center"/>
              <w:rPr>
                <w:rFonts w:ascii="Times New Roman" w:hAnsi="Times New Roman" w:cs="Times New Roman"/>
                <w:b/>
                <w:sz w:val="24"/>
                <w:szCs w:val="24"/>
              </w:rPr>
            </w:pPr>
          </w:p>
          <w:p w14:paraId="7B625D34" w14:textId="77777777" w:rsidR="00B56DFB" w:rsidRDefault="00B56DFB" w:rsidP="00321B79">
            <w:pPr>
              <w:jc w:val="center"/>
              <w:rPr>
                <w:rFonts w:ascii="Times New Roman" w:hAnsi="Times New Roman" w:cs="Times New Roman"/>
                <w:b/>
                <w:sz w:val="24"/>
                <w:szCs w:val="24"/>
              </w:rPr>
            </w:pPr>
          </w:p>
          <w:p w14:paraId="079E8B7B" w14:textId="77777777" w:rsidR="00B56DFB" w:rsidRDefault="00043140" w:rsidP="00321B79">
            <w:pPr>
              <w:jc w:val="center"/>
              <w:rPr>
                <w:rFonts w:ascii="Times New Roman" w:hAnsi="Times New Roman" w:cs="Times New Roman"/>
                <w:b/>
                <w:sz w:val="24"/>
                <w:szCs w:val="24"/>
              </w:rPr>
            </w:pPr>
            <w:r>
              <w:rPr>
                <w:rFonts w:ascii="Times New Roman" w:hAnsi="Times New Roman" w:cs="Times New Roman"/>
                <w:b/>
                <w:sz w:val="24"/>
                <w:szCs w:val="24"/>
              </w:rPr>
              <w:t>20</w:t>
            </w:r>
          </w:p>
          <w:p w14:paraId="68599D43" w14:textId="77777777" w:rsidR="00B56DFB" w:rsidRDefault="00B56DFB" w:rsidP="00321B79">
            <w:pPr>
              <w:jc w:val="center"/>
              <w:rPr>
                <w:rFonts w:ascii="Times New Roman" w:hAnsi="Times New Roman" w:cs="Times New Roman"/>
                <w:b/>
                <w:sz w:val="24"/>
                <w:szCs w:val="24"/>
              </w:rPr>
            </w:pPr>
          </w:p>
          <w:p w14:paraId="50F2FA4A" w14:textId="77777777" w:rsidR="00B56DFB" w:rsidRDefault="00B56DFB" w:rsidP="00043140">
            <w:pPr>
              <w:rPr>
                <w:rFonts w:ascii="Times New Roman" w:hAnsi="Times New Roman" w:cs="Times New Roman"/>
                <w:b/>
                <w:sz w:val="24"/>
                <w:szCs w:val="24"/>
              </w:rPr>
            </w:pPr>
          </w:p>
          <w:p w14:paraId="1478D8C1" w14:textId="77777777" w:rsidR="00B56DFB" w:rsidRDefault="00B56DFB" w:rsidP="00321B79">
            <w:pPr>
              <w:jc w:val="center"/>
              <w:rPr>
                <w:rFonts w:ascii="Times New Roman" w:hAnsi="Times New Roman" w:cs="Times New Roman"/>
                <w:b/>
                <w:sz w:val="24"/>
                <w:szCs w:val="24"/>
              </w:rPr>
            </w:pPr>
          </w:p>
          <w:p w14:paraId="7B201EDB" w14:textId="77777777" w:rsidR="00B56DFB" w:rsidRDefault="00B56DFB" w:rsidP="00321B79">
            <w:pPr>
              <w:jc w:val="center"/>
              <w:rPr>
                <w:rFonts w:ascii="Times New Roman" w:hAnsi="Times New Roman" w:cs="Times New Roman"/>
                <w:b/>
                <w:sz w:val="24"/>
                <w:szCs w:val="24"/>
              </w:rPr>
            </w:pPr>
          </w:p>
          <w:p w14:paraId="1A4CA0FC" w14:textId="77777777" w:rsidR="00B56DFB" w:rsidRDefault="00B56DFB" w:rsidP="00321B79">
            <w:pPr>
              <w:jc w:val="center"/>
              <w:rPr>
                <w:rFonts w:ascii="Times New Roman" w:hAnsi="Times New Roman" w:cs="Times New Roman"/>
                <w:b/>
                <w:sz w:val="24"/>
                <w:szCs w:val="24"/>
              </w:rPr>
            </w:pPr>
          </w:p>
          <w:p w14:paraId="08C8ACE8" w14:textId="77777777" w:rsidR="00B56DFB" w:rsidRPr="004B20F2" w:rsidRDefault="00043140" w:rsidP="00321B79">
            <w:pPr>
              <w:jc w:val="center"/>
              <w:rPr>
                <w:rFonts w:ascii="Times New Roman" w:hAnsi="Times New Roman" w:cs="Times New Roman"/>
                <w:b/>
                <w:sz w:val="24"/>
                <w:szCs w:val="24"/>
              </w:rPr>
            </w:pPr>
            <w:r>
              <w:rPr>
                <w:rFonts w:ascii="Times New Roman" w:hAnsi="Times New Roman" w:cs="Times New Roman"/>
                <w:b/>
                <w:sz w:val="24"/>
                <w:szCs w:val="24"/>
              </w:rPr>
              <w:t>13</w:t>
            </w:r>
          </w:p>
        </w:tc>
      </w:tr>
    </w:tbl>
    <w:p w14:paraId="669D56A8" w14:textId="77777777" w:rsidR="00CD0AB1" w:rsidRDefault="00CD0AB1" w:rsidP="005F016F">
      <w:pPr>
        <w:rPr>
          <w:rFonts w:ascii="Times New Roman" w:hAnsi="Times New Roman" w:cs="Times New Roman"/>
          <w:b/>
          <w:sz w:val="32"/>
          <w:szCs w:val="32"/>
          <w:u w:val="single"/>
        </w:rPr>
      </w:pPr>
    </w:p>
    <w:p w14:paraId="3D1259ED" w14:textId="77777777" w:rsidR="009158F3" w:rsidRDefault="009158F3" w:rsidP="009158F3">
      <w:pPr>
        <w:pStyle w:val="Nadpis2"/>
        <w:ind w:firstLine="708"/>
        <w:rPr>
          <w:rFonts w:ascii="Times New Roman" w:hAnsi="Times New Roman" w:cs="Times New Roman"/>
          <w:i w:val="0"/>
          <w:sz w:val="24"/>
          <w:szCs w:val="24"/>
        </w:rPr>
      </w:pPr>
    </w:p>
    <w:p w14:paraId="0410AC59" w14:textId="77777777" w:rsidR="00BF5591" w:rsidRDefault="00BF5591" w:rsidP="009158F3">
      <w:pPr>
        <w:pStyle w:val="Nadpis2"/>
        <w:ind w:firstLine="708"/>
        <w:rPr>
          <w:rFonts w:ascii="Times New Roman" w:hAnsi="Times New Roman" w:cs="Times New Roman"/>
          <w:i w:val="0"/>
          <w:sz w:val="24"/>
          <w:szCs w:val="24"/>
        </w:rPr>
      </w:pPr>
      <w:r>
        <w:rPr>
          <w:rFonts w:ascii="Times New Roman" w:hAnsi="Times New Roman" w:cs="Times New Roman"/>
          <w:i w:val="0"/>
          <w:sz w:val="24"/>
          <w:szCs w:val="24"/>
        </w:rPr>
        <w:t>6.2</w:t>
      </w:r>
      <w:r w:rsidRPr="00BF5591">
        <w:rPr>
          <w:rFonts w:ascii="Times New Roman" w:hAnsi="Times New Roman" w:cs="Times New Roman"/>
          <w:i w:val="0"/>
          <w:sz w:val="24"/>
          <w:szCs w:val="24"/>
        </w:rPr>
        <w:t xml:space="preserve">. </w:t>
      </w:r>
      <w:r w:rsidR="00AF3092">
        <w:rPr>
          <w:rFonts w:ascii="Times New Roman" w:hAnsi="Times New Roman" w:cs="Times New Roman"/>
          <w:i w:val="0"/>
          <w:sz w:val="24"/>
          <w:szCs w:val="24"/>
        </w:rPr>
        <w:t>OBČANSKÁ NAUKA</w:t>
      </w:r>
    </w:p>
    <w:p w14:paraId="0EB07E3E" w14:textId="77777777" w:rsidR="00BF5591" w:rsidRPr="003802E7" w:rsidRDefault="00BF5591" w:rsidP="00BF559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23E7D4EF" w14:textId="77777777" w:rsidR="00BF5591" w:rsidRPr="003802E7" w:rsidRDefault="00BF5591" w:rsidP="00BF559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0FE0A873" w14:textId="77777777" w:rsidR="00BF5591" w:rsidRPr="003802E7" w:rsidRDefault="00BF5591" w:rsidP="00BF559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p>
    <w:p w14:paraId="38AAEC2A" w14:textId="77777777" w:rsidR="00D15786" w:rsidRDefault="00BF5591" w:rsidP="00D15786">
      <w:pPr>
        <w:rPr>
          <w:rFonts w:ascii="Times New Roman" w:eastAsia="Times New Roman" w:hAnsi="Times New Roman" w:cs="Times New Roman"/>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i/>
          <w:sz w:val="24"/>
          <w:szCs w:val="24"/>
        </w:rPr>
        <w:t xml:space="preserve"> 2 roky, denní forma</w:t>
      </w:r>
      <w:r w:rsidR="00D15786">
        <w:rPr>
          <w:rFonts w:ascii="Times New Roman" w:hAnsi="Times New Roman" w:cs="Times New Roman"/>
          <w:b/>
          <w:i/>
          <w:sz w:val="24"/>
          <w:szCs w:val="24"/>
        </w:rPr>
        <w:t xml:space="preserve">, </w:t>
      </w:r>
      <w:r w:rsidR="00D15786" w:rsidRPr="00833D6C">
        <w:rPr>
          <w:rFonts w:ascii="Times New Roman" w:eastAsia="Times New Roman" w:hAnsi="Times New Roman" w:cs="Times New Roman"/>
          <w:sz w:val="24"/>
          <w:szCs w:val="24"/>
        </w:rPr>
        <w:t>kvalifikační úroveň EQF 2</w:t>
      </w:r>
    </w:p>
    <w:p w14:paraId="1032DD6E" w14:textId="77777777" w:rsidR="00BF5591" w:rsidRPr="003802E7" w:rsidRDefault="00BF5591" w:rsidP="00BF559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66</w:t>
      </w:r>
    </w:p>
    <w:p w14:paraId="0A657418" w14:textId="77777777" w:rsidR="00BF5591" w:rsidRPr="006B5607" w:rsidRDefault="00BF5591" w:rsidP="00BF5591">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2012</w:t>
      </w:r>
    </w:p>
    <w:p w14:paraId="712379DC" w14:textId="77777777" w:rsidR="00E86E88" w:rsidRPr="003E6A26" w:rsidRDefault="00E86E88" w:rsidP="00E86E88">
      <w:pPr>
        <w:pStyle w:val="Nadpis1"/>
        <w:rPr>
          <w:rFonts w:ascii="Times New Roman" w:hAnsi="Times New Roman" w:cs="Times New Roman"/>
          <w:sz w:val="24"/>
          <w:szCs w:val="24"/>
          <w:u w:val="single"/>
        </w:rPr>
      </w:pPr>
      <w:r w:rsidRPr="004B20F2">
        <w:rPr>
          <w:rFonts w:ascii="Times New Roman" w:hAnsi="Times New Roman" w:cs="Times New Roman"/>
          <w:sz w:val="24"/>
          <w:szCs w:val="24"/>
          <w:u w:val="single"/>
        </w:rPr>
        <w:t>Pojetí vyučovacího předmětu</w:t>
      </w:r>
    </w:p>
    <w:p w14:paraId="7906CF26"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t>Obecný cíl předmětu:</w:t>
      </w:r>
    </w:p>
    <w:p w14:paraId="1545EA1B" w14:textId="77777777" w:rsidR="00625C8C" w:rsidRDefault="00C867E3" w:rsidP="00225AE6">
      <w:pPr>
        <w:ind w:right="-6"/>
        <w:jc w:val="both"/>
        <w:rPr>
          <w:rFonts w:ascii="Times New Roman" w:hAnsi="Times New Roman" w:cs="Times New Roman"/>
          <w:sz w:val="24"/>
          <w:szCs w:val="24"/>
        </w:rPr>
      </w:pPr>
      <w:r w:rsidRPr="00E77246">
        <w:rPr>
          <w:rFonts w:ascii="Times New Roman" w:hAnsi="Times New Roman" w:cs="Times New Roman"/>
          <w:sz w:val="24"/>
          <w:szCs w:val="24"/>
        </w:rPr>
        <w:t xml:space="preserve">Vzdělávání směřuje k tomu, aby žáci byli připraveni na aktivní a odpovědný život v demokratické společnosti, se zaměřením na výchovu k demokratickému občanství, výchovu k pozitivnímu ovlivňování hodnotové orientace žáků tak, aby byli slušnými lidmi a aktivními </w:t>
      </w:r>
      <w:r w:rsidRPr="00E77246">
        <w:rPr>
          <w:rFonts w:ascii="Times New Roman" w:hAnsi="Times New Roman" w:cs="Times New Roman"/>
          <w:sz w:val="24"/>
          <w:szCs w:val="24"/>
        </w:rPr>
        <w:lastRenderedPageBreak/>
        <w:t>občany svého demokratického státu.</w:t>
      </w:r>
      <w:r>
        <w:rPr>
          <w:rFonts w:ascii="Times New Roman" w:hAnsi="Times New Roman" w:cs="Times New Roman"/>
          <w:sz w:val="24"/>
          <w:szCs w:val="24"/>
        </w:rPr>
        <w:t xml:space="preserve"> Předmět usiluje o to, aby se každý žák vnímal jako neopakovatelná osobnost, která usiluje o životní spokojenost, zdravý životní styl a potřebu celoživotního vzdělávání.</w:t>
      </w:r>
      <w:r w:rsidRPr="00E77246">
        <w:rPr>
          <w:rFonts w:ascii="Times New Roman" w:hAnsi="Times New Roman" w:cs="Times New Roman"/>
          <w:sz w:val="24"/>
          <w:szCs w:val="24"/>
        </w:rPr>
        <w:t xml:space="preserve"> Formuje správný postoj žáků k problémům šikany, násilí a rasismu a zároveň jsou vedeni ke schopnosti vystupovat proti korupci, kriminalitě a dalším negativním jevům ve společnosti. Žáci jsou rovněž vedeni k pochopení lidské svobody a tolerance a k odpovědnému a solidárnímu jednání. </w:t>
      </w:r>
    </w:p>
    <w:p w14:paraId="3632C6AE" w14:textId="77777777" w:rsidR="00FE7EC9" w:rsidRPr="00E77246" w:rsidRDefault="00C867E3" w:rsidP="00225AE6">
      <w:pPr>
        <w:ind w:right="-6"/>
        <w:jc w:val="both"/>
        <w:rPr>
          <w:rFonts w:ascii="Times New Roman" w:hAnsi="Times New Roman" w:cs="Times New Roman"/>
          <w:sz w:val="24"/>
          <w:szCs w:val="24"/>
        </w:rPr>
      </w:pPr>
      <w:r w:rsidRPr="00E77246">
        <w:rPr>
          <w:rFonts w:ascii="Times New Roman" w:hAnsi="Times New Roman" w:cs="Times New Roman"/>
          <w:sz w:val="24"/>
          <w:szCs w:val="24"/>
        </w:rPr>
        <w:t>V předmětu jsou prohlubovány dovednosti potřebné k sebepoznání a sebehodnocení. Učí žáky rozumně hospodařit a chápat základní ekonomické pojmy. Rozvíjí u žáků schopnosti diskuze, vyjadřování vlastních názorů a kritické přijímání informací z médií.  Žáci jsou vedeni ke schopnosti přijmout odpovědnost za vlastní rozhodování, jednání a chování.  Jsou vedeni k  respektování hodnoty lidského života, k prohlubování národní a osobní identity. K vytváření úcty k živé a neživé přírodě a ochraně životního prostředí.</w:t>
      </w:r>
    </w:p>
    <w:p w14:paraId="54FCD5E1" w14:textId="77777777" w:rsidR="007C7F4F"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t>Charakteristika učiva:</w:t>
      </w:r>
    </w:p>
    <w:p w14:paraId="02A5FC52" w14:textId="77777777" w:rsidR="00C867E3" w:rsidRPr="008A5438" w:rsidRDefault="00C867E3" w:rsidP="00225AE6">
      <w:pPr>
        <w:rPr>
          <w:rFonts w:ascii="Times New Roman" w:hAnsi="Times New Roman" w:cs="Times New Roman"/>
          <w:sz w:val="24"/>
          <w:szCs w:val="24"/>
        </w:rPr>
      </w:pPr>
      <w:r w:rsidRPr="008A5438">
        <w:rPr>
          <w:rFonts w:ascii="Times New Roman" w:hAnsi="Times New Roman" w:cs="Times New Roman"/>
          <w:sz w:val="24"/>
          <w:szCs w:val="24"/>
        </w:rPr>
        <w:t>Předmět je vyučován v 1. – 2. ročníku po jedné hodině týdně. Učivo předmětu je zaměřeno na získání vědomostí a dovedností, které vedou žáky k chápání mnohotvárnosti dnešního světa, porozumění nárokům, které na člověka dnešní svět klade a osvojení základních kompetencí pro řešení občanských i soukromých aktivit jednotlivce. Významnou úlohu má rozvíjení občanské, politické, sociální, právní a mediální gramotnosti. Vzdělání navazuje na znalosti a dovednosti žáků, které získali v základním vzdělání.</w:t>
      </w:r>
    </w:p>
    <w:p w14:paraId="34CD98A0" w14:textId="77777777" w:rsidR="00C867E3" w:rsidRPr="008A5438" w:rsidRDefault="00C867E3" w:rsidP="00C867E3">
      <w:pPr>
        <w:ind w:right="-6"/>
        <w:jc w:val="both"/>
        <w:rPr>
          <w:rFonts w:ascii="Times New Roman" w:hAnsi="Times New Roman" w:cs="Times New Roman"/>
          <w:sz w:val="24"/>
          <w:szCs w:val="24"/>
        </w:rPr>
      </w:pPr>
      <w:r w:rsidRPr="008A5438">
        <w:rPr>
          <w:rFonts w:ascii="Times New Roman" w:hAnsi="Times New Roman" w:cs="Times New Roman"/>
          <w:sz w:val="24"/>
          <w:szCs w:val="24"/>
        </w:rPr>
        <w:t xml:space="preserve">Výuka může být </w:t>
      </w:r>
      <w:r w:rsidR="00AB5991" w:rsidRPr="008A5438">
        <w:rPr>
          <w:rFonts w:ascii="Times New Roman" w:hAnsi="Times New Roman" w:cs="Times New Roman"/>
          <w:sz w:val="24"/>
          <w:szCs w:val="24"/>
        </w:rPr>
        <w:t>realizována malotřídní formou,</w:t>
      </w:r>
      <w:r w:rsidR="00B56DFB" w:rsidRPr="008A5438">
        <w:rPr>
          <w:rFonts w:ascii="Times New Roman" w:hAnsi="Times New Roman" w:cs="Times New Roman"/>
          <w:sz w:val="24"/>
          <w:szCs w:val="24"/>
        </w:rPr>
        <w:t xml:space="preserve"> </w:t>
      </w:r>
      <w:r w:rsidRPr="008A5438">
        <w:rPr>
          <w:rFonts w:ascii="Times New Roman" w:hAnsi="Times New Roman" w:cs="Times New Roman"/>
          <w:sz w:val="24"/>
          <w:szCs w:val="24"/>
        </w:rPr>
        <w:t xml:space="preserve">spojením prvního a druhého  ročníku. </w:t>
      </w:r>
      <w:r w:rsidR="00B56DFB" w:rsidRPr="008A5438">
        <w:rPr>
          <w:rFonts w:ascii="Times New Roman" w:hAnsi="Times New Roman" w:cs="Times New Roman"/>
          <w:sz w:val="24"/>
          <w:szCs w:val="24"/>
        </w:rPr>
        <w:t>Vz</w:t>
      </w:r>
      <w:r w:rsidRPr="008A5438">
        <w:rPr>
          <w:rFonts w:ascii="Times New Roman" w:hAnsi="Times New Roman" w:cs="Times New Roman"/>
          <w:sz w:val="24"/>
          <w:szCs w:val="24"/>
        </w:rPr>
        <w:t>hledem k těmto skutečn</w:t>
      </w:r>
      <w:r w:rsidR="00AB5991" w:rsidRPr="008A5438">
        <w:rPr>
          <w:rFonts w:ascii="Times New Roman" w:hAnsi="Times New Roman" w:cs="Times New Roman"/>
          <w:sz w:val="24"/>
          <w:szCs w:val="24"/>
        </w:rPr>
        <w:t>ostem a vzhledem k žákům s nařízenou ÚV</w:t>
      </w:r>
      <w:r w:rsidRPr="008A5438">
        <w:rPr>
          <w:rFonts w:ascii="Times New Roman" w:hAnsi="Times New Roman" w:cs="Times New Roman"/>
          <w:sz w:val="24"/>
          <w:szCs w:val="24"/>
        </w:rPr>
        <w:t xml:space="preserve"> a s tím souvisejícím specifikům jedná se o individualizovanou výuku.</w:t>
      </w:r>
    </w:p>
    <w:p w14:paraId="4E650CDD" w14:textId="77777777" w:rsidR="00C867E3" w:rsidRPr="00E77246" w:rsidRDefault="00C867E3" w:rsidP="00C867E3">
      <w:pPr>
        <w:framePr w:hSpace="141" w:wrap="around" w:vAnchor="text" w:hAnchor="margin" w:y="114"/>
        <w:ind w:right="-288"/>
        <w:rPr>
          <w:rFonts w:ascii="Times New Roman" w:hAnsi="Times New Roman" w:cs="Times New Roman"/>
          <w:b/>
          <w:sz w:val="24"/>
          <w:szCs w:val="24"/>
        </w:rPr>
      </w:pPr>
      <w:r w:rsidRPr="00E77246">
        <w:rPr>
          <w:rFonts w:ascii="Times New Roman" w:hAnsi="Times New Roman" w:cs="Times New Roman"/>
          <w:b/>
          <w:sz w:val="24"/>
          <w:szCs w:val="24"/>
        </w:rPr>
        <w:t>Metody a formy výuky (Pojetí výuky)</w:t>
      </w:r>
    </w:p>
    <w:p w14:paraId="15AB69DB" w14:textId="77777777" w:rsidR="00C867E3" w:rsidRPr="00E77246" w:rsidRDefault="00C867E3" w:rsidP="00C867E3">
      <w:pPr>
        <w:framePr w:hSpace="141" w:wrap="around" w:vAnchor="text" w:hAnchor="margin" w:y="114"/>
        <w:ind w:right="-4"/>
        <w:jc w:val="both"/>
        <w:rPr>
          <w:rFonts w:ascii="Times New Roman" w:hAnsi="Times New Roman" w:cs="Times New Roman"/>
          <w:sz w:val="24"/>
          <w:szCs w:val="24"/>
        </w:rPr>
      </w:pPr>
      <w:r w:rsidRPr="00E77246">
        <w:rPr>
          <w:rFonts w:ascii="Times New Roman" w:hAnsi="Times New Roman" w:cs="Times New Roman"/>
          <w:sz w:val="24"/>
          <w:szCs w:val="24"/>
        </w:rPr>
        <w:t>Základem výuky je výklad a řízená diskuse žáků k probíranému učivu a práce s učebnicí. Ve výuce se používají didaktické pomůcky – výpočetní technika při vyhledávání informací a skupinových vyučovacích metod. Kladen je důraz na diskusi, řešení problémů, samostatnost, úsudek a kultivovaná argumentace při obhajobě názoru. Výuka je dle vhodnosti doplňována didaktickou hrou. Součástí výuky jsou návštěvy výstav a návštěva Úřadu práce.</w:t>
      </w:r>
    </w:p>
    <w:p w14:paraId="6C08BBCA" w14:textId="77777777" w:rsidR="00625C8C" w:rsidRDefault="00625C8C" w:rsidP="00C867E3">
      <w:pPr>
        <w:rPr>
          <w:rFonts w:ascii="Times New Roman" w:hAnsi="Times New Roman" w:cs="Times New Roman"/>
          <w:b/>
          <w:sz w:val="24"/>
          <w:szCs w:val="24"/>
        </w:rPr>
      </w:pPr>
    </w:p>
    <w:p w14:paraId="26192E4B"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t>Hodnocení žáků:</w:t>
      </w:r>
    </w:p>
    <w:p w14:paraId="2F11BB1B" w14:textId="77777777" w:rsidR="00C867E3" w:rsidRDefault="00C867E3" w:rsidP="00C867E3">
      <w:pPr>
        <w:ind w:right="-6"/>
        <w:jc w:val="both"/>
        <w:rPr>
          <w:rFonts w:ascii="Times New Roman" w:hAnsi="Times New Roman" w:cs="Times New Roman"/>
          <w:sz w:val="24"/>
          <w:szCs w:val="24"/>
        </w:rPr>
      </w:pPr>
      <w:r w:rsidRPr="00E77246">
        <w:rPr>
          <w:rFonts w:ascii="Times New Roman" w:hAnsi="Times New Roman" w:cs="Times New Roman"/>
          <w:sz w:val="24"/>
          <w:szCs w:val="24"/>
        </w:rPr>
        <w:t>Klasifikace žáků vychází z klasifikačního řádu. Průběžně jsou vědomosti ověřovány při ústním zkoušení a písemnou formou. Hodnocen je i přístup žáků k výuce a aktivita v hodinách. Hodnocení provádí vyučující i žáci navzájem a nechybí sebehodnocení. Při pololetní klasifikaci je zohledňován celkový přístup žáka k vyučovacímu procesu a plnění studijních povinností.</w:t>
      </w:r>
    </w:p>
    <w:p w14:paraId="5643B5B4" w14:textId="77777777" w:rsidR="00184DAF" w:rsidRPr="00E77246" w:rsidRDefault="00184DAF" w:rsidP="00C867E3">
      <w:pPr>
        <w:ind w:right="-6"/>
        <w:jc w:val="both"/>
        <w:rPr>
          <w:rFonts w:ascii="Times New Roman" w:hAnsi="Times New Roman" w:cs="Times New Roman"/>
          <w:sz w:val="24"/>
          <w:szCs w:val="24"/>
        </w:rPr>
      </w:pPr>
    </w:p>
    <w:p w14:paraId="7E9E8B62" w14:textId="77777777" w:rsidR="00C867E3" w:rsidRPr="00E77246" w:rsidRDefault="00C867E3" w:rsidP="00C867E3">
      <w:pPr>
        <w:rPr>
          <w:rFonts w:ascii="Times New Roman" w:hAnsi="Times New Roman" w:cs="Times New Roman"/>
          <w:b/>
          <w:sz w:val="24"/>
          <w:szCs w:val="24"/>
        </w:rPr>
      </w:pPr>
      <w:r w:rsidRPr="00E77246">
        <w:rPr>
          <w:rFonts w:ascii="Times New Roman" w:hAnsi="Times New Roman" w:cs="Times New Roman"/>
          <w:b/>
          <w:sz w:val="24"/>
          <w:szCs w:val="24"/>
        </w:rPr>
        <w:lastRenderedPageBreak/>
        <w:t>Přínos předmětu k rozvoji klíčových kompetencí:</w:t>
      </w:r>
    </w:p>
    <w:p w14:paraId="23563C5E" w14:textId="77777777" w:rsidR="00C867E3" w:rsidRPr="00E77246" w:rsidRDefault="00C867E3" w:rsidP="00C867E3">
      <w:pPr>
        <w:ind w:right="-4"/>
        <w:jc w:val="both"/>
        <w:rPr>
          <w:rFonts w:ascii="Times New Roman" w:hAnsi="Times New Roman" w:cs="Times New Roman"/>
          <w:sz w:val="24"/>
          <w:szCs w:val="24"/>
        </w:rPr>
      </w:pPr>
      <w:r w:rsidRPr="00811F4F">
        <w:rPr>
          <w:rFonts w:ascii="Times New Roman" w:hAnsi="Times New Roman" w:cs="Times New Roman"/>
          <w:i/>
          <w:sz w:val="24"/>
          <w:szCs w:val="24"/>
          <w:u w:val="single"/>
        </w:rPr>
        <w:t>Kompetence k učení</w:t>
      </w:r>
      <w:r w:rsidRPr="00811F4F">
        <w:rPr>
          <w:rFonts w:ascii="Times New Roman" w:hAnsi="Times New Roman" w:cs="Times New Roman"/>
          <w:sz w:val="24"/>
          <w:szCs w:val="24"/>
          <w:u w:val="single"/>
        </w:rPr>
        <w:t xml:space="preserve"> –</w:t>
      </w:r>
      <w:r w:rsidRPr="00E77246">
        <w:rPr>
          <w:rFonts w:ascii="Times New Roman" w:hAnsi="Times New Roman" w:cs="Times New Roman"/>
          <w:sz w:val="24"/>
          <w:szCs w:val="24"/>
        </w:rPr>
        <w:t xml:space="preserve"> žák  je veden tak, aby naslouchal s porozuměním mluvené projevy a pořizoval si poznámky, využíval ke svému učení různé informační zdroje, porovnával své zkušenosti se zkušenostmi i jiných lidí;</w:t>
      </w:r>
      <w:r w:rsidR="007949FE">
        <w:rPr>
          <w:rFonts w:ascii="Times New Roman" w:hAnsi="Times New Roman" w:cs="Times New Roman"/>
          <w:sz w:val="24"/>
          <w:szCs w:val="24"/>
        </w:rPr>
        <w:t xml:space="preserve"> </w:t>
      </w:r>
      <w:r w:rsidRPr="00E77246">
        <w:rPr>
          <w:rFonts w:ascii="Times New Roman" w:hAnsi="Times New Roman" w:cs="Times New Roman"/>
          <w:sz w:val="24"/>
          <w:szCs w:val="24"/>
        </w:rPr>
        <w:t xml:space="preserve">dokázal hodnotit své pokroky v učení a přijímal hodnocení výsledků učení od jiných lidí. Znal možnosti svého dalšího vzdělávání, zejména v oboru a povolání.                   </w:t>
      </w:r>
    </w:p>
    <w:p w14:paraId="3E56AF1A" w14:textId="77777777" w:rsidR="00C867E3" w:rsidRPr="00E77246" w:rsidRDefault="00C867E3" w:rsidP="00C867E3">
      <w:pPr>
        <w:ind w:right="-4"/>
        <w:jc w:val="both"/>
        <w:rPr>
          <w:rFonts w:ascii="Times New Roman" w:hAnsi="Times New Roman" w:cs="Times New Roman"/>
          <w:sz w:val="24"/>
          <w:szCs w:val="24"/>
        </w:rPr>
      </w:pPr>
      <w:r w:rsidRPr="00811F4F">
        <w:rPr>
          <w:rFonts w:ascii="Times New Roman" w:hAnsi="Times New Roman" w:cs="Times New Roman"/>
          <w:i/>
          <w:sz w:val="24"/>
          <w:szCs w:val="24"/>
          <w:u w:val="single"/>
        </w:rPr>
        <w:t>Komunikativní kompetence</w:t>
      </w:r>
      <w:r w:rsidRPr="00811F4F">
        <w:rPr>
          <w:rFonts w:ascii="Times New Roman" w:hAnsi="Times New Roman" w:cs="Times New Roman"/>
          <w:sz w:val="24"/>
          <w:szCs w:val="24"/>
          <w:u w:val="single"/>
        </w:rPr>
        <w:t xml:space="preserve"> –</w:t>
      </w:r>
      <w:r w:rsidRPr="00E77246">
        <w:rPr>
          <w:rFonts w:ascii="Times New Roman" w:hAnsi="Times New Roman" w:cs="Times New Roman"/>
          <w:sz w:val="24"/>
          <w:szCs w:val="24"/>
        </w:rPr>
        <w:t xml:space="preserve"> žák je veden k vyjadřování se  přiměřeně účelu jednání a komunikační situaci v  projevech mluvených i psaných a vhodně se prezentovat. Veden je k tomu, aby formoval své myšlenky srozumitelně a souvisle, v písemné podobě přehledně a věcně správně, aktivně se účastnil diskusí a vyjadřoval se přiměřeně tématu diskuse.  Respektoval názory druhých; vyjadřoval se a vystupoval v souladu se zásadami kultury projevu a chování.</w:t>
      </w:r>
    </w:p>
    <w:p w14:paraId="1E8840D4" w14:textId="77777777" w:rsidR="00C867E3" w:rsidRPr="00E77246" w:rsidRDefault="00C867E3" w:rsidP="00C867E3">
      <w:pPr>
        <w:ind w:right="-4"/>
        <w:jc w:val="both"/>
        <w:rPr>
          <w:rFonts w:ascii="Times New Roman" w:hAnsi="Times New Roman" w:cs="Times New Roman"/>
          <w:sz w:val="24"/>
          <w:szCs w:val="24"/>
        </w:rPr>
      </w:pPr>
      <w:r w:rsidRPr="00E77246">
        <w:rPr>
          <w:rFonts w:ascii="Times New Roman" w:hAnsi="Times New Roman" w:cs="Times New Roman"/>
          <w:sz w:val="24"/>
          <w:szCs w:val="24"/>
        </w:rPr>
        <w:t xml:space="preserve"> </w:t>
      </w:r>
      <w:r w:rsidRPr="00811F4F">
        <w:rPr>
          <w:rFonts w:ascii="Times New Roman" w:hAnsi="Times New Roman" w:cs="Times New Roman"/>
          <w:i/>
          <w:sz w:val="24"/>
          <w:szCs w:val="24"/>
          <w:u w:val="single"/>
        </w:rPr>
        <w:t xml:space="preserve">Personální a sociální kompetence </w:t>
      </w:r>
      <w:r w:rsidRPr="00811F4F">
        <w:rPr>
          <w:rFonts w:ascii="Times New Roman" w:hAnsi="Times New Roman" w:cs="Times New Roman"/>
          <w:sz w:val="24"/>
          <w:szCs w:val="24"/>
          <w:u w:val="single"/>
        </w:rPr>
        <w:t>–</w:t>
      </w:r>
      <w:r w:rsidRPr="00E77246">
        <w:rPr>
          <w:rFonts w:ascii="Times New Roman" w:hAnsi="Times New Roman" w:cs="Times New Roman"/>
          <w:sz w:val="24"/>
          <w:szCs w:val="24"/>
        </w:rPr>
        <w:t xml:space="preserve"> žák by měl reálně posuzovat své fyzické i duševní možnosti, odhadovat důsledky svého jednání a chování v různých situacích. Stanovovat si cíle a priority podle svých osobních schopností, životních podmínek a podle zájmové a pracovní orientace. Reagovat adekvátně na hodnocení svého vystupování a způsobu jednáním ze strany jiných lidí, přijímat radu i kritiku. Žák je veden k finanční gramotnosti.</w:t>
      </w:r>
    </w:p>
    <w:p w14:paraId="6C2BCA52" w14:textId="77777777" w:rsidR="00C867E3" w:rsidRPr="00E77246" w:rsidRDefault="00C867E3" w:rsidP="00C867E3">
      <w:pPr>
        <w:ind w:right="-4"/>
        <w:jc w:val="both"/>
        <w:rPr>
          <w:rFonts w:ascii="Times New Roman" w:hAnsi="Times New Roman" w:cs="Times New Roman"/>
          <w:sz w:val="24"/>
          <w:szCs w:val="24"/>
        </w:rPr>
      </w:pPr>
      <w:r w:rsidRPr="00811F4F">
        <w:rPr>
          <w:rFonts w:ascii="Times New Roman" w:hAnsi="Times New Roman" w:cs="Times New Roman"/>
          <w:i/>
          <w:sz w:val="24"/>
          <w:szCs w:val="24"/>
          <w:u w:val="single"/>
        </w:rPr>
        <w:t>Občanské kompetence a kulturní povědomí</w:t>
      </w:r>
      <w:r w:rsidRPr="00811F4F">
        <w:rPr>
          <w:rFonts w:ascii="Times New Roman" w:hAnsi="Times New Roman" w:cs="Times New Roman"/>
          <w:sz w:val="24"/>
          <w:szCs w:val="24"/>
          <w:u w:val="single"/>
        </w:rPr>
        <w:t xml:space="preserve"> –</w:t>
      </w:r>
      <w:r w:rsidRPr="00E77246">
        <w:rPr>
          <w:rFonts w:ascii="Times New Roman" w:hAnsi="Times New Roman" w:cs="Times New Roman"/>
          <w:sz w:val="24"/>
          <w:szCs w:val="24"/>
        </w:rPr>
        <w:t xml:space="preserve"> žák je veden k odpovědnému  a samostatnému jednání ve vlastním, ale i veřejném zájmu; k dodržování zákonů, jednání v souladu s morálními principy, respektování práv i osobnosti druhých lidí, popřípadě jejich kulturních odlišností (tolerance k identitě druhých); k postoji proti nesnášenlivosti, xenofobii a diskriminaci; uznávání hodnoty života, uvědomění si odpovědnosti za svůj život i spoluodpovědnosti za životy a zdraví ostatních, je podporován zájem  o politické a společenské dění u nás a ve světě.</w:t>
      </w:r>
    </w:p>
    <w:p w14:paraId="66FDACAA" w14:textId="77777777" w:rsidR="00C867E3" w:rsidRDefault="00C867E3" w:rsidP="00C867E3">
      <w:pPr>
        <w:ind w:right="-4"/>
        <w:jc w:val="both"/>
        <w:rPr>
          <w:rFonts w:ascii="Times New Roman" w:hAnsi="Times New Roman" w:cs="Times New Roman"/>
          <w:sz w:val="24"/>
          <w:szCs w:val="24"/>
        </w:rPr>
      </w:pPr>
      <w:r w:rsidRPr="00811F4F">
        <w:rPr>
          <w:rFonts w:ascii="Times New Roman" w:hAnsi="Times New Roman" w:cs="Times New Roman"/>
          <w:i/>
          <w:sz w:val="24"/>
          <w:szCs w:val="24"/>
          <w:u w:val="single"/>
        </w:rPr>
        <w:t>Kompetence k pracovnímu uplatnění</w:t>
      </w:r>
      <w:r w:rsidRPr="00811F4F">
        <w:rPr>
          <w:rFonts w:ascii="Times New Roman" w:hAnsi="Times New Roman" w:cs="Times New Roman"/>
          <w:sz w:val="24"/>
          <w:szCs w:val="24"/>
          <w:u w:val="single"/>
        </w:rPr>
        <w:t xml:space="preserve"> –</w:t>
      </w:r>
      <w:r w:rsidRPr="00E77246">
        <w:rPr>
          <w:rFonts w:ascii="Times New Roman" w:hAnsi="Times New Roman" w:cs="Times New Roman"/>
          <w:sz w:val="24"/>
          <w:szCs w:val="24"/>
        </w:rPr>
        <w:t xml:space="preserve"> žák je  veden  k tomu, aby získal  a vyhodnocoval informace o pracovních i vzdělávacích příležitostech, využíval poradenských a zprostředkovatelských služeb jak z oblasti světa práce, tak vzdělání; vhodně komunikoval s potencionálními zaměstnavateli; znal obecná práva a povinnosti zaměstnavatelů a pracovníků.</w:t>
      </w:r>
    </w:p>
    <w:p w14:paraId="2CD5DFC8" w14:textId="77777777" w:rsidR="003D08B4" w:rsidRDefault="003D08B4" w:rsidP="00C867E3">
      <w:pPr>
        <w:ind w:right="-4"/>
        <w:jc w:val="both"/>
        <w:rPr>
          <w:rFonts w:ascii="Times New Roman" w:hAnsi="Times New Roman" w:cs="Times New Roman"/>
          <w:sz w:val="24"/>
          <w:szCs w:val="24"/>
        </w:rPr>
      </w:pPr>
    </w:p>
    <w:p w14:paraId="23F6D652" w14:textId="77777777" w:rsidR="003D08B4" w:rsidRDefault="003D08B4" w:rsidP="00C867E3">
      <w:pPr>
        <w:ind w:right="-4"/>
        <w:jc w:val="both"/>
        <w:rPr>
          <w:rFonts w:ascii="Times New Roman" w:hAnsi="Times New Roman" w:cs="Times New Roman"/>
          <w:b/>
          <w:sz w:val="24"/>
          <w:szCs w:val="24"/>
        </w:rPr>
      </w:pPr>
      <w:r w:rsidRPr="003D08B4">
        <w:rPr>
          <w:rFonts w:ascii="Times New Roman" w:hAnsi="Times New Roman" w:cs="Times New Roman"/>
          <w:b/>
          <w:sz w:val="24"/>
          <w:szCs w:val="24"/>
        </w:rPr>
        <w:t>Průřezová témata</w:t>
      </w:r>
    </w:p>
    <w:p w14:paraId="4F88D963" w14:textId="77777777" w:rsidR="003D08B4" w:rsidRPr="00B966A0" w:rsidRDefault="003D08B4" w:rsidP="00C867E3">
      <w:pPr>
        <w:ind w:right="-4"/>
        <w:jc w:val="both"/>
        <w:rPr>
          <w:rFonts w:ascii="Times New Roman" w:hAnsi="Times New Roman" w:cs="Times New Roman"/>
          <w:sz w:val="24"/>
          <w:szCs w:val="24"/>
          <w:u w:val="single"/>
        </w:rPr>
      </w:pPr>
      <w:r w:rsidRPr="003D08B4">
        <w:rPr>
          <w:rFonts w:ascii="Times New Roman" w:hAnsi="Times New Roman" w:cs="Times New Roman"/>
          <w:b/>
          <w:sz w:val="24"/>
          <w:szCs w:val="24"/>
        </w:rPr>
        <w:t xml:space="preserve"> </w:t>
      </w:r>
      <w:r w:rsidRPr="00B966A0">
        <w:rPr>
          <w:rFonts w:ascii="Times New Roman" w:hAnsi="Times New Roman" w:cs="Times New Roman"/>
          <w:sz w:val="24"/>
          <w:szCs w:val="24"/>
          <w:u w:val="single"/>
        </w:rPr>
        <w:t xml:space="preserve">Občan v demokratické společnosti </w:t>
      </w:r>
    </w:p>
    <w:p w14:paraId="50087D63" w14:textId="77777777" w:rsidR="003D08B4" w:rsidRDefault="00B966A0" w:rsidP="00B966A0">
      <w:pPr>
        <w:ind w:right="-4"/>
        <w:jc w:val="both"/>
        <w:rPr>
          <w:rFonts w:ascii="Times New Roman" w:hAnsi="Times New Roman" w:cs="Times New Roman"/>
          <w:sz w:val="24"/>
          <w:szCs w:val="24"/>
        </w:rPr>
      </w:pPr>
      <w:r>
        <w:rPr>
          <w:rFonts w:ascii="Times New Roman" w:hAnsi="Times New Roman" w:cs="Times New Roman"/>
          <w:sz w:val="24"/>
          <w:szCs w:val="24"/>
        </w:rPr>
        <w:tab/>
      </w:r>
      <w:r w:rsidR="003D08B4" w:rsidRPr="003D08B4">
        <w:rPr>
          <w:rFonts w:ascii="Times New Roman" w:hAnsi="Times New Roman" w:cs="Times New Roman"/>
          <w:sz w:val="24"/>
          <w:szCs w:val="24"/>
        </w:rPr>
        <w:t>- vytvoření de</w:t>
      </w:r>
      <w:r w:rsidR="003D08B4">
        <w:rPr>
          <w:rFonts w:ascii="Times New Roman" w:hAnsi="Times New Roman" w:cs="Times New Roman"/>
          <w:sz w:val="24"/>
          <w:szCs w:val="24"/>
        </w:rPr>
        <w:t>mokratického prostředí ve třídě</w:t>
      </w:r>
      <w:r w:rsidR="003D08B4" w:rsidRPr="003D08B4">
        <w:rPr>
          <w:rFonts w:ascii="Times New Roman" w:hAnsi="Times New Roman" w:cs="Times New Roman"/>
          <w:sz w:val="24"/>
          <w:szCs w:val="24"/>
        </w:rPr>
        <w:t xml:space="preserve"> </w:t>
      </w:r>
    </w:p>
    <w:p w14:paraId="70BF114F" w14:textId="77777777" w:rsidR="003D08B4" w:rsidRDefault="003D08B4" w:rsidP="00B966A0">
      <w:pPr>
        <w:ind w:right="-4" w:firstLine="708"/>
        <w:jc w:val="both"/>
        <w:rPr>
          <w:rFonts w:ascii="Times New Roman" w:hAnsi="Times New Roman" w:cs="Times New Roman"/>
          <w:sz w:val="24"/>
          <w:szCs w:val="24"/>
        </w:rPr>
      </w:pPr>
      <w:r>
        <w:rPr>
          <w:rFonts w:ascii="Times New Roman" w:hAnsi="Times New Roman" w:cs="Times New Roman"/>
          <w:sz w:val="24"/>
          <w:szCs w:val="24"/>
        </w:rPr>
        <w:t>- vzájemné respektování</w:t>
      </w:r>
      <w:r w:rsidRPr="003D08B4">
        <w:rPr>
          <w:rFonts w:ascii="Times New Roman" w:hAnsi="Times New Roman" w:cs="Times New Roman"/>
          <w:sz w:val="24"/>
          <w:szCs w:val="24"/>
        </w:rPr>
        <w:t xml:space="preserve"> </w:t>
      </w:r>
    </w:p>
    <w:p w14:paraId="6D07F570" w14:textId="77777777" w:rsidR="003D08B4" w:rsidRDefault="003D08B4" w:rsidP="00B966A0">
      <w:pPr>
        <w:ind w:right="-4" w:firstLine="708"/>
        <w:jc w:val="both"/>
        <w:rPr>
          <w:rFonts w:ascii="Times New Roman" w:hAnsi="Times New Roman" w:cs="Times New Roman"/>
          <w:sz w:val="24"/>
          <w:szCs w:val="24"/>
        </w:rPr>
      </w:pPr>
      <w:r w:rsidRPr="003D08B4">
        <w:rPr>
          <w:rFonts w:ascii="Times New Roman" w:hAnsi="Times New Roman" w:cs="Times New Roman"/>
          <w:sz w:val="24"/>
          <w:szCs w:val="24"/>
        </w:rPr>
        <w:t>- upla</w:t>
      </w:r>
      <w:r>
        <w:rPr>
          <w:rFonts w:ascii="Times New Roman" w:hAnsi="Times New Roman" w:cs="Times New Roman"/>
          <w:sz w:val="24"/>
          <w:szCs w:val="24"/>
        </w:rPr>
        <w:t>tňování zásad slušné komunikace</w:t>
      </w:r>
    </w:p>
    <w:p w14:paraId="655FBFB3" w14:textId="77777777" w:rsidR="00B966A0" w:rsidRDefault="00B966A0" w:rsidP="00C867E3">
      <w:pPr>
        <w:ind w:right="-4"/>
        <w:jc w:val="both"/>
        <w:rPr>
          <w:rFonts w:ascii="Times New Roman" w:hAnsi="Times New Roman" w:cs="Times New Roman"/>
          <w:sz w:val="24"/>
          <w:szCs w:val="24"/>
        </w:rPr>
      </w:pPr>
    </w:p>
    <w:p w14:paraId="254A132A" w14:textId="77777777" w:rsidR="003D08B4" w:rsidRPr="00B966A0" w:rsidRDefault="003D08B4" w:rsidP="00C867E3">
      <w:pPr>
        <w:ind w:right="-4"/>
        <w:jc w:val="both"/>
        <w:rPr>
          <w:rFonts w:ascii="Times New Roman" w:hAnsi="Times New Roman" w:cs="Times New Roman"/>
          <w:sz w:val="24"/>
          <w:szCs w:val="24"/>
          <w:u w:val="single"/>
        </w:rPr>
      </w:pPr>
      <w:r w:rsidRPr="003D08B4">
        <w:rPr>
          <w:rFonts w:ascii="Times New Roman" w:hAnsi="Times New Roman" w:cs="Times New Roman"/>
          <w:sz w:val="24"/>
          <w:szCs w:val="24"/>
        </w:rPr>
        <w:lastRenderedPageBreak/>
        <w:t xml:space="preserve"> </w:t>
      </w:r>
      <w:r w:rsidRPr="00B966A0">
        <w:rPr>
          <w:rFonts w:ascii="Times New Roman" w:hAnsi="Times New Roman" w:cs="Times New Roman"/>
          <w:sz w:val="24"/>
          <w:szCs w:val="24"/>
          <w:u w:val="single"/>
        </w:rPr>
        <w:t xml:space="preserve">Člověk a životní prostředí </w:t>
      </w:r>
    </w:p>
    <w:p w14:paraId="25CE03A2" w14:textId="77777777" w:rsidR="00B966A0" w:rsidRDefault="00B966A0" w:rsidP="00B966A0">
      <w:pPr>
        <w:ind w:right="-4"/>
        <w:jc w:val="both"/>
        <w:rPr>
          <w:rFonts w:ascii="Times New Roman" w:hAnsi="Times New Roman" w:cs="Times New Roman"/>
          <w:sz w:val="24"/>
          <w:szCs w:val="24"/>
        </w:rPr>
      </w:pPr>
      <w:r>
        <w:rPr>
          <w:rFonts w:ascii="Times New Roman" w:hAnsi="Times New Roman" w:cs="Times New Roman"/>
          <w:sz w:val="24"/>
          <w:szCs w:val="24"/>
        </w:rPr>
        <w:tab/>
      </w:r>
      <w:r w:rsidR="003D08B4" w:rsidRPr="003D08B4">
        <w:rPr>
          <w:rFonts w:ascii="Times New Roman" w:hAnsi="Times New Roman" w:cs="Times New Roman"/>
          <w:sz w:val="24"/>
          <w:szCs w:val="24"/>
        </w:rPr>
        <w:t>- sledování vlivu prostředí na vlastní</w:t>
      </w:r>
      <w:r>
        <w:rPr>
          <w:rFonts w:ascii="Times New Roman" w:hAnsi="Times New Roman" w:cs="Times New Roman"/>
          <w:sz w:val="24"/>
          <w:szCs w:val="24"/>
        </w:rPr>
        <w:t xml:space="preserve"> zdraví a zdraví ostatních lidí</w:t>
      </w:r>
      <w:r w:rsidR="003D08B4" w:rsidRPr="003D08B4">
        <w:rPr>
          <w:rFonts w:ascii="Times New Roman" w:hAnsi="Times New Roman" w:cs="Times New Roman"/>
          <w:sz w:val="24"/>
          <w:szCs w:val="24"/>
        </w:rPr>
        <w:t xml:space="preserve"> </w:t>
      </w:r>
    </w:p>
    <w:p w14:paraId="6B6E1B5E" w14:textId="77777777" w:rsidR="00B966A0" w:rsidRDefault="003D08B4" w:rsidP="00B966A0">
      <w:pPr>
        <w:ind w:right="-4" w:firstLine="708"/>
        <w:jc w:val="both"/>
        <w:rPr>
          <w:rFonts w:ascii="Times New Roman" w:hAnsi="Times New Roman" w:cs="Times New Roman"/>
          <w:sz w:val="24"/>
          <w:szCs w:val="24"/>
        </w:rPr>
      </w:pPr>
      <w:r w:rsidRPr="003D08B4">
        <w:rPr>
          <w:rFonts w:ascii="Times New Roman" w:hAnsi="Times New Roman" w:cs="Times New Roman"/>
          <w:sz w:val="24"/>
          <w:szCs w:val="24"/>
        </w:rPr>
        <w:t>- podněcování tolerance, tvořivosti, aktivity, vstřícnosti a ohle</w:t>
      </w:r>
      <w:r w:rsidR="00B966A0">
        <w:rPr>
          <w:rFonts w:ascii="Times New Roman" w:hAnsi="Times New Roman" w:cs="Times New Roman"/>
          <w:sz w:val="24"/>
          <w:szCs w:val="24"/>
        </w:rPr>
        <w:t>duplnosti ve vztahu</w:t>
      </w:r>
    </w:p>
    <w:p w14:paraId="7A1CC3DB" w14:textId="77777777" w:rsidR="00B966A0" w:rsidRDefault="00B966A0" w:rsidP="00B966A0">
      <w:pPr>
        <w:ind w:right="-4" w:firstLine="708"/>
        <w:jc w:val="both"/>
        <w:rPr>
          <w:rFonts w:ascii="Times New Roman" w:hAnsi="Times New Roman" w:cs="Times New Roman"/>
          <w:sz w:val="24"/>
          <w:szCs w:val="24"/>
        </w:rPr>
      </w:pPr>
      <w:r>
        <w:rPr>
          <w:rFonts w:ascii="Times New Roman" w:hAnsi="Times New Roman" w:cs="Times New Roman"/>
          <w:sz w:val="24"/>
          <w:szCs w:val="24"/>
        </w:rPr>
        <w:t xml:space="preserve">  k prostředí</w:t>
      </w:r>
    </w:p>
    <w:p w14:paraId="3C92992D" w14:textId="77777777" w:rsidR="00B966A0" w:rsidRDefault="00B966A0" w:rsidP="00B966A0">
      <w:pPr>
        <w:ind w:right="-4"/>
        <w:jc w:val="both"/>
        <w:rPr>
          <w:rFonts w:ascii="Times New Roman" w:hAnsi="Times New Roman" w:cs="Times New Roman"/>
          <w:sz w:val="24"/>
          <w:szCs w:val="24"/>
        </w:rPr>
      </w:pPr>
      <w:r>
        <w:rPr>
          <w:rFonts w:ascii="Times New Roman" w:hAnsi="Times New Roman" w:cs="Times New Roman"/>
          <w:sz w:val="24"/>
          <w:szCs w:val="24"/>
        </w:rPr>
        <w:tab/>
      </w:r>
      <w:r w:rsidR="003D08B4" w:rsidRPr="003D08B4">
        <w:rPr>
          <w:rFonts w:ascii="Times New Roman" w:hAnsi="Times New Roman" w:cs="Times New Roman"/>
          <w:sz w:val="24"/>
          <w:szCs w:val="24"/>
        </w:rPr>
        <w:t xml:space="preserve"> - přispívání k ut</w:t>
      </w:r>
      <w:r>
        <w:rPr>
          <w:rFonts w:ascii="Times New Roman" w:hAnsi="Times New Roman" w:cs="Times New Roman"/>
          <w:sz w:val="24"/>
          <w:szCs w:val="24"/>
        </w:rPr>
        <w:t>váření zdravého životního stylu</w:t>
      </w:r>
      <w:r w:rsidR="003D08B4" w:rsidRPr="003D08B4">
        <w:rPr>
          <w:rFonts w:ascii="Times New Roman" w:hAnsi="Times New Roman" w:cs="Times New Roman"/>
          <w:sz w:val="24"/>
          <w:szCs w:val="24"/>
        </w:rPr>
        <w:t xml:space="preserve"> </w:t>
      </w:r>
    </w:p>
    <w:p w14:paraId="5F0B2D7C" w14:textId="77777777" w:rsidR="00B966A0" w:rsidRDefault="003D08B4" w:rsidP="00C867E3">
      <w:pPr>
        <w:ind w:right="-4"/>
        <w:jc w:val="both"/>
        <w:rPr>
          <w:rFonts w:ascii="Times New Roman" w:hAnsi="Times New Roman" w:cs="Times New Roman"/>
          <w:sz w:val="24"/>
          <w:szCs w:val="24"/>
        </w:rPr>
      </w:pPr>
      <w:r w:rsidRPr="00B966A0">
        <w:rPr>
          <w:rFonts w:ascii="Times New Roman" w:hAnsi="Times New Roman" w:cs="Times New Roman"/>
          <w:sz w:val="24"/>
          <w:szCs w:val="24"/>
          <w:u w:val="single"/>
        </w:rPr>
        <w:t>Člověk a svět práce</w:t>
      </w:r>
      <w:r w:rsidRPr="003D08B4">
        <w:rPr>
          <w:rFonts w:ascii="Times New Roman" w:hAnsi="Times New Roman" w:cs="Times New Roman"/>
          <w:sz w:val="24"/>
          <w:szCs w:val="24"/>
        </w:rPr>
        <w:t xml:space="preserve"> </w:t>
      </w:r>
    </w:p>
    <w:p w14:paraId="4ADCDB97" w14:textId="77777777" w:rsidR="00B966A0" w:rsidRDefault="00B966A0" w:rsidP="00B966A0">
      <w:pPr>
        <w:ind w:right="-4"/>
        <w:jc w:val="both"/>
        <w:rPr>
          <w:rFonts w:ascii="Times New Roman" w:hAnsi="Times New Roman" w:cs="Times New Roman"/>
          <w:sz w:val="24"/>
          <w:szCs w:val="24"/>
        </w:rPr>
      </w:pPr>
      <w:r>
        <w:rPr>
          <w:rFonts w:ascii="Times New Roman" w:hAnsi="Times New Roman" w:cs="Times New Roman"/>
          <w:sz w:val="24"/>
          <w:szCs w:val="24"/>
        </w:rPr>
        <w:tab/>
      </w:r>
      <w:r w:rsidR="003D08B4" w:rsidRPr="003D08B4">
        <w:rPr>
          <w:rFonts w:ascii="Times New Roman" w:hAnsi="Times New Roman" w:cs="Times New Roman"/>
          <w:sz w:val="24"/>
          <w:szCs w:val="24"/>
        </w:rPr>
        <w:t xml:space="preserve">- motivovat žáky k efektivitě při organizování </w:t>
      </w:r>
      <w:r>
        <w:rPr>
          <w:rFonts w:ascii="Times New Roman" w:hAnsi="Times New Roman" w:cs="Times New Roman"/>
          <w:sz w:val="24"/>
          <w:szCs w:val="24"/>
        </w:rPr>
        <w:t>vlastní práce</w:t>
      </w:r>
      <w:r w:rsidR="003D08B4" w:rsidRPr="003D08B4">
        <w:rPr>
          <w:rFonts w:ascii="Times New Roman" w:hAnsi="Times New Roman" w:cs="Times New Roman"/>
          <w:sz w:val="24"/>
          <w:szCs w:val="24"/>
        </w:rPr>
        <w:t xml:space="preserve"> </w:t>
      </w:r>
    </w:p>
    <w:p w14:paraId="15E11F20" w14:textId="77777777" w:rsidR="00B966A0" w:rsidRDefault="003D08B4" w:rsidP="00B966A0">
      <w:pPr>
        <w:ind w:right="-4" w:firstLine="708"/>
        <w:jc w:val="both"/>
        <w:rPr>
          <w:rFonts w:ascii="Times New Roman" w:hAnsi="Times New Roman" w:cs="Times New Roman"/>
          <w:sz w:val="24"/>
          <w:szCs w:val="24"/>
        </w:rPr>
      </w:pPr>
      <w:r w:rsidRPr="003D08B4">
        <w:rPr>
          <w:rFonts w:ascii="Times New Roman" w:hAnsi="Times New Roman" w:cs="Times New Roman"/>
          <w:sz w:val="24"/>
          <w:szCs w:val="24"/>
        </w:rPr>
        <w:t>- řešit problémy při simulování konkr</w:t>
      </w:r>
      <w:r w:rsidR="00B966A0">
        <w:rPr>
          <w:rFonts w:ascii="Times New Roman" w:hAnsi="Times New Roman" w:cs="Times New Roman"/>
          <w:sz w:val="24"/>
          <w:szCs w:val="24"/>
        </w:rPr>
        <w:t>étních interpersonálních situací</w:t>
      </w:r>
      <w:r w:rsidRPr="003D08B4">
        <w:rPr>
          <w:rFonts w:ascii="Times New Roman" w:hAnsi="Times New Roman" w:cs="Times New Roman"/>
          <w:sz w:val="24"/>
          <w:szCs w:val="24"/>
        </w:rPr>
        <w:t xml:space="preserve"> </w:t>
      </w:r>
    </w:p>
    <w:p w14:paraId="7873DE58" w14:textId="77777777" w:rsidR="00B966A0" w:rsidRDefault="003D08B4" w:rsidP="00B966A0">
      <w:pPr>
        <w:ind w:right="-4" w:firstLine="708"/>
        <w:jc w:val="both"/>
        <w:rPr>
          <w:rFonts w:ascii="Times New Roman" w:hAnsi="Times New Roman" w:cs="Times New Roman"/>
          <w:sz w:val="24"/>
          <w:szCs w:val="24"/>
        </w:rPr>
      </w:pPr>
      <w:r w:rsidRPr="003D08B4">
        <w:rPr>
          <w:rFonts w:ascii="Times New Roman" w:hAnsi="Times New Roman" w:cs="Times New Roman"/>
          <w:sz w:val="24"/>
          <w:szCs w:val="24"/>
        </w:rPr>
        <w:t xml:space="preserve">- využívat dovednosti a znalosti v běžné praxi </w:t>
      </w:r>
    </w:p>
    <w:p w14:paraId="1025E05D" w14:textId="77777777" w:rsidR="00B966A0" w:rsidRDefault="003D08B4" w:rsidP="00C867E3">
      <w:pPr>
        <w:ind w:right="-4"/>
        <w:jc w:val="both"/>
        <w:rPr>
          <w:rFonts w:ascii="Times New Roman" w:hAnsi="Times New Roman" w:cs="Times New Roman"/>
          <w:sz w:val="24"/>
          <w:szCs w:val="24"/>
        </w:rPr>
      </w:pPr>
      <w:r w:rsidRPr="00B966A0">
        <w:rPr>
          <w:rFonts w:ascii="Times New Roman" w:hAnsi="Times New Roman" w:cs="Times New Roman"/>
          <w:sz w:val="24"/>
          <w:szCs w:val="24"/>
          <w:u w:val="single"/>
        </w:rPr>
        <w:t>Informační a komunikační technologie</w:t>
      </w:r>
      <w:r w:rsidRPr="003D08B4">
        <w:rPr>
          <w:rFonts w:ascii="Times New Roman" w:hAnsi="Times New Roman" w:cs="Times New Roman"/>
          <w:sz w:val="24"/>
          <w:szCs w:val="24"/>
        </w:rPr>
        <w:t xml:space="preserve"> </w:t>
      </w:r>
    </w:p>
    <w:p w14:paraId="181D1625" w14:textId="77777777" w:rsidR="00B966A0" w:rsidRDefault="003D08B4" w:rsidP="00B966A0">
      <w:pPr>
        <w:ind w:left="708" w:right="-4"/>
        <w:jc w:val="both"/>
        <w:rPr>
          <w:rFonts w:ascii="Times New Roman" w:hAnsi="Times New Roman" w:cs="Times New Roman"/>
          <w:sz w:val="24"/>
          <w:szCs w:val="24"/>
        </w:rPr>
      </w:pPr>
      <w:r w:rsidRPr="003D08B4">
        <w:rPr>
          <w:rFonts w:ascii="Times New Roman" w:hAnsi="Times New Roman" w:cs="Times New Roman"/>
          <w:sz w:val="24"/>
          <w:szCs w:val="24"/>
        </w:rPr>
        <w:t>- využívat prostředky informační a komunikační technologie pro pracovní potřeby a</w:t>
      </w:r>
    </w:p>
    <w:p w14:paraId="2EE7526C" w14:textId="77777777" w:rsidR="00B966A0" w:rsidRDefault="003D08B4" w:rsidP="00B966A0">
      <w:pPr>
        <w:ind w:left="708" w:right="-4"/>
        <w:jc w:val="both"/>
        <w:rPr>
          <w:rFonts w:ascii="Times New Roman" w:hAnsi="Times New Roman" w:cs="Times New Roman"/>
          <w:sz w:val="24"/>
          <w:szCs w:val="24"/>
        </w:rPr>
      </w:pPr>
      <w:r w:rsidRPr="003D08B4">
        <w:rPr>
          <w:rFonts w:ascii="Times New Roman" w:hAnsi="Times New Roman" w:cs="Times New Roman"/>
          <w:sz w:val="24"/>
          <w:szCs w:val="24"/>
        </w:rPr>
        <w:t xml:space="preserve"> </w:t>
      </w:r>
      <w:r w:rsidR="00B966A0">
        <w:rPr>
          <w:rFonts w:ascii="Times New Roman" w:hAnsi="Times New Roman" w:cs="Times New Roman"/>
          <w:sz w:val="24"/>
          <w:szCs w:val="24"/>
        </w:rPr>
        <w:t xml:space="preserve">  </w:t>
      </w:r>
      <w:r w:rsidRPr="003D08B4">
        <w:rPr>
          <w:rFonts w:ascii="Times New Roman" w:hAnsi="Times New Roman" w:cs="Times New Roman"/>
          <w:sz w:val="24"/>
          <w:szCs w:val="24"/>
        </w:rPr>
        <w:t xml:space="preserve">pro běžné činnosti osobního života. </w:t>
      </w:r>
    </w:p>
    <w:p w14:paraId="7B51CFEC" w14:textId="77777777" w:rsidR="003D08B4" w:rsidRPr="003D08B4" w:rsidRDefault="003D08B4" w:rsidP="00C867E3">
      <w:pPr>
        <w:ind w:right="-4"/>
        <w:jc w:val="both"/>
        <w:rPr>
          <w:rFonts w:ascii="Times New Roman" w:hAnsi="Times New Roman" w:cs="Times New Roman"/>
          <w:sz w:val="24"/>
          <w:szCs w:val="24"/>
        </w:rPr>
      </w:pPr>
      <w:r w:rsidRPr="003D08B4">
        <w:rPr>
          <w:rFonts w:ascii="Times New Roman" w:hAnsi="Times New Roman" w:cs="Times New Roman"/>
          <w:sz w:val="24"/>
          <w:szCs w:val="24"/>
        </w:rPr>
        <w:t>Občanská nauka využívá znalostí ze ZŠ a mezipředmětově se doplňuje s předměty Informační a komunikační technologie, Základy ekologie a Odborný výcvik.</w:t>
      </w:r>
    </w:p>
    <w:p w14:paraId="0CA29702" w14:textId="77777777" w:rsidR="00C867E3" w:rsidRPr="00E77246" w:rsidRDefault="00C867E3" w:rsidP="00C867E3">
      <w:pPr>
        <w:ind w:right="-6"/>
        <w:jc w:val="both"/>
        <w:rPr>
          <w:rFonts w:ascii="Times New Roman" w:hAnsi="Times New Roman" w:cs="Times New Roman"/>
          <w:sz w:val="24"/>
          <w:szCs w:val="24"/>
        </w:rPr>
      </w:pPr>
    </w:p>
    <w:p w14:paraId="5487EE62"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77D5B">
        <w:rPr>
          <w:rFonts w:ascii="Times New Roman" w:hAnsi="Times New Roman" w:cs="Times New Roman"/>
          <w:b/>
          <w:sz w:val="24"/>
          <w:szCs w:val="24"/>
        </w:rPr>
        <w:t xml:space="preserve">    </w:t>
      </w:r>
      <w:r>
        <w:rPr>
          <w:rFonts w:ascii="Times New Roman" w:hAnsi="Times New Roman" w:cs="Times New Roman"/>
          <w:b/>
          <w:sz w:val="24"/>
          <w:szCs w:val="24"/>
        </w:rPr>
        <w:t>Občanská nauka</w:t>
      </w:r>
    </w:p>
    <w:p w14:paraId="7DD10A74" w14:textId="77777777" w:rsidR="00C867E3" w:rsidRPr="00211120" w:rsidRDefault="00C867E3" w:rsidP="009E3CFD">
      <w:pPr>
        <w:pStyle w:val="Odstavecseseznamem"/>
        <w:numPr>
          <w:ilvl w:val="0"/>
          <w:numId w:val="3"/>
        </w:numPr>
        <w:rPr>
          <w:rFonts w:ascii="Times New Roman" w:hAnsi="Times New Roman" w:cs="Times New Roman"/>
          <w:b/>
          <w:sz w:val="24"/>
          <w:szCs w:val="24"/>
        </w:rPr>
      </w:pPr>
      <w:r w:rsidRPr="002B45D4">
        <w:rPr>
          <w:rFonts w:ascii="Times New Roman" w:hAnsi="Times New Roman" w:cs="Times New Roman"/>
          <w:b/>
          <w:sz w:val="24"/>
          <w:szCs w:val="24"/>
        </w:rPr>
        <w:t xml:space="preserve">ročník- </w:t>
      </w:r>
      <w:r w:rsidRPr="002B45D4">
        <w:rPr>
          <w:rFonts w:ascii="Times New Roman" w:hAnsi="Times New Roman" w:cs="Times New Roman"/>
          <w:b/>
          <w:sz w:val="24"/>
          <w:szCs w:val="24"/>
        </w:rPr>
        <w:tab/>
      </w:r>
      <w:r w:rsidR="00CF5432">
        <w:rPr>
          <w:rFonts w:ascii="Times New Roman" w:hAnsi="Times New Roman" w:cs="Times New Roman"/>
          <w:b/>
          <w:sz w:val="24"/>
          <w:szCs w:val="24"/>
        </w:rPr>
        <w:t xml:space="preserve">33 </w:t>
      </w:r>
      <w:r w:rsidRPr="002B45D4">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3"/>
        <w:gridCol w:w="4337"/>
        <w:gridCol w:w="917"/>
      </w:tblGrid>
      <w:tr w:rsidR="00C867E3" w:rsidRPr="002B45D4" w14:paraId="39422811" w14:textId="77777777" w:rsidTr="007949FE">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AF0B6"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1579A"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CA6E7C"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69FD6615"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C867E3" w:rsidRPr="002B45D4" w14:paraId="4FB64B1A" w14:textId="77777777" w:rsidTr="007949FE">
        <w:trPr>
          <w:trHeight w:val="270"/>
        </w:trPr>
        <w:tc>
          <w:tcPr>
            <w:tcW w:w="44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A07F85B" w14:textId="77777777" w:rsidR="00C867E3" w:rsidRDefault="00C867E3" w:rsidP="00C867E3">
            <w:pPr>
              <w:rPr>
                <w:rFonts w:ascii="Times New Roman" w:hAnsi="Times New Roman" w:cs="Times New Roman"/>
                <w:b/>
                <w:i/>
                <w:sz w:val="24"/>
                <w:szCs w:val="24"/>
              </w:rPr>
            </w:pPr>
            <w:r w:rsidRPr="004230AF">
              <w:rPr>
                <w:rFonts w:ascii="Times New Roman" w:hAnsi="Times New Roman" w:cs="Times New Roman"/>
                <w:b/>
                <w:sz w:val="24"/>
                <w:szCs w:val="24"/>
              </w:rPr>
              <w:t>Žák</w:t>
            </w:r>
            <w:r w:rsidRPr="002B45D4">
              <w:rPr>
                <w:rFonts w:ascii="Times New Roman" w:hAnsi="Times New Roman" w:cs="Times New Roman"/>
                <w:b/>
                <w:i/>
                <w:sz w:val="24"/>
                <w:szCs w:val="24"/>
              </w:rPr>
              <w:t>:</w:t>
            </w:r>
          </w:p>
          <w:p w14:paraId="5ECF8F47" w14:textId="77777777" w:rsidR="007949FE" w:rsidRPr="008F625D" w:rsidRDefault="007949FE" w:rsidP="008F625D">
            <w:pPr>
              <w:jc w:val="both"/>
              <w:rPr>
                <w:rFonts w:ascii="Times New Roman" w:hAnsi="Times New Roman" w:cs="Times New Roman"/>
                <w:sz w:val="24"/>
                <w:szCs w:val="24"/>
              </w:rPr>
            </w:pPr>
            <w:r w:rsidRPr="008F625D">
              <w:rPr>
                <w:rFonts w:ascii="Times New Roman" w:hAnsi="Times New Roman" w:cs="Times New Roman"/>
                <w:sz w:val="24"/>
                <w:szCs w:val="24"/>
              </w:rPr>
              <w:t xml:space="preserve">- </w:t>
            </w:r>
            <w:r w:rsidR="00C867E3" w:rsidRPr="008F625D">
              <w:rPr>
                <w:rFonts w:ascii="Times New Roman" w:hAnsi="Times New Roman" w:cs="Times New Roman"/>
                <w:sz w:val="24"/>
                <w:szCs w:val="24"/>
              </w:rPr>
              <w:t>dokáže popsat svoji osobnost, vlastnosti,</w:t>
            </w:r>
          </w:p>
          <w:p w14:paraId="5BB876ED" w14:textId="77777777" w:rsidR="00C867E3" w:rsidRPr="008F625D" w:rsidRDefault="00C867E3" w:rsidP="008F625D">
            <w:pPr>
              <w:jc w:val="both"/>
              <w:rPr>
                <w:rFonts w:ascii="Times New Roman" w:hAnsi="Times New Roman" w:cs="Times New Roman"/>
                <w:sz w:val="24"/>
                <w:szCs w:val="24"/>
              </w:rPr>
            </w:pPr>
            <w:r w:rsidRPr="008F625D">
              <w:rPr>
                <w:rFonts w:ascii="Times New Roman" w:hAnsi="Times New Roman" w:cs="Times New Roman"/>
                <w:sz w:val="24"/>
                <w:szCs w:val="24"/>
              </w:rPr>
              <w:t xml:space="preserve"> </w:t>
            </w:r>
            <w:r w:rsidR="00965488" w:rsidRPr="008F625D">
              <w:rPr>
                <w:rFonts w:ascii="Times New Roman" w:hAnsi="Times New Roman" w:cs="Times New Roman"/>
                <w:sz w:val="24"/>
                <w:szCs w:val="24"/>
              </w:rPr>
              <w:t xml:space="preserve"> </w:t>
            </w:r>
            <w:r w:rsidRPr="008F625D">
              <w:rPr>
                <w:rFonts w:ascii="Times New Roman" w:hAnsi="Times New Roman" w:cs="Times New Roman"/>
                <w:sz w:val="24"/>
                <w:szCs w:val="24"/>
              </w:rPr>
              <w:t>temperament, charakter a schopnosti</w:t>
            </w:r>
          </w:p>
          <w:p w14:paraId="4EB73DA9" w14:textId="77777777" w:rsidR="00965488" w:rsidRPr="008F625D" w:rsidRDefault="007949FE" w:rsidP="008F625D">
            <w:pPr>
              <w:jc w:val="both"/>
              <w:rPr>
                <w:rFonts w:ascii="Times New Roman" w:hAnsi="Times New Roman" w:cs="Times New Roman"/>
                <w:sz w:val="24"/>
                <w:szCs w:val="24"/>
              </w:rPr>
            </w:pPr>
            <w:r w:rsidRPr="008F625D">
              <w:rPr>
                <w:rFonts w:ascii="Times New Roman" w:hAnsi="Times New Roman" w:cs="Times New Roman"/>
                <w:sz w:val="24"/>
                <w:szCs w:val="24"/>
              </w:rPr>
              <w:t xml:space="preserve">- </w:t>
            </w:r>
            <w:r w:rsidR="00C867E3" w:rsidRPr="008F625D">
              <w:rPr>
                <w:rFonts w:ascii="Times New Roman" w:hAnsi="Times New Roman" w:cs="Times New Roman"/>
                <w:sz w:val="24"/>
                <w:szCs w:val="24"/>
              </w:rPr>
              <w:t>zná základní lidské potřeby a jejich</w:t>
            </w:r>
          </w:p>
          <w:p w14:paraId="66C554E2" w14:textId="77777777" w:rsidR="00C867E3" w:rsidRPr="008F625D" w:rsidRDefault="00C867E3" w:rsidP="008F625D">
            <w:pPr>
              <w:jc w:val="both"/>
              <w:rPr>
                <w:rFonts w:ascii="Times New Roman" w:hAnsi="Times New Roman" w:cs="Times New Roman"/>
                <w:sz w:val="24"/>
                <w:szCs w:val="24"/>
              </w:rPr>
            </w:pPr>
            <w:r w:rsidRPr="008F625D">
              <w:rPr>
                <w:rFonts w:ascii="Times New Roman" w:hAnsi="Times New Roman" w:cs="Times New Roman"/>
                <w:sz w:val="24"/>
                <w:szCs w:val="24"/>
              </w:rPr>
              <w:t xml:space="preserve"> </w:t>
            </w:r>
            <w:r w:rsidR="00965488" w:rsidRPr="008F625D">
              <w:rPr>
                <w:rFonts w:ascii="Times New Roman" w:hAnsi="Times New Roman" w:cs="Times New Roman"/>
                <w:sz w:val="24"/>
                <w:szCs w:val="24"/>
              </w:rPr>
              <w:t xml:space="preserve"> </w:t>
            </w:r>
            <w:r w:rsidRPr="008F625D">
              <w:rPr>
                <w:rFonts w:ascii="Times New Roman" w:hAnsi="Times New Roman" w:cs="Times New Roman"/>
                <w:sz w:val="24"/>
                <w:szCs w:val="24"/>
              </w:rPr>
              <w:t>uspokojování</w:t>
            </w:r>
          </w:p>
          <w:p w14:paraId="3B564FCC" w14:textId="77777777" w:rsidR="00965488" w:rsidRPr="008F625D" w:rsidRDefault="00965488" w:rsidP="008F625D">
            <w:pPr>
              <w:jc w:val="both"/>
              <w:rPr>
                <w:rFonts w:ascii="Times New Roman" w:hAnsi="Times New Roman" w:cs="Times New Roman"/>
                <w:sz w:val="24"/>
                <w:szCs w:val="24"/>
              </w:rPr>
            </w:pPr>
            <w:r w:rsidRPr="008F625D">
              <w:rPr>
                <w:rFonts w:ascii="Times New Roman" w:hAnsi="Times New Roman" w:cs="Times New Roman"/>
                <w:sz w:val="24"/>
                <w:szCs w:val="24"/>
              </w:rPr>
              <w:t xml:space="preserve">- </w:t>
            </w:r>
            <w:r w:rsidR="00C867E3" w:rsidRPr="008F625D">
              <w:rPr>
                <w:rFonts w:ascii="Times New Roman" w:hAnsi="Times New Roman" w:cs="Times New Roman"/>
                <w:sz w:val="24"/>
                <w:szCs w:val="24"/>
              </w:rPr>
              <w:t>vysvětlí rozdíly mezi vhodným a</w:t>
            </w:r>
          </w:p>
          <w:p w14:paraId="79401BF3" w14:textId="77777777" w:rsidR="00C867E3" w:rsidRPr="008F625D" w:rsidRDefault="00965488" w:rsidP="008F625D">
            <w:pPr>
              <w:jc w:val="both"/>
              <w:rPr>
                <w:rFonts w:ascii="Times New Roman" w:hAnsi="Times New Roman" w:cs="Times New Roman"/>
                <w:sz w:val="24"/>
                <w:szCs w:val="24"/>
              </w:rPr>
            </w:pPr>
            <w:r w:rsidRPr="008F625D">
              <w:rPr>
                <w:rFonts w:ascii="Times New Roman" w:hAnsi="Times New Roman" w:cs="Times New Roman"/>
                <w:sz w:val="24"/>
                <w:szCs w:val="24"/>
              </w:rPr>
              <w:t xml:space="preserve">  </w:t>
            </w:r>
            <w:r w:rsidR="00C867E3" w:rsidRPr="008F625D">
              <w:rPr>
                <w:rFonts w:ascii="Times New Roman" w:hAnsi="Times New Roman" w:cs="Times New Roman"/>
                <w:sz w:val="24"/>
                <w:szCs w:val="24"/>
              </w:rPr>
              <w:t>nevhodným životním stylem</w:t>
            </w:r>
          </w:p>
          <w:p w14:paraId="2B7D2720" w14:textId="77777777" w:rsidR="00965488" w:rsidRPr="008F625D" w:rsidRDefault="00965488" w:rsidP="008F625D">
            <w:pPr>
              <w:jc w:val="both"/>
              <w:rPr>
                <w:rFonts w:ascii="Times New Roman" w:hAnsi="Times New Roman" w:cs="Times New Roman"/>
                <w:sz w:val="24"/>
                <w:szCs w:val="24"/>
              </w:rPr>
            </w:pPr>
            <w:r w:rsidRPr="008F625D">
              <w:rPr>
                <w:rFonts w:ascii="Times New Roman" w:hAnsi="Times New Roman" w:cs="Times New Roman"/>
                <w:sz w:val="24"/>
                <w:szCs w:val="24"/>
              </w:rPr>
              <w:t>-</w:t>
            </w:r>
            <w:r w:rsidR="00C867E3" w:rsidRPr="008F625D">
              <w:rPr>
                <w:rFonts w:ascii="Times New Roman" w:hAnsi="Times New Roman" w:cs="Times New Roman"/>
                <w:sz w:val="24"/>
                <w:szCs w:val="24"/>
              </w:rPr>
              <w:t xml:space="preserve">zná civilizační choroby, sexuální choroby, </w:t>
            </w:r>
          </w:p>
          <w:p w14:paraId="7B52B530" w14:textId="77777777" w:rsidR="00C867E3" w:rsidRPr="008F625D" w:rsidRDefault="00965488" w:rsidP="008F625D">
            <w:pPr>
              <w:jc w:val="both"/>
              <w:rPr>
                <w:rFonts w:ascii="Times New Roman" w:hAnsi="Times New Roman" w:cs="Times New Roman"/>
                <w:sz w:val="24"/>
                <w:szCs w:val="24"/>
              </w:rPr>
            </w:pPr>
            <w:r w:rsidRPr="008F625D">
              <w:rPr>
                <w:rFonts w:ascii="Times New Roman" w:hAnsi="Times New Roman" w:cs="Times New Roman"/>
                <w:sz w:val="24"/>
                <w:szCs w:val="24"/>
              </w:rPr>
              <w:t xml:space="preserve">  </w:t>
            </w:r>
            <w:r w:rsidR="00C867E3" w:rsidRPr="008F625D">
              <w:rPr>
                <w:rFonts w:ascii="Times New Roman" w:hAnsi="Times New Roman" w:cs="Times New Roman"/>
                <w:sz w:val="24"/>
                <w:szCs w:val="24"/>
              </w:rPr>
              <w:t>jejich přenos a prevenci proti nim</w:t>
            </w:r>
          </w:p>
          <w:p w14:paraId="2EFDE5FA" w14:textId="77777777" w:rsidR="004B68E9" w:rsidRDefault="00965488" w:rsidP="008F625D">
            <w:pPr>
              <w:jc w:val="both"/>
              <w:rPr>
                <w:rFonts w:ascii="Times New Roman" w:hAnsi="Times New Roman" w:cs="Times New Roman"/>
                <w:sz w:val="24"/>
                <w:szCs w:val="24"/>
              </w:rPr>
            </w:pPr>
            <w:r w:rsidRPr="008F625D">
              <w:rPr>
                <w:rFonts w:ascii="Times New Roman" w:hAnsi="Times New Roman" w:cs="Times New Roman"/>
                <w:sz w:val="24"/>
                <w:szCs w:val="24"/>
              </w:rPr>
              <w:t xml:space="preserve">- </w:t>
            </w:r>
            <w:r w:rsidR="00C867E3" w:rsidRPr="008F625D">
              <w:rPr>
                <w:rFonts w:ascii="Times New Roman" w:hAnsi="Times New Roman" w:cs="Times New Roman"/>
                <w:sz w:val="24"/>
                <w:szCs w:val="24"/>
              </w:rPr>
              <w:t>je veden k celoživotnímu vzdělávání</w:t>
            </w:r>
          </w:p>
          <w:p w14:paraId="5D6C8541"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popíše na základě pozorování lidí kolem</w:t>
            </w:r>
          </w:p>
          <w:p w14:paraId="2740FBDC" w14:textId="77777777" w:rsidR="004B68E9" w:rsidRDefault="004B68E9" w:rsidP="004B68E9">
            <w:pPr>
              <w:rPr>
                <w:rFonts w:ascii="Times New Roman" w:hAnsi="Times New Roman" w:cs="Times New Roman"/>
                <w:sz w:val="24"/>
                <w:szCs w:val="24"/>
              </w:rPr>
            </w:pPr>
            <w:r w:rsidRPr="009654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5488">
              <w:rPr>
                <w:rFonts w:ascii="Times New Roman" w:hAnsi="Times New Roman" w:cs="Times New Roman"/>
                <w:sz w:val="24"/>
                <w:szCs w:val="24"/>
              </w:rPr>
              <w:t>sebe a informací z masových médií, jaké</w:t>
            </w:r>
          </w:p>
          <w:p w14:paraId="030AFA52"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je rozvrstvení české společnosti z</w:t>
            </w:r>
            <w:r>
              <w:rPr>
                <w:rFonts w:ascii="Times New Roman" w:hAnsi="Times New Roman" w:cs="Times New Roman"/>
                <w:sz w:val="24"/>
                <w:szCs w:val="24"/>
              </w:rPr>
              <w:t> </w:t>
            </w:r>
            <w:r w:rsidRPr="00965488">
              <w:rPr>
                <w:rFonts w:ascii="Times New Roman" w:hAnsi="Times New Roman" w:cs="Times New Roman"/>
                <w:sz w:val="24"/>
                <w:szCs w:val="24"/>
              </w:rPr>
              <w:t>hlediska</w:t>
            </w:r>
          </w:p>
          <w:p w14:paraId="5731D5A2"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národnosti, náboženství a sociálního</w:t>
            </w:r>
            <w:r>
              <w:rPr>
                <w:rFonts w:ascii="Times New Roman" w:hAnsi="Times New Roman" w:cs="Times New Roman"/>
                <w:sz w:val="24"/>
                <w:szCs w:val="24"/>
              </w:rPr>
              <w:t xml:space="preserve"> </w:t>
            </w:r>
          </w:p>
          <w:p w14:paraId="2DDD8A63" w14:textId="77777777" w:rsidR="004B68E9" w:rsidRPr="00965488"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postavení</w:t>
            </w:r>
          </w:p>
          <w:p w14:paraId="2712BCFA"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dovede aplikovat zásady slušného chování</w:t>
            </w:r>
          </w:p>
          <w:p w14:paraId="14E88177" w14:textId="77777777" w:rsidR="004B68E9" w:rsidRPr="00965488" w:rsidRDefault="004B68E9" w:rsidP="004B68E9">
            <w:pPr>
              <w:rPr>
                <w:rFonts w:ascii="Times New Roman" w:hAnsi="Times New Roman" w:cs="Times New Roman"/>
                <w:sz w:val="24"/>
                <w:szCs w:val="24"/>
              </w:rPr>
            </w:pPr>
            <w:r w:rsidRPr="009654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5488">
              <w:rPr>
                <w:rFonts w:ascii="Times New Roman" w:hAnsi="Times New Roman" w:cs="Times New Roman"/>
                <w:sz w:val="24"/>
                <w:szCs w:val="24"/>
              </w:rPr>
              <w:t>v běžných životních situacích</w:t>
            </w:r>
          </w:p>
          <w:p w14:paraId="36BB6003"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65488">
              <w:rPr>
                <w:rFonts w:ascii="Times New Roman" w:hAnsi="Times New Roman" w:cs="Times New Roman"/>
                <w:sz w:val="24"/>
                <w:szCs w:val="24"/>
              </w:rPr>
              <w:t>na konkrétních příkladech vysvětlí vznik</w:t>
            </w:r>
          </w:p>
          <w:p w14:paraId="4D5F2C41"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napětí nebo konfliktů mezi příslušníky</w:t>
            </w:r>
          </w:p>
          <w:p w14:paraId="5731994C" w14:textId="77777777" w:rsidR="004B68E9" w:rsidRPr="00965488"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většinové společnosti  </w:t>
            </w:r>
          </w:p>
          <w:p w14:paraId="24D2D0BA"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dovede aplikovat zásady slušného chování</w:t>
            </w:r>
          </w:p>
          <w:p w14:paraId="469E3A6C" w14:textId="77777777" w:rsidR="004B68E9" w:rsidRPr="00965488"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v běžných životních situacích</w:t>
            </w:r>
          </w:p>
          <w:p w14:paraId="3F342CAF"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uvede, jaká práva a povinnosti pro něho</w:t>
            </w:r>
          </w:p>
          <w:p w14:paraId="4FA2FB2F"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vyplývají z jeho role v rodině, ve škole a</w:t>
            </w:r>
          </w:p>
          <w:p w14:paraId="3A8B0A19" w14:textId="77777777" w:rsidR="004B68E9" w:rsidRPr="00965488"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na pracovišti</w:t>
            </w:r>
          </w:p>
          <w:p w14:paraId="030F3AA0"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na konkrétních příkladech vysvětlí vznik</w:t>
            </w:r>
          </w:p>
          <w:p w14:paraId="7A48C1EC"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napětí nebo konfliktů mezi příslušníky</w:t>
            </w:r>
          </w:p>
          <w:p w14:paraId="5444649C"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většinové společnosti a příslušníky některé</w:t>
            </w:r>
          </w:p>
          <w:p w14:paraId="5ED49866" w14:textId="77777777" w:rsidR="004B68E9" w:rsidRPr="00965488"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z menšin</w:t>
            </w:r>
          </w:p>
          <w:p w14:paraId="1CE77831"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pokusí se rozeznat konkrétní příklady</w:t>
            </w:r>
          </w:p>
          <w:p w14:paraId="76FAC24B"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ovlivňování veřejnosti ( př. v médiích,</w:t>
            </w:r>
          </w:p>
          <w:p w14:paraId="0CFCB6ED" w14:textId="77777777" w:rsidR="004B68E9" w:rsidRPr="00965488"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reklamě, politice,..)</w:t>
            </w:r>
          </w:p>
          <w:p w14:paraId="5602695A"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popíše specifika některých náboženství k</w:t>
            </w:r>
          </w:p>
          <w:p w14:paraId="359097EF" w14:textId="77777777" w:rsidR="004B68E9" w:rsidRPr="00965488"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nimž se hlásí obyvatelé ČR a Evropy</w:t>
            </w:r>
          </w:p>
          <w:p w14:paraId="0721776E"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vysvětlí nebezpečí náboženských sekt a</w:t>
            </w:r>
          </w:p>
          <w:p w14:paraId="29EF7501"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965488">
              <w:rPr>
                <w:rFonts w:ascii="Times New Roman" w:hAnsi="Times New Roman" w:cs="Times New Roman"/>
                <w:sz w:val="24"/>
                <w:szCs w:val="24"/>
              </w:rPr>
              <w:t xml:space="preserve"> náboženské nesnášenlivosti</w:t>
            </w:r>
          </w:p>
          <w:p w14:paraId="62686A1F"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vymezí základní lidská práva, která jsou</w:t>
            </w:r>
          </w:p>
          <w:p w14:paraId="5ABC2165" w14:textId="77777777" w:rsidR="004B68E9" w:rsidRDefault="004B68E9" w:rsidP="004B68E9">
            <w:pPr>
              <w:rPr>
                <w:rFonts w:ascii="Times New Roman" w:hAnsi="Times New Roman" w:cs="Times New Roman"/>
                <w:sz w:val="24"/>
                <w:szCs w:val="24"/>
              </w:rPr>
            </w:pPr>
            <w:r w:rsidRPr="008F62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25D">
              <w:rPr>
                <w:rFonts w:ascii="Times New Roman" w:hAnsi="Times New Roman" w:cs="Times New Roman"/>
                <w:sz w:val="24"/>
                <w:szCs w:val="24"/>
              </w:rPr>
              <w:t>zakotvena v českých zákonech – včetně</w:t>
            </w:r>
          </w:p>
          <w:p w14:paraId="7E59FC60" w14:textId="77777777" w:rsidR="004B68E9" w:rsidRPr="008F625D" w:rsidRDefault="004B68E9" w:rsidP="004B68E9">
            <w:pPr>
              <w:rPr>
                <w:rFonts w:ascii="Times New Roman" w:hAnsi="Times New Roman" w:cs="Times New Roman"/>
                <w:sz w:val="24"/>
                <w:szCs w:val="24"/>
              </w:rPr>
            </w:pPr>
            <w:r w:rsidRPr="008F62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25D">
              <w:rPr>
                <w:rFonts w:ascii="Times New Roman" w:hAnsi="Times New Roman" w:cs="Times New Roman"/>
                <w:sz w:val="24"/>
                <w:szCs w:val="24"/>
              </w:rPr>
              <w:t>práv dětí</w:t>
            </w:r>
          </w:p>
          <w:p w14:paraId="5D33E32A"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popíše, kam se obrátit v případě ohrožení</w:t>
            </w:r>
          </w:p>
          <w:p w14:paraId="2A9E9880" w14:textId="77777777" w:rsidR="004B68E9" w:rsidRPr="008F625D" w:rsidRDefault="004B68E9" w:rsidP="004B68E9">
            <w:pPr>
              <w:rPr>
                <w:rFonts w:ascii="Times New Roman" w:hAnsi="Times New Roman" w:cs="Times New Roman"/>
                <w:sz w:val="24"/>
                <w:szCs w:val="24"/>
              </w:rPr>
            </w:pPr>
            <w:r w:rsidRPr="008F62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25D">
              <w:rPr>
                <w:rFonts w:ascii="Times New Roman" w:hAnsi="Times New Roman" w:cs="Times New Roman"/>
                <w:sz w:val="24"/>
                <w:szCs w:val="24"/>
              </w:rPr>
              <w:t>lidských práv</w:t>
            </w:r>
          </w:p>
          <w:p w14:paraId="214D42F7"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uvede příklady jednání, které ohrožují</w:t>
            </w:r>
          </w:p>
          <w:p w14:paraId="2C0EB6C1" w14:textId="77777777" w:rsidR="004B68E9" w:rsidRPr="008F625D" w:rsidRDefault="004B68E9" w:rsidP="004B68E9">
            <w:pPr>
              <w:rPr>
                <w:rFonts w:ascii="Times New Roman" w:hAnsi="Times New Roman" w:cs="Times New Roman"/>
                <w:sz w:val="24"/>
                <w:szCs w:val="24"/>
              </w:rPr>
            </w:pPr>
            <w:r w:rsidRPr="008F62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25D">
              <w:rPr>
                <w:rFonts w:ascii="Times New Roman" w:hAnsi="Times New Roman" w:cs="Times New Roman"/>
                <w:sz w:val="24"/>
                <w:szCs w:val="24"/>
              </w:rPr>
              <w:t>demokracii (korupce, kriminalita, násilí)</w:t>
            </w:r>
          </w:p>
          <w:p w14:paraId="4B85C65B"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uvede, jaká práva a povinnosti pro něho</w:t>
            </w:r>
          </w:p>
          <w:p w14:paraId="66176C65" w14:textId="77777777" w:rsidR="004B68E9" w:rsidRDefault="004B68E9" w:rsidP="004B68E9">
            <w:pPr>
              <w:rPr>
                <w:rFonts w:ascii="Times New Roman" w:hAnsi="Times New Roman" w:cs="Times New Roman"/>
                <w:sz w:val="24"/>
                <w:szCs w:val="24"/>
              </w:rPr>
            </w:pPr>
            <w:r w:rsidRPr="008F62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25D">
              <w:rPr>
                <w:rFonts w:ascii="Times New Roman" w:hAnsi="Times New Roman" w:cs="Times New Roman"/>
                <w:sz w:val="24"/>
                <w:szCs w:val="24"/>
              </w:rPr>
              <w:t>vyplývají z jeho role v rodině, ve škole a</w:t>
            </w:r>
          </w:p>
          <w:p w14:paraId="2BA648A4" w14:textId="77777777" w:rsidR="004B68E9" w:rsidRPr="008F625D" w:rsidRDefault="004B68E9" w:rsidP="004B68E9">
            <w:pPr>
              <w:rPr>
                <w:rFonts w:ascii="Times New Roman" w:hAnsi="Times New Roman" w:cs="Times New Roman"/>
                <w:sz w:val="24"/>
                <w:szCs w:val="24"/>
              </w:rPr>
            </w:pPr>
            <w:r w:rsidRPr="008F62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625D">
              <w:rPr>
                <w:rFonts w:ascii="Times New Roman" w:hAnsi="Times New Roman" w:cs="Times New Roman"/>
                <w:sz w:val="24"/>
                <w:szCs w:val="24"/>
              </w:rPr>
              <w:t>na pracovišti</w:t>
            </w:r>
          </w:p>
          <w:p w14:paraId="253D8F46"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pojmenuje povinnosti občana ke státu</w:t>
            </w:r>
          </w:p>
          <w:p w14:paraId="45AE4626"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vlastními slovy vysvětlí funkci a </w:t>
            </w:r>
          </w:p>
          <w:p w14:paraId="49C5F1DA"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pravomoci obecní a krajské samosprávy</w:t>
            </w:r>
          </w:p>
          <w:p w14:paraId="49DC0E10"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uvede nejvýznamnější české politické</w:t>
            </w:r>
          </w:p>
          <w:p w14:paraId="1A145BCC"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 strany</w:t>
            </w:r>
          </w:p>
          <w:p w14:paraId="1A126EBD"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vysvětlí pojem svobodné volby a důvod</w:t>
            </w:r>
          </w:p>
          <w:p w14:paraId="502F0307"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 konání </w:t>
            </w:r>
          </w:p>
          <w:p w14:paraId="3694107D"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popíše orientaci občana při zvažování</w:t>
            </w:r>
          </w:p>
          <w:p w14:paraId="6949694B"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 volby politické strany </w:t>
            </w:r>
          </w:p>
          <w:p w14:paraId="405952F0"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popíše příklady extremismu </w:t>
            </w:r>
          </w:p>
          <w:p w14:paraId="3DCFA238"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(mediální zpravodajství, pozorování lidí</w:t>
            </w:r>
          </w:p>
          <w:p w14:paraId="618F20CC"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 kolem sebe)</w:t>
            </w:r>
          </w:p>
          <w:p w14:paraId="4AEA25E0"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zdůvodní nebezpečnost extremistických </w:t>
            </w:r>
          </w:p>
          <w:p w14:paraId="13BBCE35"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názorů s ohledem na mladou generaci</w:t>
            </w:r>
          </w:p>
          <w:p w14:paraId="26E273D7"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objasní pojem a podstatu demokracie  </w:t>
            </w:r>
          </w:p>
          <w:p w14:paraId="5882B581"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objasní řešení konfliktů mezi vrstevníky a </w:t>
            </w:r>
          </w:p>
          <w:p w14:paraId="2979EAC2"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žáky</w:t>
            </w:r>
          </w:p>
          <w:p w14:paraId="452FE699"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 xml:space="preserve">definuje pojem šikana a vandalismus a </w:t>
            </w:r>
          </w:p>
          <w:p w14:paraId="59AE586B" w14:textId="77777777" w:rsidR="004B68E9" w:rsidRPr="008F625D" w:rsidRDefault="004B68E9" w:rsidP="004B68E9">
            <w:pPr>
              <w:rPr>
                <w:rFonts w:ascii="Times New Roman" w:hAnsi="Times New Roman" w:cs="Times New Roman"/>
                <w:sz w:val="24"/>
                <w:szCs w:val="24"/>
              </w:rPr>
            </w:pPr>
            <w:r>
              <w:rPr>
                <w:rFonts w:ascii="Times New Roman" w:hAnsi="Times New Roman" w:cs="Times New Roman"/>
                <w:sz w:val="24"/>
                <w:szCs w:val="24"/>
              </w:rPr>
              <w:t xml:space="preserve">  </w:t>
            </w:r>
            <w:r w:rsidRPr="008F625D">
              <w:rPr>
                <w:rFonts w:ascii="Times New Roman" w:hAnsi="Times New Roman" w:cs="Times New Roman"/>
                <w:sz w:val="24"/>
                <w:szCs w:val="24"/>
              </w:rPr>
              <w:t>důsledky těchto jevů</w:t>
            </w:r>
          </w:p>
          <w:p w14:paraId="1082DCBD" w14:textId="77777777" w:rsidR="00C867E3" w:rsidRPr="00965488" w:rsidRDefault="00C867E3" w:rsidP="008F625D">
            <w:pPr>
              <w:jc w:val="both"/>
              <w:rPr>
                <w:rFonts w:ascii="Times New Roman" w:hAnsi="Times New Roman" w:cs="Times New Roman"/>
                <w:sz w:val="24"/>
                <w:szCs w:val="24"/>
              </w:rPr>
            </w:pPr>
            <w:r w:rsidRPr="00965488">
              <w:rPr>
                <w:rFonts w:ascii="Times New Roman" w:hAnsi="Times New Roman" w:cs="Times New Roman"/>
                <w:sz w:val="24"/>
                <w:szCs w:val="24"/>
              </w:rPr>
              <w:t xml:space="preserve"> </w:t>
            </w:r>
          </w:p>
        </w:tc>
        <w:tc>
          <w:tcPr>
            <w:tcW w:w="4337" w:type="dxa"/>
            <w:tcBorders>
              <w:top w:val="single" w:sz="4" w:space="0" w:color="000000" w:themeColor="text1"/>
              <w:left w:val="single" w:sz="4" w:space="0" w:color="000000" w:themeColor="text1"/>
              <w:bottom w:val="single" w:sz="4" w:space="0" w:color="auto"/>
              <w:right w:val="single" w:sz="4" w:space="0" w:color="000000" w:themeColor="text1"/>
            </w:tcBorders>
          </w:tcPr>
          <w:p w14:paraId="075AE64D" w14:textId="77777777" w:rsidR="00C867E3" w:rsidRDefault="00D457B9" w:rsidP="00D457B9">
            <w:pPr>
              <w:rPr>
                <w:rFonts w:ascii="Times New Roman" w:hAnsi="Times New Roman" w:cs="Times New Roman"/>
                <w:b/>
                <w:sz w:val="24"/>
                <w:szCs w:val="24"/>
              </w:rPr>
            </w:pPr>
            <w:r w:rsidRPr="00D457B9">
              <w:rPr>
                <w:rFonts w:ascii="Times New Roman" w:hAnsi="Times New Roman" w:cs="Times New Roman"/>
                <w:b/>
                <w:sz w:val="24"/>
                <w:szCs w:val="24"/>
              </w:rPr>
              <w:lastRenderedPageBreak/>
              <w:t>Člověk v lidské společnosti</w:t>
            </w:r>
          </w:p>
          <w:p w14:paraId="4541CED2" w14:textId="77777777" w:rsidR="00D457B9" w:rsidRPr="00D457B9" w:rsidRDefault="00D457B9" w:rsidP="00D457B9">
            <w:pPr>
              <w:rPr>
                <w:rFonts w:ascii="Times New Roman" w:hAnsi="Times New Roman" w:cs="Times New Roman"/>
                <w:sz w:val="24"/>
                <w:szCs w:val="24"/>
              </w:rPr>
            </w:pPr>
            <w:r w:rsidRPr="00D457B9">
              <w:rPr>
                <w:rFonts w:ascii="Times New Roman" w:hAnsi="Times New Roman" w:cs="Times New Roman"/>
                <w:sz w:val="24"/>
                <w:szCs w:val="24"/>
              </w:rPr>
              <w:t>- lidská společnost, sociální nerovnost</w:t>
            </w:r>
          </w:p>
          <w:p w14:paraId="08A826A2" w14:textId="77777777" w:rsidR="00D457B9" w:rsidRPr="00D457B9" w:rsidRDefault="00D457B9" w:rsidP="00D457B9">
            <w:pPr>
              <w:rPr>
                <w:rFonts w:ascii="Times New Roman" w:hAnsi="Times New Roman" w:cs="Times New Roman"/>
                <w:sz w:val="24"/>
                <w:szCs w:val="24"/>
              </w:rPr>
            </w:pPr>
            <w:r w:rsidRPr="00D457B9">
              <w:rPr>
                <w:rFonts w:ascii="Times New Roman" w:hAnsi="Times New Roman" w:cs="Times New Roman"/>
                <w:sz w:val="24"/>
                <w:szCs w:val="24"/>
              </w:rPr>
              <w:t>- rozpočet jednotlivce, domácnosti</w:t>
            </w:r>
          </w:p>
          <w:p w14:paraId="35DECE3F" w14:textId="77777777" w:rsidR="00D457B9" w:rsidRPr="00D457B9" w:rsidRDefault="00D457B9" w:rsidP="00D457B9">
            <w:pPr>
              <w:rPr>
                <w:rFonts w:ascii="Times New Roman" w:hAnsi="Times New Roman" w:cs="Times New Roman"/>
                <w:sz w:val="24"/>
                <w:szCs w:val="24"/>
              </w:rPr>
            </w:pPr>
            <w:r w:rsidRPr="00D457B9">
              <w:rPr>
                <w:rFonts w:ascii="Times New Roman" w:hAnsi="Times New Roman" w:cs="Times New Roman"/>
                <w:sz w:val="24"/>
                <w:szCs w:val="24"/>
              </w:rPr>
              <w:t>- krizové, finanční situace</w:t>
            </w:r>
          </w:p>
          <w:p w14:paraId="3F9B25F9" w14:textId="77777777" w:rsidR="00D457B9" w:rsidRPr="00D457B9" w:rsidRDefault="00D457B9" w:rsidP="00D457B9">
            <w:pPr>
              <w:rPr>
                <w:rFonts w:ascii="Times New Roman" w:hAnsi="Times New Roman" w:cs="Times New Roman"/>
                <w:sz w:val="24"/>
                <w:szCs w:val="24"/>
              </w:rPr>
            </w:pPr>
            <w:r w:rsidRPr="00D457B9">
              <w:rPr>
                <w:rFonts w:ascii="Times New Roman" w:hAnsi="Times New Roman" w:cs="Times New Roman"/>
                <w:sz w:val="24"/>
                <w:szCs w:val="24"/>
              </w:rPr>
              <w:t>- rasy, národy, národnosti</w:t>
            </w:r>
          </w:p>
          <w:p w14:paraId="3E0C8831" w14:textId="77777777" w:rsidR="00D457B9" w:rsidRPr="00D457B9" w:rsidRDefault="00D457B9" w:rsidP="00D457B9">
            <w:pPr>
              <w:rPr>
                <w:rFonts w:ascii="Times New Roman" w:hAnsi="Times New Roman" w:cs="Times New Roman"/>
                <w:sz w:val="24"/>
                <w:szCs w:val="24"/>
              </w:rPr>
            </w:pPr>
            <w:r w:rsidRPr="00D457B9">
              <w:rPr>
                <w:rFonts w:ascii="Times New Roman" w:hAnsi="Times New Roman" w:cs="Times New Roman"/>
                <w:sz w:val="24"/>
                <w:szCs w:val="24"/>
              </w:rPr>
              <w:t>- migrace, migranti, azylanti</w:t>
            </w:r>
          </w:p>
          <w:p w14:paraId="01D18543" w14:textId="77777777" w:rsidR="00D457B9" w:rsidRPr="00D457B9" w:rsidRDefault="00D457B9" w:rsidP="00D457B9">
            <w:pPr>
              <w:rPr>
                <w:rFonts w:ascii="Times New Roman" w:hAnsi="Times New Roman" w:cs="Times New Roman"/>
                <w:sz w:val="24"/>
                <w:szCs w:val="24"/>
              </w:rPr>
            </w:pPr>
            <w:r w:rsidRPr="00D457B9">
              <w:rPr>
                <w:rFonts w:ascii="Times New Roman" w:hAnsi="Times New Roman" w:cs="Times New Roman"/>
                <w:sz w:val="24"/>
                <w:szCs w:val="24"/>
              </w:rPr>
              <w:t>- náboženství a církve</w:t>
            </w:r>
          </w:p>
          <w:p w14:paraId="5DF21D6D" w14:textId="77777777" w:rsidR="00D457B9" w:rsidRPr="00D457B9" w:rsidRDefault="00D457B9" w:rsidP="00D457B9">
            <w:pPr>
              <w:rPr>
                <w:rFonts w:ascii="Times New Roman" w:hAnsi="Times New Roman" w:cs="Times New Roman"/>
                <w:sz w:val="24"/>
                <w:szCs w:val="24"/>
              </w:rPr>
            </w:pPr>
            <w:r w:rsidRPr="00D457B9">
              <w:rPr>
                <w:rFonts w:ascii="Times New Roman" w:hAnsi="Times New Roman" w:cs="Times New Roman"/>
                <w:sz w:val="24"/>
                <w:szCs w:val="24"/>
              </w:rPr>
              <w:t>- náboženská hnutí, sekty</w:t>
            </w:r>
          </w:p>
          <w:p w14:paraId="2C5FC062" w14:textId="77777777" w:rsidR="00D457B9" w:rsidRDefault="00D457B9" w:rsidP="00D457B9">
            <w:pPr>
              <w:rPr>
                <w:rFonts w:ascii="Times New Roman" w:hAnsi="Times New Roman" w:cs="Times New Roman"/>
                <w:sz w:val="24"/>
                <w:szCs w:val="24"/>
              </w:rPr>
            </w:pPr>
            <w:r>
              <w:rPr>
                <w:rFonts w:ascii="Times New Roman" w:hAnsi="Times New Roman" w:cs="Times New Roman"/>
                <w:sz w:val="24"/>
                <w:szCs w:val="24"/>
              </w:rPr>
              <w:t>- fundamentalismus</w:t>
            </w:r>
          </w:p>
          <w:p w14:paraId="70643BA7" w14:textId="77777777" w:rsidR="004B68E9" w:rsidRDefault="004B68E9" w:rsidP="00D457B9">
            <w:pPr>
              <w:rPr>
                <w:rFonts w:ascii="Times New Roman" w:hAnsi="Times New Roman" w:cs="Times New Roman"/>
                <w:sz w:val="24"/>
                <w:szCs w:val="24"/>
              </w:rPr>
            </w:pPr>
          </w:p>
          <w:p w14:paraId="50515D85" w14:textId="77777777" w:rsidR="004B68E9" w:rsidRDefault="004B68E9" w:rsidP="004B68E9">
            <w:pPr>
              <w:rPr>
                <w:rFonts w:ascii="Times New Roman" w:hAnsi="Times New Roman" w:cs="Times New Roman"/>
                <w:b/>
                <w:sz w:val="24"/>
                <w:szCs w:val="24"/>
              </w:rPr>
            </w:pPr>
            <w:r w:rsidRPr="008824F7">
              <w:rPr>
                <w:rFonts w:ascii="Times New Roman" w:hAnsi="Times New Roman" w:cs="Times New Roman"/>
                <w:b/>
                <w:sz w:val="24"/>
                <w:szCs w:val="24"/>
              </w:rPr>
              <w:t>Člověk jako občan</w:t>
            </w:r>
          </w:p>
          <w:p w14:paraId="5C7D87DD" w14:textId="77777777" w:rsidR="004B68E9" w:rsidRDefault="004B68E9" w:rsidP="004B68E9">
            <w:pPr>
              <w:rPr>
                <w:rFonts w:ascii="Times New Roman" w:hAnsi="Times New Roman" w:cs="Times New Roman"/>
                <w:sz w:val="24"/>
                <w:szCs w:val="24"/>
              </w:rPr>
            </w:pPr>
            <w:r w:rsidRPr="007C506B">
              <w:rPr>
                <w:rFonts w:ascii="Times New Roman" w:hAnsi="Times New Roman" w:cs="Times New Roman"/>
                <w:sz w:val="24"/>
                <w:szCs w:val="24"/>
              </w:rPr>
              <w:t>-</w:t>
            </w:r>
            <w:r>
              <w:rPr>
                <w:rFonts w:ascii="Times New Roman" w:hAnsi="Times New Roman" w:cs="Times New Roman"/>
                <w:sz w:val="24"/>
                <w:szCs w:val="24"/>
              </w:rPr>
              <w:t xml:space="preserve"> l</w:t>
            </w:r>
            <w:r w:rsidRPr="007C506B">
              <w:rPr>
                <w:rFonts w:ascii="Times New Roman" w:hAnsi="Times New Roman" w:cs="Times New Roman"/>
                <w:sz w:val="24"/>
                <w:szCs w:val="24"/>
              </w:rPr>
              <w:t xml:space="preserve">idská práva </w:t>
            </w:r>
          </w:p>
          <w:p w14:paraId="56D20D3D"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veřejný ochránce práv, práva dětí</w:t>
            </w:r>
          </w:p>
          <w:p w14:paraId="5352C2D6"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přístup k informacím, funkce médií</w:t>
            </w:r>
          </w:p>
          <w:p w14:paraId="2909783D"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stát a jeho funkce</w:t>
            </w:r>
          </w:p>
          <w:p w14:paraId="6B569699"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politický systém v</w:t>
            </w:r>
            <w:r w:rsidR="00184DAF">
              <w:rPr>
                <w:rFonts w:ascii="Times New Roman" w:hAnsi="Times New Roman" w:cs="Times New Roman"/>
                <w:sz w:val="24"/>
                <w:szCs w:val="24"/>
              </w:rPr>
              <w:t> </w:t>
            </w:r>
            <w:r>
              <w:rPr>
                <w:rFonts w:ascii="Times New Roman" w:hAnsi="Times New Roman" w:cs="Times New Roman"/>
                <w:sz w:val="24"/>
                <w:szCs w:val="24"/>
              </w:rPr>
              <w:t>Č</w:t>
            </w:r>
            <w:r w:rsidR="00184DAF">
              <w:rPr>
                <w:rFonts w:ascii="Times New Roman" w:hAnsi="Times New Roman" w:cs="Times New Roman"/>
                <w:sz w:val="24"/>
                <w:szCs w:val="24"/>
              </w:rPr>
              <w:t xml:space="preserve">eské </w:t>
            </w:r>
            <w:r>
              <w:rPr>
                <w:rFonts w:ascii="Times New Roman" w:hAnsi="Times New Roman" w:cs="Times New Roman"/>
                <w:sz w:val="24"/>
                <w:szCs w:val="24"/>
              </w:rPr>
              <w:t>r</w:t>
            </w:r>
            <w:r w:rsidR="00184DAF">
              <w:rPr>
                <w:rFonts w:ascii="Times New Roman" w:hAnsi="Times New Roman" w:cs="Times New Roman"/>
                <w:sz w:val="24"/>
                <w:szCs w:val="24"/>
              </w:rPr>
              <w:t>epublice</w:t>
            </w:r>
          </w:p>
          <w:p w14:paraId="73DC4EA2"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struktura veřejné správy</w:t>
            </w:r>
          </w:p>
          <w:p w14:paraId="65C1A226"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lastRenderedPageBreak/>
              <w:t>- obecní a krajské samosprávy</w:t>
            </w:r>
          </w:p>
          <w:p w14:paraId="50766B0A"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politika, politické strany</w:t>
            </w:r>
          </w:p>
          <w:p w14:paraId="69F5334D"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volby, právo volit</w:t>
            </w:r>
          </w:p>
          <w:p w14:paraId="7EBDF48D"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radikalismus, extremismus</w:t>
            </w:r>
          </w:p>
          <w:p w14:paraId="585BAE6C"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mládež a extremismus</w:t>
            </w:r>
          </w:p>
          <w:p w14:paraId="503F3FF9"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občanská angažovanost</w:t>
            </w:r>
          </w:p>
          <w:p w14:paraId="25860C06"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multikulturalismus</w:t>
            </w:r>
          </w:p>
          <w:p w14:paraId="2288107B"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demokracie</w:t>
            </w:r>
          </w:p>
          <w:p w14:paraId="58ED1167" w14:textId="77777777" w:rsidR="004B68E9" w:rsidRDefault="004B68E9" w:rsidP="004B68E9">
            <w:pPr>
              <w:rPr>
                <w:rFonts w:ascii="Times New Roman" w:hAnsi="Times New Roman" w:cs="Times New Roman"/>
                <w:sz w:val="24"/>
                <w:szCs w:val="24"/>
              </w:rPr>
            </w:pPr>
            <w:r>
              <w:rPr>
                <w:rFonts w:ascii="Times New Roman" w:hAnsi="Times New Roman" w:cs="Times New Roman"/>
                <w:sz w:val="24"/>
                <w:szCs w:val="24"/>
              </w:rPr>
              <w:t>- konflikty, šikana,</w:t>
            </w:r>
          </w:p>
          <w:p w14:paraId="19C18AA4" w14:textId="77777777" w:rsidR="004B68E9" w:rsidRPr="007C506B" w:rsidRDefault="004B68E9" w:rsidP="004B68E9">
            <w:pPr>
              <w:rPr>
                <w:rFonts w:ascii="Times New Roman" w:hAnsi="Times New Roman" w:cs="Times New Roman"/>
                <w:sz w:val="24"/>
                <w:szCs w:val="24"/>
              </w:rPr>
            </w:pPr>
            <w:r>
              <w:rPr>
                <w:rFonts w:ascii="Times New Roman" w:hAnsi="Times New Roman" w:cs="Times New Roman"/>
                <w:sz w:val="24"/>
                <w:szCs w:val="24"/>
              </w:rPr>
              <w:t>- vandalismus</w:t>
            </w:r>
          </w:p>
          <w:p w14:paraId="30F07079" w14:textId="77777777" w:rsidR="004B68E9" w:rsidRPr="008824F7" w:rsidRDefault="004B68E9" w:rsidP="004B68E9">
            <w:pPr>
              <w:rPr>
                <w:rFonts w:ascii="Times New Roman" w:hAnsi="Times New Roman" w:cs="Times New Roman"/>
                <w:sz w:val="24"/>
                <w:szCs w:val="24"/>
              </w:rPr>
            </w:pPr>
          </w:p>
          <w:p w14:paraId="1317A2F5" w14:textId="77777777" w:rsidR="004B68E9" w:rsidRPr="008824F7" w:rsidRDefault="004B68E9" w:rsidP="004B68E9">
            <w:pPr>
              <w:rPr>
                <w:rFonts w:ascii="Times New Roman" w:hAnsi="Times New Roman" w:cs="Times New Roman"/>
                <w:sz w:val="24"/>
                <w:szCs w:val="24"/>
              </w:rPr>
            </w:pPr>
          </w:p>
          <w:p w14:paraId="0CD3520C" w14:textId="77777777" w:rsidR="004B68E9" w:rsidRPr="00D457B9" w:rsidRDefault="004B68E9" w:rsidP="00D457B9">
            <w:pPr>
              <w:rPr>
                <w:rFonts w:ascii="Times New Roman" w:hAnsi="Times New Roman" w:cs="Times New Roman"/>
                <w:sz w:val="24"/>
                <w:szCs w:val="24"/>
              </w:rPr>
            </w:pPr>
          </w:p>
          <w:p w14:paraId="21FF3CF3" w14:textId="77777777" w:rsidR="00D457B9" w:rsidRPr="00D457B9" w:rsidRDefault="00D457B9" w:rsidP="00D457B9">
            <w:pPr>
              <w:rPr>
                <w:rFonts w:ascii="Times New Roman" w:hAnsi="Times New Roman" w:cs="Times New Roman"/>
                <w:b/>
                <w:sz w:val="24"/>
                <w:szCs w:val="24"/>
              </w:rPr>
            </w:pPr>
          </w:p>
        </w:tc>
        <w:tc>
          <w:tcPr>
            <w:tcW w:w="917" w:type="dxa"/>
            <w:tcBorders>
              <w:top w:val="single" w:sz="4" w:space="0" w:color="000000" w:themeColor="text1"/>
              <w:left w:val="single" w:sz="4" w:space="0" w:color="000000" w:themeColor="text1"/>
              <w:bottom w:val="single" w:sz="4" w:space="0" w:color="auto"/>
              <w:right w:val="single" w:sz="4" w:space="0" w:color="000000" w:themeColor="text1"/>
            </w:tcBorders>
          </w:tcPr>
          <w:p w14:paraId="57D1FEA8" w14:textId="77777777" w:rsidR="00C867E3" w:rsidRDefault="00C867E3" w:rsidP="00C867E3">
            <w:pPr>
              <w:rPr>
                <w:rFonts w:ascii="Times New Roman" w:hAnsi="Times New Roman" w:cs="Times New Roman"/>
                <w:b/>
                <w:sz w:val="24"/>
                <w:szCs w:val="24"/>
              </w:rPr>
            </w:pPr>
          </w:p>
          <w:p w14:paraId="2E235EB4" w14:textId="77777777" w:rsidR="00CF5432" w:rsidRDefault="00CF5432" w:rsidP="00C867E3">
            <w:pPr>
              <w:rPr>
                <w:rFonts w:ascii="Times New Roman" w:hAnsi="Times New Roman" w:cs="Times New Roman"/>
                <w:b/>
                <w:sz w:val="24"/>
                <w:szCs w:val="24"/>
              </w:rPr>
            </w:pPr>
          </w:p>
          <w:p w14:paraId="1DF4F9E8" w14:textId="77777777" w:rsidR="00CF5432" w:rsidRDefault="00CF5432" w:rsidP="00C867E3">
            <w:pPr>
              <w:rPr>
                <w:rFonts w:ascii="Times New Roman" w:hAnsi="Times New Roman" w:cs="Times New Roman"/>
                <w:b/>
                <w:sz w:val="24"/>
                <w:szCs w:val="24"/>
              </w:rPr>
            </w:pPr>
          </w:p>
          <w:p w14:paraId="5A23FCF1" w14:textId="77777777" w:rsidR="00CF5432" w:rsidRDefault="00CF5432" w:rsidP="00C867E3">
            <w:pPr>
              <w:rPr>
                <w:rFonts w:ascii="Times New Roman" w:hAnsi="Times New Roman" w:cs="Times New Roman"/>
                <w:b/>
                <w:sz w:val="24"/>
                <w:szCs w:val="24"/>
              </w:rPr>
            </w:pPr>
          </w:p>
          <w:p w14:paraId="31AB8437" w14:textId="77777777" w:rsidR="00CF5432" w:rsidRDefault="00CF5432" w:rsidP="00C867E3">
            <w:pPr>
              <w:rPr>
                <w:rFonts w:ascii="Times New Roman" w:hAnsi="Times New Roman" w:cs="Times New Roman"/>
                <w:b/>
                <w:sz w:val="24"/>
                <w:szCs w:val="24"/>
              </w:rPr>
            </w:pPr>
          </w:p>
          <w:p w14:paraId="1BFC0394" w14:textId="77777777" w:rsidR="00CF5432" w:rsidRDefault="007C506B" w:rsidP="00C867E3">
            <w:pPr>
              <w:rPr>
                <w:rFonts w:ascii="Times New Roman" w:hAnsi="Times New Roman" w:cs="Times New Roman"/>
                <w:b/>
                <w:sz w:val="24"/>
                <w:szCs w:val="24"/>
              </w:rPr>
            </w:pPr>
            <w:r>
              <w:rPr>
                <w:rFonts w:ascii="Times New Roman" w:hAnsi="Times New Roman" w:cs="Times New Roman"/>
                <w:b/>
                <w:sz w:val="24"/>
                <w:szCs w:val="24"/>
              </w:rPr>
              <w:t xml:space="preserve">    </w:t>
            </w:r>
            <w:r w:rsidR="00D457B9">
              <w:rPr>
                <w:rFonts w:ascii="Times New Roman" w:hAnsi="Times New Roman" w:cs="Times New Roman"/>
                <w:b/>
                <w:sz w:val="24"/>
                <w:szCs w:val="24"/>
              </w:rPr>
              <w:t>15</w:t>
            </w:r>
          </w:p>
          <w:p w14:paraId="2E221730" w14:textId="77777777" w:rsidR="00337E3B" w:rsidRDefault="00337E3B" w:rsidP="00C867E3">
            <w:pPr>
              <w:rPr>
                <w:rFonts w:ascii="Times New Roman" w:hAnsi="Times New Roman" w:cs="Times New Roman"/>
                <w:b/>
                <w:sz w:val="24"/>
                <w:szCs w:val="24"/>
              </w:rPr>
            </w:pPr>
          </w:p>
          <w:p w14:paraId="6CE05EC8" w14:textId="77777777" w:rsidR="00337E3B" w:rsidRDefault="00337E3B" w:rsidP="00C867E3">
            <w:pPr>
              <w:rPr>
                <w:rFonts w:ascii="Times New Roman" w:hAnsi="Times New Roman" w:cs="Times New Roman"/>
                <w:b/>
                <w:sz w:val="24"/>
                <w:szCs w:val="24"/>
              </w:rPr>
            </w:pPr>
          </w:p>
          <w:p w14:paraId="76A11065" w14:textId="77777777" w:rsidR="00337E3B" w:rsidRDefault="00337E3B" w:rsidP="00C867E3">
            <w:pPr>
              <w:rPr>
                <w:rFonts w:ascii="Times New Roman" w:hAnsi="Times New Roman" w:cs="Times New Roman"/>
                <w:b/>
                <w:sz w:val="24"/>
                <w:szCs w:val="24"/>
              </w:rPr>
            </w:pPr>
          </w:p>
          <w:p w14:paraId="1BFEE8B5" w14:textId="77777777" w:rsidR="00337E3B" w:rsidRDefault="00337E3B" w:rsidP="00C867E3">
            <w:pPr>
              <w:rPr>
                <w:rFonts w:ascii="Times New Roman" w:hAnsi="Times New Roman" w:cs="Times New Roman"/>
                <w:b/>
                <w:sz w:val="24"/>
                <w:szCs w:val="24"/>
              </w:rPr>
            </w:pPr>
          </w:p>
          <w:p w14:paraId="1D321E87" w14:textId="77777777" w:rsidR="00337E3B" w:rsidRDefault="00337E3B" w:rsidP="00C867E3">
            <w:pPr>
              <w:rPr>
                <w:rFonts w:ascii="Times New Roman" w:hAnsi="Times New Roman" w:cs="Times New Roman"/>
                <w:b/>
                <w:sz w:val="24"/>
                <w:szCs w:val="24"/>
              </w:rPr>
            </w:pPr>
          </w:p>
          <w:p w14:paraId="26C9F26B" w14:textId="77777777" w:rsidR="00337E3B" w:rsidRDefault="00337E3B" w:rsidP="00C867E3">
            <w:pPr>
              <w:rPr>
                <w:rFonts w:ascii="Times New Roman" w:hAnsi="Times New Roman" w:cs="Times New Roman"/>
                <w:b/>
                <w:sz w:val="24"/>
                <w:szCs w:val="24"/>
              </w:rPr>
            </w:pPr>
          </w:p>
          <w:p w14:paraId="2C65B064" w14:textId="77777777" w:rsidR="00337E3B" w:rsidRDefault="00337E3B" w:rsidP="00C867E3">
            <w:pPr>
              <w:rPr>
                <w:rFonts w:ascii="Times New Roman" w:hAnsi="Times New Roman" w:cs="Times New Roman"/>
                <w:b/>
                <w:sz w:val="24"/>
                <w:szCs w:val="24"/>
              </w:rPr>
            </w:pPr>
          </w:p>
          <w:p w14:paraId="542CA4AC" w14:textId="77777777" w:rsidR="00337E3B" w:rsidRPr="002B45D4" w:rsidRDefault="00337E3B" w:rsidP="00C867E3">
            <w:pPr>
              <w:rPr>
                <w:rFonts w:ascii="Times New Roman" w:hAnsi="Times New Roman" w:cs="Times New Roman"/>
                <w:b/>
                <w:sz w:val="24"/>
                <w:szCs w:val="24"/>
              </w:rPr>
            </w:pPr>
            <w:r>
              <w:rPr>
                <w:rFonts w:ascii="Times New Roman" w:hAnsi="Times New Roman" w:cs="Times New Roman"/>
                <w:b/>
                <w:sz w:val="24"/>
                <w:szCs w:val="24"/>
              </w:rPr>
              <w:t xml:space="preserve">    18</w:t>
            </w:r>
          </w:p>
        </w:tc>
      </w:tr>
    </w:tbl>
    <w:p w14:paraId="1F6BFE83" w14:textId="77777777" w:rsidR="003B6097" w:rsidRDefault="003B6097" w:rsidP="00C867E3">
      <w:pPr>
        <w:rPr>
          <w:rFonts w:ascii="Times New Roman" w:hAnsi="Times New Roman" w:cs="Times New Roman"/>
          <w:b/>
          <w:sz w:val="24"/>
          <w:szCs w:val="24"/>
        </w:rPr>
      </w:pPr>
    </w:p>
    <w:p w14:paraId="0D0FA7CF" w14:textId="77777777" w:rsidR="00184DAF" w:rsidRDefault="00184DAF" w:rsidP="00C867E3">
      <w:pPr>
        <w:rPr>
          <w:rFonts w:ascii="Times New Roman" w:hAnsi="Times New Roman" w:cs="Times New Roman"/>
          <w:b/>
          <w:sz w:val="24"/>
          <w:szCs w:val="24"/>
        </w:rPr>
      </w:pPr>
    </w:p>
    <w:p w14:paraId="2CA556DD"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Rozpis u</w:t>
      </w:r>
      <w:r>
        <w:rPr>
          <w:rFonts w:ascii="Times New Roman" w:hAnsi="Times New Roman" w:cs="Times New Roman"/>
          <w:b/>
          <w:sz w:val="24"/>
          <w:szCs w:val="24"/>
        </w:rPr>
        <w:t>čiva a výsledků vzdělávání</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77D5B">
        <w:rPr>
          <w:rFonts w:ascii="Times New Roman" w:hAnsi="Times New Roman" w:cs="Times New Roman"/>
          <w:b/>
          <w:sz w:val="24"/>
          <w:szCs w:val="24"/>
        </w:rPr>
        <w:t xml:space="preserve">    </w:t>
      </w:r>
      <w:r>
        <w:rPr>
          <w:rFonts w:ascii="Times New Roman" w:hAnsi="Times New Roman" w:cs="Times New Roman"/>
          <w:b/>
          <w:sz w:val="24"/>
          <w:szCs w:val="24"/>
        </w:rPr>
        <w:t>Občanská nauka</w:t>
      </w:r>
    </w:p>
    <w:p w14:paraId="5E022BA2" w14:textId="77777777" w:rsidR="00C867E3" w:rsidRPr="00211120" w:rsidRDefault="00C867E3" w:rsidP="009E3CFD">
      <w:pPr>
        <w:pStyle w:val="Odstavecseseznamem"/>
        <w:numPr>
          <w:ilvl w:val="0"/>
          <w:numId w:val="3"/>
        </w:numPr>
        <w:rPr>
          <w:rFonts w:ascii="Times New Roman" w:hAnsi="Times New Roman" w:cs="Times New Roman"/>
          <w:b/>
          <w:sz w:val="24"/>
          <w:szCs w:val="24"/>
        </w:rPr>
      </w:pPr>
      <w:r w:rsidRPr="002B45D4">
        <w:rPr>
          <w:rFonts w:ascii="Times New Roman" w:hAnsi="Times New Roman" w:cs="Times New Roman"/>
          <w:b/>
          <w:sz w:val="24"/>
          <w:szCs w:val="24"/>
        </w:rPr>
        <w:t xml:space="preserve">ročník- </w:t>
      </w:r>
      <w:r w:rsidRPr="002B45D4">
        <w:rPr>
          <w:rFonts w:ascii="Times New Roman" w:hAnsi="Times New Roman" w:cs="Times New Roman"/>
          <w:b/>
          <w:sz w:val="24"/>
          <w:szCs w:val="24"/>
        </w:rPr>
        <w:tab/>
      </w:r>
      <w:r w:rsidR="001B1561">
        <w:rPr>
          <w:rFonts w:ascii="Times New Roman" w:hAnsi="Times New Roman" w:cs="Times New Roman"/>
          <w:b/>
          <w:sz w:val="24"/>
          <w:szCs w:val="24"/>
        </w:rPr>
        <w:t xml:space="preserve">33 </w:t>
      </w:r>
      <w:r w:rsidRPr="002B45D4">
        <w:rPr>
          <w:rFonts w:ascii="Times New Roman" w:hAnsi="Times New Roman" w:cs="Times New Roman"/>
          <w:b/>
          <w:sz w:val="24"/>
          <w:szCs w:val="24"/>
        </w:rPr>
        <w:t>hodin</w:t>
      </w:r>
    </w:p>
    <w:tbl>
      <w:tblPr>
        <w:tblStyle w:val="Mkatabulky"/>
        <w:tblW w:w="9747" w:type="dxa"/>
        <w:tblLook w:val="04A0" w:firstRow="1" w:lastRow="0" w:firstColumn="1" w:lastColumn="0" w:noHBand="0" w:noVBand="1"/>
      </w:tblPr>
      <w:tblGrid>
        <w:gridCol w:w="4493"/>
        <w:gridCol w:w="4337"/>
        <w:gridCol w:w="917"/>
      </w:tblGrid>
      <w:tr w:rsidR="00C867E3" w:rsidRPr="002B45D4" w14:paraId="56FAF9BA" w14:textId="77777777" w:rsidTr="008F625D">
        <w:tc>
          <w:tcPr>
            <w:tcW w:w="4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0CD68"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Výsledky vzdělávání a kompetence</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4C34D"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Rozpis učiva  </w:t>
            </w:r>
          </w:p>
        </w:tc>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256DD7"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 xml:space="preserve">Hodin. </w:t>
            </w:r>
          </w:p>
          <w:p w14:paraId="77F39729" w14:textId="77777777" w:rsidR="00C867E3" w:rsidRPr="002B45D4" w:rsidRDefault="00C867E3" w:rsidP="00C867E3">
            <w:pPr>
              <w:rPr>
                <w:rFonts w:ascii="Times New Roman" w:hAnsi="Times New Roman" w:cs="Times New Roman"/>
                <w:b/>
                <w:sz w:val="24"/>
                <w:szCs w:val="24"/>
              </w:rPr>
            </w:pPr>
            <w:r w:rsidRPr="002B45D4">
              <w:rPr>
                <w:rFonts w:ascii="Times New Roman" w:hAnsi="Times New Roman" w:cs="Times New Roman"/>
                <w:b/>
                <w:sz w:val="24"/>
                <w:szCs w:val="24"/>
              </w:rPr>
              <w:t>dotace</w:t>
            </w:r>
          </w:p>
        </w:tc>
      </w:tr>
      <w:tr w:rsidR="00C867E3" w:rsidRPr="002B45D4" w14:paraId="3F670CEF" w14:textId="77777777" w:rsidTr="008F625D">
        <w:trPr>
          <w:trHeight w:val="270"/>
        </w:trPr>
        <w:tc>
          <w:tcPr>
            <w:tcW w:w="44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754B3BE5" w14:textId="77777777" w:rsidR="00C867E3" w:rsidRDefault="00C867E3" w:rsidP="00C867E3">
            <w:pPr>
              <w:rPr>
                <w:rFonts w:ascii="Times New Roman" w:hAnsi="Times New Roman" w:cs="Times New Roman"/>
                <w:b/>
                <w:i/>
                <w:sz w:val="24"/>
                <w:szCs w:val="24"/>
              </w:rPr>
            </w:pPr>
            <w:r w:rsidRPr="005E5A0A">
              <w:rPr>
                <w:rFonts w:ascii="Times New Roman" w:hAnsi="Times New Roman" w:cs="Times New Roman"/>
                <w:b/>
                <w:sz w:val="24"/>
                <w:szCs w:val="24"/>
              </w:rPr>
              <w:t>Žák</w:t>
            </w:r>
            <w:r w:rsidRPr="002B45D4">
              <w:rPr>
                <w:rFonts w:ascii="Times New Roman" w:hAnsi="Times New Roman" w:cs="Times New Roman"/>
                <w:b/>
                <w:i/>
                <w:sz w:val="24"/>
                <w:szCs w:val="24"/>
              </w:rPr>
              <w:t>:</w:t>
            </w:r>
          </w:p>
          <w:p w14:paraId="6245AC89" w14:textId="77777777" w:rsidR="00C867E3" w:rsidRP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popíše</w:t>
            </w:r>
            <w:r w:rsidR="00A83E93" w:rsidRPr="008F625D">
              <w:rPr>
                <w:rFonts w:ascii="Times New Roman" w:hAnsi="Times New Roman" w:cs="Times New Roman"/>
                <w:sz w:val="24"/>
                <w:szCs w:val="24"/>
              </w:rPr>
              <w:t>,</w:t>
            </w:r>
            <w:r w:rsidR="00C867E3" w:rsidRPr="008F625D">
              <w:rPr>
                <w:rFonts w:ascii="Times New Roman" w:hAnsi="Times New Roman" w:cs="Times New Roman"/>
                <w:sz w:val="24"/>
                <w:szCs w:val="24"/>
              </w:rPr>
              <w:t xml:space="preserve"> čím se zabývá policie</w:t>
            </w:r>
          </w:p>
          <w:p w14:paraId="25F8F6C9" w14:textId="77777777" w:rsidR="00A83E93" w:rsidRP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A83E93" w:rsidRPr="008F625D">
              <w:rPr>
                <w:rFonts w:ascii="Times New Roman" w:hAnsi="Times New Roman" w:cs="Times New Roman"/>
                <w:sz w:val="24"/>
                <w:szCs w:val="24"/>
              </w:rPr>
              <w:t>popíše funkci a činnost soudů</w:t>
            </w:r>
          </w:p>
          <w:p w14:paraId="5B204FE4" w14:textId="77777777" w:rsidR="00C867E3" w:rsidRP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charakterizuje soudy, advokacii a notářství</w:t>
            </w:r>
          </w:p>
          <w:p w14:paraId="01A5B3A0" w14:textId="77777777" w:rsid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 xml:space="preserve">vysvětlí práva a povinnosti mezi dětmi a </w:t>
            </w:r>
          </w:p>
          <w:p w14:paraId="4CE8B3C7" w14:textId="77777777" w:rsidR="00C867E3" w:rsidRP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rodiči, mezi manželi</w:t>
            </w:r>
          </w:p>
          <w:p w14:paraId="1645AB0B" w14:textId="77777777" w:rsid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objasní způsob vyhledání informací</w:t>
            </w:r>
          </w:p>
          <w:p w14:paraId="09BF8A75" w14:textId="77777777" w:rsidR="008F625D" w:rsidRDefault="00C867E3" w:rsidP="008F625D">
            <w:pPr>
              <w:rPr>
                <w:rFonts w:ascii="Times New Roman" w:hAnsi="Times New Roman" w:cs="Times New Roman"/>
                <w:sz w:val="24"/>
                <w:szCs w:val="24"/>
              </w:rPr>
            </w:pPr>
            <w:r w:rsidRPr="008F625D">
              <w:rPr>
                <w:rFonts w:ascii="Times New Roman" w:hAnsi="Times New Roman" w:cs="Times New Roman"/>
                <w:sz w:val="24"/>
                <w:szCs w:val="24"/>
              </w:rPr>
              <w:t xml:space="preserve"> </w:t>
            </w:r>
            <w:r w:rsidR="008F625D">
              <w:rPr>
                <w:rFonts w:ascii="Times New Roman" w:hAnsi="Times New Roman" w:cs="Times New Roman"/>
                <w:sz w:val="24"/>
                <w:szCs w:val="24"/>
              </w:rPr>
              <w:t xml:space="preserve"> </w:t>
            </w:r>
            <w:r w:rsidRPr="008F625D">
              <w:rPr>
                <w:rFonts w:ascii="Times New Roman" w:hAnsi="Times New Roman" w:cs="Times New Roman"/>
                <w:sz w:val="24"/>
                <w:szCs w:val="24"/>
              </w:rPr>
              <w:t>v oblasti práva týkající se pomoci a řešení</w:t>
            </w:r>
          </w:p>
          <w:p w14:paraId="142F6C98" w14:textId="77777777" w:rsidR="00C867E3" w:rsidRP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 xml:space="preserve"> konkrétního problému</w:t>
            </w:r>
          </w:p>
          <w:p w14:paraId="7A65BEA2" w14:textId="77777777" w:rsid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vlastními slovy vysvětlí pojmy: trestní</w:t>
            </w:r>
          </w:p>
          <w:p w14:paraId="2C4F4EA1" w14:textId="77777777" w:rsidR="00C867E3" w:rsidRP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 xml:space="preserve"> odpovědnost, tresty a ochranná opatření</w:t>
            </w:r>
          </w:p>
          <w:p w14:paraId="7988410A" w14:textId="77777777" w:rsid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vlastními slovy vysvětlí úkol orgánů</w:t>
            </w:r>
          </w:p>
          <w:p w14:paraId="7B341291" w14:textId="77777777" w:rsidR="00C867E3" w:rsidRPr="008F625D" w:rsidRDefault="00C867E3" w:rsidP="008F625D">
            <w:pPr>
              <w:rPr>
                <w:rFonts w:ascii="Times New Roman" w:hAnsi="Times New Roman" w:cs="Times New Roman"/>
                <w:sz w:val="24"/>
                <w:szCs w:val="24"/>
              </w:rPr>
            </w:pPr>
            <w:r w:rsidRPr="008F625D">
              <w:rPr>
                <w:rFonts w:ascii="Times New Roman" w:hAnsi="Times New Roman" w:cs="Times New Roman"/>
                <w:sz w:val="24"/>
                <w:szCs w:val="24"/>
              </w:rPr>
              <w:t xml:space="preserve"> </w:t>
            </w:r>
            <w:r w:rsidR="008F625D">
              <w:rPr>
                <w:rFonts w:ascii="Times New Roman" w:hAnsi="Times New Roman" w:cs="Times New Roman"/>
                <w:sz w:val="24"/>
                <w:szCs w:val="24"/>
              </w:rPr>
              <w:t xml:space="preserve"> </w:t>
            </w:r>
            <w:r w:rsidRPr="008F625D">
              <w:rPr>
                <w:rFonts w:ascii="Times New Roman" w:hAnsi="Times New Roman" w:cs="Times New Roman"/>
                <w:sz w:val="24"/>
                <w:szCs w:val="24"/>
              </w:rPr>
              <w:t>činných v trestním řízení</w:t>
            </w:r>
          </w:p>
          <w:p w14:paraId="17B94149" w14:textId="77777777" w:rsid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popíše možné kriminální činy páchané na</w:t>
            </w:r>
          </w:p>
          <w:p w14:paraId="390A43B2" w14:textId="77777777" w:rsidR="00C867E3" w:rsidRPr="008F625D" w:rsidRDefault="00C867E3" w:rsidP="008F625D">
            <w:pPr>
              <w:rPr>
                <w:rFonts w:ascii="Times New Roman" w:hAnsi="Times New Roman" w:cs="Times New Roman"/>
                <w:sz w:val="24"/>
                <w:szCs w:val="24"/>
              </w:rPr>
            </w:pPr>
            <w:r w:rsidRPr="008F625D">
              <w:rPr>
                <w:rFonts w:ascii="Times New Roman" w:hAnsi="Times New Roman" w:cs="Times New Roman"/>
                <w:sz w:val="24"/>
                <w:szCs w:val="24"/>
              </w:rPr>
              <w:t xml:space="preserve"> </w:t>
            </w:r>
            <w:r w:rsidR="008F625D">
              <w:rPr>
                <w:rFonts w:ascii="Times New Roman" w:hAnsi="Times New Roman" w:cs="Times New Roman"/>
                <w:sz w:val="24"/>
                <w:szCs w:val="24"/>
              </w:rPr>
              <w:t xml:space="preserve"> </w:t>
            </w:r>
            <w:r w:rsidRPr="008F625D">
              <w:rPr>
                <w:rFonts w:ascii="Times New Roman" w:hAnsi="Times New Roman" w:cs="Times New Roman"/>
                <w:sz w:val="24"/>
                <w:szCs w:val="24"/>
              </w:rPr>
              <w:t>mladistvých</w:t>
            </w:r>
          </w:p>
          <w:p w14:paraId="59D3C3A7" w14:textId="77777777" w:rsid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rozebere nebezpečí závadových part ve</w:t>
            </w:r>
          </w:p>
          <w:p w14:paraId="2C05BC27" w14:textId="77777777" w:rsidR="008F625D"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 xml:space="preserve"> spojení s kriminalitou páchanou</w:t>
            </w:r>
          </w:p>
          <w:p w14:paraId="730FFFE1" w14:textId="77777777" w:rsidR="00C867E3" w:rsidRDefault="008F625D" w:rsidP="008F625D">
            <w:pPr>
              <w:rPr>
                <w:rFonts w:ascii="Times New Roman" w:hAnsi="Times New Roman" w:cs="Times New Roman"/>
                <w:sz w:val="24"/>
                <w:szCs w:val="24"/>
              </w:rPr>
            </w:pPr>
            <w:r>
              <w:rPr>
                <w:rFonts w:ascii="Times New Roman" w:hAnsi="Times New Roman" w:cs="Times New Roman"/>
                <w:sz w:val="24"/>
                <w:szCs w:val="24"/>
              </w:rPr>
              <w:t xml:space="preserve"> </w:t>
            </w:r>
            <w:r w:rsidR="00C867E3" w:rsidRPr="008F625D">
              <w:rPr>
                <w:rFonts w:ascii="Times New Roman" w:hAnsi="Times New Roman" w:cs="Times New Roman"/>
                <w:sz w:val="24"/>
                <w:szCs w:val="24"/>
              </w:rPr>
              <w:t xml:space="preserve"> mladistvými</w:t>
            </w:r>
          </w:p>
          <w:p w14:paraId="47D8412A"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vysvětlí z čeho se skládá cena výrobku</w:t>
            </w:r>
          </w:p>
          <w:p w14:paraId="4E48CDC9"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(součet nákladů + zisk + DPH)</w:t>
            </w:r>
          </w:p>
          <w:p w14:paraId="5A0B7694"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orientuje se v nabídce zaměstnání, </w:t>
            </w:r>
          </w:p>
          <w:p w14:paraId="04D0EE73"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kontaktuje případného zaměstnavatele a</w:t>
            </w:r>
          </w:p>
          <w:p w14:paraId="5E586DB8"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úřad práce, popíše své pracovní dovednosti</w:t>
            </w:r>
          </w:p>
          <w:p w14:paraId="017611AD"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a zkušenosti</w:t>
            </w:r>
          </w:p>
          <w:p w14:paraId="2990C78E"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vysvětlí podmínky pro získání podpory a</w:t>
            </w:r>
          </w:p>
          <w:p w14:paraId="324464C9" w14:textId="77777777" w:rsidR="00A811E4" w:rsidRDefault="00A811E4" w:rsidP="00A811E4">
            <w:pPr>
              <w:rPr>
                <w:rFonts w:ascii="Times New Roman" w:hAnsi="Times New Roman" w:cs="Times New Roman"/>
                <w:sz w:val="24"/>
                <w:szCs w:val="24"/>
              </w:rPr>
            </w:pPr>
            <w:r w:rsidRPr="00CD09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9AB">
              <w:rPr>
                <w:rFonts w:ascii="Times New Roman" w:hAnsi="Times New Roman" w:cs="Times New Roman"/>
                <w:sz w:val="24"/>
                <w:szCs w:val="24"/>
              </w:rPr>
              <w:t>co znamená v praktickém životě</w:t>
            </w:r>
          </w:p>
          <w:p w14:paraId="04DB3BF7"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rekvalifikace</w:t>
            </w:r>
          </w:p>
          <w:p w14:paraId="699832C1"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popíše co má obsahovat pracovní smlouva</w:t>
            </w:r>
          </w:p>
          <w:p w14:paraId="0EE00B44"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dovede vyhledat poučení a pomoc</w:t>
            </w:r>
          </w:p>
          <w:p w14:paraId="441CF623"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v pracovně právních záležitostech</w:t>
            </w:r>
          </w:p>
          <w:p w14:paraId="261B6CAA"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vlastními slovy popíše možné druhy škod</w:t>
            </w:r>
          </w:p>
          <w:p w14:paraId="05248855"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(v oboru ), předcházení škodám a</w:t>
            </w:r>
          </w:p>
          <w:p w14:paraId="658EDECC" w14:textId="77777777" w:rsidR="00A811E4" w:rsidRPr="00CD09AB" w:rsidRDefault="00A811E4" w:rsidP="00A811E4">
            <w:pPr>
              <w:rPr>
                <w:rFonts w:ascii="Times New Roman" w:hAnsi="Times New Roman" w:cs="Times New Roman"/>
                <w:sz w:val="24"/>
                <w:szCs w:val="24"/>
              </w:rPr>
            </w:pPr>
            <w:r w:rsidRPr="00CD09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9AB">
              <w:rPr>
                <w:rFonts w:ascii="Times New Roman" w:hAnsi="Times New Roman" w:cs="Times New Roman"/>
                <w:sz w:val="24"/>
                <w:szCs w:val="24"/>
              </w:rPr>
              <w:t>odpovědnosti za škodu</w:t>
            </w:r>
          </w:p>
          <w:p w14:paraId="3506219C"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dovede zřídit peněžní účet a sleduje pohyb</w:t>
            </w:r>
          </w:p>
          <w:p w14:paraId="47442DEC"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peněz na svém účtu</w:t>
            </w:r>
          </w:p>
          <w:p w14:paraId="1DA27ED1"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dokáže používat nejběžnější platební </w:t>
            </w:r>
          </w:p>
          <w:p w14:paraId="7DE7E7B9"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nástroje, popřípadě smění peníze za</w:t>
            </w:r>
          </w:p>
          <w:p w14:paraId="44B18F34"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použití kurzovního lístku</w:t>
            </w:r>
          </w:p>
          <w:p w14:paraId="6ACFA66A"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vlastními slovy vysvětlí důležitost</w:t>
            </w:r>
          </w:p>
          <w:p w14:paraId="3B301942"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pojištění sociálního, zdravotního a </w:t>
            </w:r>
          </w:p>
          <w:p w14:paraId="3F45D06B"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komerčního</w:t>
            </w:r>
          </w:p>
          <w:p w14:paraId="745971BC"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vysvětlí rozdíl mezi mzdou časovou a</w:t>
            </w:r>
          </w:p>
          <w:p w14:paraId="266D2379"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úkolovou</w:t>
            </w:r>
          </w:p>
          <w:p w14:paraId="43F69B45"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D09AB">
              <w:rPr>
                <w:rFonts w:ascii="Times New Roman" w:hAnsi="Times New Roman" w:cs="Times New Roman"/>
                <w:sz w:val="24"/>
                <w:szCs w:val="24"/>
              </w:rPr>
              <w:t>dovede vyhledat pomoc v tíživé sociální situaci</w:t>
            </w:r>
          </w:p>
          <w:p w14:paraId="66AF7663"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dovede reklamovat zakoupené zboží nebo</w:t>
            </w:r>
          </w:p>
          <w:p w14:paraId="745DA960"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služby</w:t>
            </w:r>
          </w:p>
          <w:p w14:paraId="4837B9EA"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dovede v textu smlouvy ( např. o koupi</w:t>
            </w:r>
          </w:p>
          <w:p w14:paraId="1CE43188"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zboží, cestovním zájezdu, pojištění,</w:t>
            </w:r>
          </w:p>
          <w:p w14:paraId="794CFAFB"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půjčce) zjistit, jaké mu z ní vyplývají </w:t>
            </w:r>
          </w:p>
          <w:p w14:paraId="19456174"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povinnosti a práva</w:t>
            </w:r>
          </w:p>
          <w:p w14:paraId="15B852C5"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najde  ČR na mapě světa a Evropy</w:t>
            </w:r>
          </w:p>
          <w:p w14:paraId="5B4C08CF"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na mapě najde a pojmenuje sousední státy</w:t>
            </w:r>
          </w:p>
          <w:p w14:paraId="0EFAE4B7"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popíše státní symboly</w:t>
            </w:r>
          </w:p>
          <w:p w14:paraId="4A24E917"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uvede příklady velmocí, zemí vyspělých, </w:t>
            </w:r>
          </w:p>
          <w:p w14:paraId="050F026F"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rozvojových a zemí velmi chudých </w:t>
            </w:r>
          </w:p>
          <w:p w14:paraId="2BDCFF18"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vlastními slovy vysvětlí pojem globalizace</w:t>
            </w:r>
          </w:p>
          <w:p w14:paraId="5832F9FC"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popíše hlavní problémy dnešního světa</w:t>
            </w:r>
          </w:p>
          <w:p w14:paraId="36AD1037"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EU a jaké povinnosti a výhody z</w:t>
            </w:r>
            <w:r>
              <w:rPr>
                <w:rFonts w:ascii="Times New Roman" w:hAnsi="Times New Roman" w:cs="Times New Roman"/>
                <w:sz w:val="24"/>
                <w:szCs w:val="24"/>
              </w:rPr>
              <w:t> </w:t>
            </w:r>
            <w:r w:rsidRPr="00CD09AB">
              <w:rPr>
                <w:rFonts w:ascii="Times New Roman" w:hAnsi="Times New Roman" w:cs="Times New Roman"/>
                <w:sz w:val="24"/>
                <w:szCs w:val="24"/>
              </w:rPr>
              <w:t>členství</w:t>
            </w:r>
          </w:p>
          <w:p w14:paraId="2853D564"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 xml:space="preserve"> v EU plynnou našim občanům</w:t>
            </w:r>
          </w:p>
          <w:p w14:paraId="332E14C7" w14:textId="77777777" w:rsidR="00A811E4" w:rsidRPr="00CD09AB"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nebezpečí terorismu</w:t>
            </w:r>
          </w:p>
          <w:p w14:paraId="09DFD9A8" w14:textId="77777777" w:rsidR="00A811E4" w:rsidRPr="00034871" w:rsidRDefault="00A811E4" w:rsidP="00A811E4">
            <w:pPr>
              <w:pStyle w:val="Odstavecseseznamem"/>
              <w:rPr>
                <w:rFonts w:ascii="Times New Roman" w:hAnsi="Times New Roman" w:cs="Times New Roman"/>
                <w:sz w:val="24"/>
                <w:szCs w:val="24"/>
              </w:rPr>
            </w:pPr>
          </w:p>
          <w:p w14:paraId="6BADC0D2" w14:textId="77777777" w:rsidR="00A811E4" w:rsidRPr="008F625D" w:rsidRDefault="00A811E4" w:rsidP="008F625D">
            <w:pPr>
              <w:rPr>
                <w:rFonts w:ascii="Times New Roman" w:hAnsi="Times New Roman" w:cs="Times New Roman"/>
                <w:sz w:val="24"/>
                <w:szCs w:val="24"/>
              </w:rPr>
            </w:pPr>
          </w:p>
        </w:tc>
        <w:tc>
          <w:tcPr>
            <w:tcW w:w="4337" w:type="dxa"/>
            <w:tcBorders>
              <w:top w:val="single" w:sz="4" w:space="0" w:color="000000" w:themeColor="text1"/>
              <w:left w:val="single" w:sz="4" w:space="0" w:color="000000" w:themeColor="text1"/>
              <w:bottom w:val="single" w:sz="4" w:space="0" w:color="auto"/>
              <w:right w:val="single" w:sz="4" w:space="0" w:color="000000" w:themeColor="text1"/>
            </w:tcBorders>
          </w:tcPr>
          <w:p w14:paraId="03CB1A60" w14:textId="77777777" w:rsidR="00C867E3" w:rsidRDefault="00210B26" w:rsidP="00C867E3">
            <w:pPr>
              <w:rPr>
                <w:rFonts w:ascii="Times New Roman" w:hAnsi="Times New Roman" w:cs="Times New Roman"/>
                <w:b/>
                <w:sz w:val="24"/>
                <w:szCs w:val="24"/>
              </w:rPr>
            </w:pPr>
            <w:r>
              <w:rPr>
                <w:rFonts w:ascii="Times New Roman" w:hAnsi="Times New Roman" w:cs="Times New Roman"/>
                <w:b/>
                <w:sz w:val="24"/>
                <w:szCs w:val="24"/>
              </w:rPr>
              <w:lastRenderedPageBreak/>
              <w:t>Člověk a právo</w:t>
            </w:r>
          </w:p>
          <w:p w14:paraId="21BF7F83" w14:textId="77777777" w:rsidR="00C867E3" w:rsidRDefault="00210B26" w:rsidP="00210B26">
            <w:pPr>
              <w:rPr>
                <w:rFonts w:ascii="Times New Roman" w:hAnsi="Times New Roman" w:cs="Times New Roman"/>
                <w:sz w:val="24"/>
                <w:szCs w:val="24"/>
              </w:rPr>
            </w:pPr>
            <w:r w:rsidRPr="00210B26">
              <w:rPr>
                <w:rFonts w:ascii="Times New Roman" w:hAnsi="Times New Roman" w:cs="Times New Roman"/>
                <w:sz w:val="24"/>
                <w:szCs w:val="24"/>
              </w:rPr>
              <w:t>-</w:t>
            </w:r>
            <w:r>
              <w:rPr>
                <w:rFonts w:ascii="Times New Roman" w:hAnsi="Times New Roman" w:cs="Times New Roman"/>
                <w:b/>
                <w:sz w:val="24"/>
                <w:szCs w:val="24"/>
              </w:rPr>
              <w:t xml:space="preserve"> </w:t>
            </w:r>
            <w:r w:rsidRPr="00210B26">
              <w:rPr>
                <w:rFonts w:ascii="Times New Roman" w:hAnsi="Times New Roman" w:cs="Times New Roman"/>
                <w:sz w:val="24"/>
                <w:szCs w:val="24"/>
              </w:rPr>
              <w:t>právo a spravedlnost</w:t>
            </w:r>
          </w:p>
          <w:p w14:paraId="4A8B85A1" w14:textId="77777777" w:rsidR="00210B26" w:rsidRDefault="00210B26" w:rsidP="00210B26">
            <w:pPr>
              <w:rPr>
                <w:rFonts w:ascii="Times New Roman" w:hAnsi="Times New Roman" w:cs="Times New Roman"/>
                <w:sz w:val="24"/>
                <w:szCs w:val="24"/>
              </w:rPr>
            </w:pPr>
            <w:r>
              <w:rPr>
                <w:rFonts w:ascii="Times New Roman" w:hAnsi="Times New Roman" w:cs="Times New Roman"/>
                <w:sz w:val="24"/>
                <w:szCs w:val="24"/>
              </w:rPr>
              <w:t>- soustava soudů v</w:t>
            </w:r>
            <w:r w:rsidR="00184DAF">
              <w:rPr>
                <w:rFonts w:ascii="Times New Roman" w:hAnsi="Times New Roman" w:cs="Times New Roman"/>
                <w:sz w:val="24"/>
                <w:szCs w:val="24"/>
              </w:rPr>
              <w:t> </w:t>
            </w:r>
            <w:r>
              <w:rPr>
                <w:rFonts w:ascii="Times New Roman" w:hAnsi="Times New Roman" w:cs="Times New Roman"/>
                <w:sz w:val="24"/>
                <w:szCs w:val="24"/>
              </w:rPr>
              <w:t>Č</w:t>
            </w:r>
            <w:r w:rsidR="00184DAF">
              <w:rPr>
                <w:rFonts w:ascii="Times New Roman" w:hAnsi="Times New Roman" w:cs="Times New Roman"/>
                <w:sz w:val="24"/>
                <w:szCs w:val="24"/>
              </w:rPr>
              <w:t xml:space="preserve">eské </w:t>
            </w:r>
            <w:r>
              <w:rPr>
                <w:rFonts w:ascii="Times New Roman" w:hAnsi="Times New Roman" w:cs="Times New Roman"/>
                <w:sz w:val="24"/>
                <w:szCs w:val="24"/>
              </w:rPr>
              <w:t>r</w:t>
            </w:r>
            <w:r w:rsidR="00184DAF">
              <w:rPr>
                <w:rFonts w:ascii="Times New Roman" w:hAnsi="Times New Roman" w:cs="Times New Roman"/>
                <w:sz w:val="24"/>
                <w:szCs w:val="24"/>
              </w:rPr>
              <w:t>epublice</w:t>
            </w:r>
          </w:p>
          <w:p w14:paraId="65923E70" w14:textId="77777777" w:rsidR="00210B26" w:rsidRDefault="00210B26" w:rsidP="00210B26">
            <w:pPr>
              <w:rPr>
                <w:rFonts w:ascii="Times New Roman" w:hAnsi="Times New Roman" w:cs="Times New Roman"/>
                <w:sz w:val="24"/>
                <w:szCs w:val="24"/>
              </w:rPr>
            </w:pPr>
            <w:r>
              <w:rPr>
                <w:rFonts w:ascii="Times New Roman" w:hAnsi="Times New Roman" w:cs="Times New Roman"/>
                <w:sz w:val="24"/>
                <w:szCs w:val="24"/>
              </w:rPr>
              <w:t>- právnická povolání</w:t>
            </w:r>
          </w:p>
          <w:p w14:paraId="36723D6F" w14:textId="77777777" w:rsidR="00210B26" w:rsidRDefault="00210B26" w:rsidP="00210B26">
            <w:pPr>
              <w:rPr>
                <w:rFonts w:ascii="Times New Roman" w:hAnsi="Times New Roman" w:cs="Times New Roman"/>
                <w:sz w:val="24"/>
                <w:szCs w:val="24"/>
              </w:rPr>
            </w:pPr>
            <w:r>
              <w:rPr>
                <w:rFonts w:ascii="Times New Roman" w:hAnsi="Times New Roman" w:cs="Times New Roman"/>
                <w:sz w:val="24"/>
                <w:szCs w:val="24"/>
              </w:rPr>
              <w:t>- právo a mravní odpovědnost</w:t>
            </w:r>
          </w:p>
          <w:p w14:paraId="57AB90A2" w14:textId="77777777" w:rsidR="00210B26" w:rsidRDefault="00210B26" w:rsidP="00210B26">
            <w:pPr>
              <w:rPr>
                <w:rFonts w:ascii="Times New Roman" w:hAnsi="Times New Roman" w:cs="Times New Roman"/>
                <w:sz w:val="24"/>
                <w:szCs w:val="24"/>
              </w:rPr>
            </w:pPr>
            <w:r>
              <w:rPr>
                <w:rFonts w:ascii="Times New Roman" w:hAnsi="Times New Roman" w:cs="Times New Roman"/>
                <w:sz w:val="24"/>
                <w:szCs w:val="24"/>
              </w:rPr>
              <w:t>- odpovědnost za škodu, práva spotřebitele</w:t>
            </w:r>
          </w:p>
          <w:p w14:paraId="6BD8715D" w14:textId="77777777" w:rsidR="00210B26" w:rsidRDefault="00210B26" w:rsidP="00210B26">
            <w:pPr>
              <w:rPr>
                <w:rFonts w:ascii="Times New Roman" w:hAnsi="Times New Roman" w:cs="Times New Roman"/>
                <w:sz w:val="24"/>
                <w:szCs w:val="24"/>
              </w:rPr>
            </w:pPr>
            <w:r>
              <w:rPr>
                <w:rFonts w:ascii="Times New Roman" w:hAnsi="Times New Roman" w:cs="Times New Roman"/>
                <w:sz w:val="24"/>
                <w:szCs w:val="24"/>
              </w:rPr>
              <w:t>- manželé, partneři, děti</w:t>
            </w:r>
          </w:p>
          <w:p w14:paraId="6981E6CE" w14:textId="77777777" w:rsidR="00210B26" w:rsidRDefault="00210B26" w:rsidP="00210B26">
            <w:pPr>
              <w:rPr>
                <w:rFonts w:ascii="Times New Roman" w:hAnsi="Times New Roman" w:cs="Times New Roman"/>
                <w:sz w:val="24"/>
                <w:szCs w:val="24"/>
              </w:rPr>
            </w:pPr>
            <w:r>
              <w:rPr>
                <w:rFonts w:ascii="Times New Roman" w:hAnsi="Times New Roman" w:cs="Times New Roman"/>
                <w:sz w:val="24"/>
                <w:szCs w:val="24"/>
              </w:rPr>
              <w:t>- trestní právo</w:t>
            </w:r>
          </w:p>
          <w:p w14:paraId="37806DF0" w14:textId="77777777" w:rsidR="00210B26" w:rsidRDefault="00210B26" w:rsidP="00210B26">
            <w:pPr>
              <w:rPr>
                <w:rFonts w:ascii="Times New Roman" w:hAnsi="Times New Roman" w:cs="Times New Roman"/>
                <w:sz w:val="24"/>
                <w:szCs w:val="24"/>
              </w:rPr>
            </w:pPr>
            <w:r>
              <w:rPr>
                <w:rFonts w:ascii="Times New Roman" w:hAnsi="Times New Roman" w:cs="Times New Roman"/>
                <w:sz w:val="24"/>
                <w:szCs w:val="24"/>
              </w:rPr>
              <w:t>- orgány činné v trestním řízení</w:t>
            </w:r>
          </w:p>
          <w:p w14:paraId="550668C0" w14:textId="77777777" w:rsidR="004C3DAD" w:rsidRDefault="00210B26" w:rsidP="00210B26">
            <w:pPr>
              <w:rPr>
                <w:rFonts w:ascii="Times New Roman" w:hAnsi="Times New Roman" w:cs="Times New Roman"/>
                <w:sz w:val="24"/>
                <w:szCs w:val="24"/>
              </w:rPr>
            </w:pPr>
            <w:r>
              <w:rPr>
                <w:rFonts w:ascii="Times New Roman" w:hAnsi="Times New Roman" w:cs="Times New Roman"/>
                <w:sz w:val="24"/>
                <w:szCs w:val="24"/>
              </w:rPr>
              <w:t>- kriminalita páchaná na mladistvých a na</w:t>
            </w:r>
          </w:p>
          <w:p w14:paraId="71ED8269" w14:textId="77777777" w:rsidR="00210B26" w:rsidRDefault="004C3DAD" w:rsidP="00210B26">
            <w:pPr>
              <w:rPr>
                <w:rFonts w:ascii="Times New Roman" w:hAnsi="Times New Roman" w:cs="Times New Roman"/>
                <w:sz w:val="24"/>
                <w:szCs w:val="24"/>
              </w:rPr>
            </w:pPr>
            <w:r>
              <w:rPr>
                <w:rFonts w:ascii="Times New Roman" w:hAnsi="Times New Roman" w:cs="Times New Roman"/>
                <w:sz w:val="24"/>
                <w:szCs w:val="24"/>
              </w:rPr>
              <w:t xml:space="preserve"> </w:t>
            </w:r>
            <w:r w:rsidR="00210B26">
              <w:rPr>
                <w:rFonts w:ascii="Times New Roman" w:hAnsi="Times New Roman" w:cs="Times New Roman"/>
                <w:sz w:val="24"/>
                <w:szCs w:val="24"/>
              </w:rPr>
              <w:t xml:space="preserve"> dětech</w:t>
            </w:r>
          </w:p>
          <w:p w14:paraId="3FB0EF3B" w14:textId="77777777" w:rsidR="00210B26" w:rsidRDefault="00210B26" w:rsidP="00210B26">
            <w:pPr>
              <w:rPr>
                <w:rFonts w:ascii="Times New Roman" w:hAnsi="Times New Roman" w:cs="Times New Roman"/>
                <w:sz w:val="24"/>
                <w:szCs w:val="24"/>
              </w:rPr>
            </w:pPr>
            <w:r>
              <w:rPr>
                <w:rFonts w:ascii="Times New Roman" w:hAnsi="Times New Roman" w:cs="Times New Roman"/>
                <w:sz w:val="24"/>
                <w:szCs w:val="24"/>
              </w:rPr>
              <w:t>- kriminalita páchaná mladistvými</w:t>
            </w:r>
          </w:p>
          <w:p w14:paraId="01D6724B" w14:textId="77777777" w:rsidR="00A811E4" w:rsidRDefault="00A811E4" w:rsidP="00210B26">
            <w:pPr>
              <w:rPr>
                <w:rFonts w:ascii="Times New Roman" w:hAnsi="Times New Roman" w:cs="Times New Roman"/>
                <w:sz w:val="24"/>
                <w:szCs w:val="24"/>
              </w:rPr>
            </w:pPr>
          </w:p>
          <w:p w14:paraId="1AEB6224" w14:textId="77777777" w:rsidR="00A811E4" w:rsidRDefault="00A811E4" w:rsidP="00A811E4">
            <w:pPr>
              <w:rPr>
                <w:rFonts w:ascii="Times New Roman" w:hAnsi="Times New Roman" w:cs="Times New Roman"/>
                <w:b/>
                <w:sz w:val="24"/>
                <w:szCs w:val="24"/>
              </w:rPr>
            </w:pPr>
            <w:r w:rsidRPr="00D122B6">
              <w:rPr>
                <w:rFonts w:ascii="Times New Roman" w:hAnsi="Times New Roman" w:cs="Times New Roman"/>
                <w:b/>
                <w:sz w:val="24"/>
                <w:szCs w:val="24"/>
              </w:rPr>
              <w:t>Člověk a hospodářství</w:t>
            </w:r>
          </w:p>
          <w:p w14:paraId="5320D014" w14:textId="77777777" w:rsidR="00A811E4" w:rsidRDefault="00A811E4" w:rsidP="00A811E4">
            <w:pPr>
              <w:rPr>
                <w:rFonts w:ascii="Times New Roman" w:hAnsi="Times New Roman" w:cs="Times New Roman"/>
                <w:sz w:val="24"/>
                <w:szCs w:val="24"/>
              </w:rPr>
            </w:pPr>
            <w:r w:rsidRPr="00A83E93">
              <w:rPr>
                <w:rFonts w:ascii="Times New Roman" w:hAnsi="Times New Roman" w:cs="Times New Roman"/>
                <w:sz w:val="24"/>
                <w:szCs w:val="24"/>
              </w:rPr>
              <w:t>-</w:t>
            </w:r>
            <w:r>
              <w:rPr>
                <w:rFonts w:ascii="Times New Roman" w:hAnsi="Times New Roman" w:cs="Times New Roman"/>
                <w:sz w:val="24"/>
                <w:szCs w:val="24"/>
              </w:rPr>
              <w:t xml:space="preserve"> </w:t>
            </w:r>
            <w:r w:rsidRPr="00A83E93">
              <w:rPr>
                <w:rFonts w:ascii="Times New Roman" w:hAnsi="Times New Roman" w:cs="Times New Roman"/>
                <w:sz w:val="24"/>
                <w:szCs w:val="24"/>
              </w:rPr>
              <w:t>trh a jeho fungování</w:t>
            </w:r>
          </w:p>
          <w:p w14:paraId="2CDB674F"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úřad práce</w:t>
            </w:r>
          </w:p>
          <w:p w14:paraId="78170595"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nezaměstnanost, podpora, rekvalifikace</w:t>
            </w:r>
          </w:p>
          <w:p w14:paraId="263E14B3"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životopis</w:t>
            </w:r>
          </w:p>
          <w:p w14:paraId="36ACDC56"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vznik, změna pracovního poměru</w:t>
            </w:r>
          </w:p>
          <w:p w14:paraId="208DA9C2"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ukončení pracovního poměru</w:t>
            </w:r>
          </w:p>
          <w:p w14:paraId="75B63B22"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povinnosti a práva zaměstnance</w:t>
            </w:r>
          </w:p>
          <w:p w14:paraId="6B078860"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povinnosti a práva zaměstnavatele</w:t>
            </w:r>
          </w:p>
          <w:p w14:paraId="1B07C2FD"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druhy škod, odpovědnosti za škodu</w:t>
            </w:r>
          </w:p>
          <w:p w14:paraId="13D01DFC"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peníze (hotovostní a bezhotovostní styk)</w:t>
            </w:r>
          </w:p>
          <w:p w14:paraId="321AF742"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pojištění (sociální, zdravotní)</w:t>
            </w:r>
          </w:p>
          <w:p w14:paraId="4F8C66FB"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mzda časová, úkolová</w:t>
            </w:r>
          </w:p>
          <w:p w14:paraId="58579A60"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daně, daňové přiznání</w:t>
            </w:r>
          </w:p>
          <w:p w14:paraId="33CA43FF"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služby peněžních ústavů</w:t>
            </w:r>
          </w:p>
          <w:p w14:paraId="719F4F6C"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pomoc státu sociálně potřebným</w:t>
            </w:r>
          </w:p>
          <w:p w14:paraId="07B6CE82" w14:textId="77777777" w:rsidR="00A811E4" w:rsidRDefault="00A811E4" w:rsidP="00A811E4">
            <w:pPr>
              <w:rPr>
                <w:rFonts w:ascii="Times New Roman" w:hAnsi="Times New Roman" w:cs="Times New Roman"/>
                <w:sz w:val="24"/>
                <w:szCs w:val="24"/>
              </w:rPr>
            </w:pPr>
          </w:p>
          <w:p w14:paraId="0B1D16D7" w14:textId="77777777" w:rsidR="00A811E4" w:rsidRDefault="00A811E4" w:rsidP="00A811E4">
            <w:pPr>
              <w:rPr>
                <w:rFonts w:ascii="Times New Roman" w:hAnsi="Times New Roman" w:cs="Times New Roman"/>
                <w:b/>
                <w:sz w:val="24"/>
                <w:szCs w:val="24"/>
              </w:rPr>
            </w:pPr>
            <w:r w:rsidRPr="00D122B6">
              <w:rPr>
                <w:rFonts w:ascii="Times New Roman" w:hAnsi="Times New Roman" w:cs="Times New Roman"/>
                <w:b/>
                <w:sz w:val="24"/>
                <w:szCs w:val="24"/>
              </w:rPr>
              <w:t>Česká republika, Evropa a svět</w:t>
            </w:r>
          </w:p>
          <w:p w14:paraId="7601DFC3"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xml:space="preserve">- </w:t>
            </w:r>
            <w:r w:rsidRPr="00CD09AB">
              <w:rPr>
                <w:rFonts w:ascii="Times New Roman" w:hAnsi="Times New Roman" w:cs="Times New Roman"/>
                <w:sz w:val="24"/>
                <w:szCs w:val="24"/>
              </w:rPr>
              <w:t>Čr a její sousedé</w:t>
            </w:r>
          </w:p>
          <w:p w14:paraId="40F23BBE"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státní symboly</w:t>
            </w:r>
          </w:p>
          <w:p w14:paraId="27EAC443"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současný svět</w:t>
            </w:r>
          </w:p>
          <w:p w14:paraId="747808D1"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globalizace</w:t>
            </w:r>
          </w:p>
          <w:p w14:paraId="3BF728E5"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globální problémy</w:t>
            </w:r>
          </w:p>
          <w:p w14:paraId="13E8B37C"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Čr a evropská integrace</w:t>
            </w:r>
          </w:p>
          <w:p w14:paraId="613A4ACD" w14:textId="77777777" w:rsidR="00A811E4" w:rsidRDefault="00A811E4" w:rsidP="00A811E4">
            <w:pPr>
              <w:rPr>
                <w:rFonts w:ascii="Times New Roman" w:hAnsi="Times New Roman" w:cs="Times New Roman"/>
                <w:sz w:val="24"/>
                <w:szCs w:val="24"/>
              </w:rPr>
            </w:pPr>
            <w:r>
              <w:rPr>
                <w:rFonts w:ascii="Times New Roman" w:hAnsi="Times New Roman" w:cs="Times New Roman"/>
                <w:sz w:val="24"/>
                <w:szCs w:val="24"/>
              </w:rPr>
              <w:t>- terorismus</w:t>
            </w:r>
          </w:p>
          <w:p w14:paraId="14548181" w14:textId="77777777" w:rsidR="00A811E4" w:rsidRDefault="00A811E4" w:rsidP="00A811E4">
            <w:pPr>
              <w:rPr>
                <w:rFonts w:ascii="Times New Roman" w:hAnsi="Times New Roman" w:cs="Times New Roman"/>
                <w:sz w:val="24"/>
                <w:szCs w:val="24"/>
              </w:rPr>
            </w:pPr>
          </w:p>
          <w:p w14:paraId="08F8DBFA" w14:textId="77777777" w:rsidR="00A811E4" w:rsidRDefault="00A811E4" w:rsidP="00210B26">
            <w:pPr>
              <w:rPr>
                <w:rFonts w:ascii="Times New Roman" w:hAnsi="Times New Roman" w:cs="Times New Roman"/>
                <w:sz w:val="24"/>
                <w:szCs w:val="24"/>
              </w:rPr>
            </w:pPr>
          </w:p>
          <w:p w14:paraId="4E1BBC71" w14:textId="77777777" w:rsidR="00A811E4" w:rsidRPr="00210B26" w:rsidRDefault="00A811E4" w:rsidP="00210B26">
            <w:pPr>
              <w:rPr>
                <w:rFonts w:ascii="Times New Roman" w:hAnsi="Times New Roman" w:cs="Times New Roman"/>
                <w:sz w:val="24"/>
                <w:szCs w:val="24"/>
              </w:rPr>
            </w:pPr>
          </w:p>
          <w:p w14:paraId="191924DA" w14:textId="77777777" w:rsidR="00C867E3" w:rsidRDefault="00C867E3" w:rsidP="00C867E3">
            <w:pPr>
              <w:rPr>
                <w:rFonts w:ascii="Times New Roman" w:hAnsi="Times New Roman" w:cs="Times New Roman"/>
                <w:b/>
                <w:sz w:val="24"/>
                <w:szCs w:val="24"/>
              </w:rPr>
            </w:pPr>
          </w:p>
          <w:p w14:paraId="74A784F3" w14:textId="77777777" w:rsidR="00210B26" w:rsidRPr="00B80BDE" w:rsidRDefault="00210B26" w:rsidP="00C867E3">
            <w:pPr>
              <w:rPr>
                <w:rFonts w:ascii="Times New Roman" w:hAnsi="Times New Roman" w:cs="Times New Roman"/>
                <w:b/>
                <w:sz w:val="24"/>
                <w:szCs w:val="24"/>
              </w:rPr>
            </w:pPr>
          </w:p>
        </w:tc>
        <w:tc>
          <w:tcPr>
            <w:tcW w:w="917" w:type="dxa"/>
            <w:tcBorders>
              <w:top w:val="single" w:sz="4" w:space="0" w:color="000000" w:themeColor="text1"/>
              <w:left w:val="single" w:sz="4" w:space="0" w:color="000000" w:themeColor="text1"/>
              <w:bottom w:val="single" w:sz="4" w:space="0" w:color="auto"/>
              <w:right w:val="single" w:sz="4" w:space="0" w:color="000000" w:themeColor="text1"/>
            </w:tcBorders>
          </w:tcPr>
          <w:p w14:paraId="59A46299" w14:textId="77777777" w:rsidR="00C867E3" w:rsidRDefault="00C867E3" w:rsidP="00C867E3">
            <w:pPr>
              <w:rPr>
                <w:rFonts w:ascii="Times New Roman" w:hAnsi="Times New Roman" w:cs="Times New Roman"/>
                <w:b/>
                <w:sz w:val="24"/>
                <w:szCs w:val="24"/>
              </w:rPr>
            </w:pPr>
          </w:p>
          <w:p w14:paraId="12677F65" w14:textId="77777777" w:rsidR="001B1561" w:rsidRDefault="001B1561" w:rsidP="00C867E3">
            <w:pPr>
              <w:rPr>
                <w:rFonts w:ascii="Times New Roman" w:hAnsi="Times New Roman" w:cs="Times New Roman"/>
                <w:b/>
                <w:sz w:val="24"/>
                <w:szCs w:val="24"/>
              </w:rPr>
            </w:pPr>
          </w:p>
          <w:p w14:paraId="278F0A2D" w14:textId="77777777" w:rsidR="00E074FE" w:rsidRDefault="00E074FE" w:rsidP="00C867E3">
            <w:pPr>
              <w:rPr>
                <w:rFonts w:ascii="Times New Roman" w:hAnsi="Times New Roman" w:cs="Times New Roman"/>
                <w:b/>
                <w:sz w:val="24"/>
                <w:szCs w:val="24"/>
              </w:rPr>
            </w:pPr>
          </w:p>
          <w:p w14:paraId="35863AF0" w14:textId="77777777" w:rsidR="00E074FE" w:rsidRDefault="00E074FE" w:rsidP="00C867E3">
            <w:pPr>
              <w:rPr>
                <w:rFonts w:ascii="Times New Roman" w:hAnsi="Times New Roman" w:cs="Times New Roman"/>
                <w:b/>
                <w:sz w:val="24"/>
                <w:szCs w:val="24"/>
              </w:rPr>
            </w:pPr>
          </w:p>
          <w:p w14:paraId="798FD3D0" w14:textId="77777777" w:rsidR="00E074FE" w:rsidRDefault="00E074FE" w:rsidP="00C867E3">
            <w:pPr>
              <w:rPr>
                <w:rFonts w:ascii="Times New Roman" w:hAnsi="Times New Roman" w:cs="Times New Roman"/>
                <w:b/>
                <w:sz w:val="24"/>
                <w:szCs w:val="24"/>
              </w:rPr>
            </w:pPr>
          </w:p>
          <w:p w14:paraId="1DBDCF78" w14:textId="77777777" w:rsidR="00E074FE" w:rsidRDefault="00E074FE" w:rsidP="00C867E3">
            <w:pPr>
              <w:rPr>
                <w:rFonts w:ascii="Times New Roman" w:hAnsi="Times New Roman" w:cs="Times New Roman"/>
                <w:b/>
                <w:sz w:val="24"/>
                <w:szCs w:val="24"/>
              </w:rPr>
            </w:pPr>
            <w:r>
              <w:rPr>
                <w:rFonts w:ascii="Times New Roman" w:hAnsi="Times New Roman" w:cs="Times New Roman"/>
                <w:b/>
                <w:sz w:val="24"/>
                <w:szCs w:val="24"/>
              </w:rPr>
              <w:t xml:space="preserve">    10</w:t>
            </w:r>
          </w:p>
          <w:p w14:paraId="15CD00A5" w14:textId="77777777" w:rsidR="001B1561" w:rsidRDefault="001B1561" w:rsidP="00C867E3">
            <w:pPr>
              <w:rPr>
                <w:rFonts w:ascii="Times New Roman" w:hAnsi="Times New Roman" w:cs="Times New Roman"/>
                <w:b/>
                <w:sz w:val="24"/>
                <w:szCs w:val="24"/>
              </w:rPr>
            </w:pPr>
          </w:p>
          <w:p w14:paraId="749E6971" w14:textId="77777777" w:rsidR="001B1561" w:rsidRDefault="001B1561" w:rsidP="00C867E3">
            <w:pPr>
              <w:rPr>
                <w:rFonts w:ascii="Times New Roman" w:hAnsi="Times New Roman" w:cs="Times New Roman"/>
                <w:b/>
                <w:sz w:val="24"/>
                <w:szCs w:val="24"/>
              </w:rPr>
            </w:pPr>
          </w:p>
          <w:p w14:paraId="7C401A65" w14:textId="77777777" w:rsidR="001B1561" w:rsidRDefault="001B1561" w:rsidP="00C867E3">
            <w:pPr>
              <w:rPr>
                <w:rFonts w:ascii="Times New Roman" w:hAnsi="Times New Roman" w:cs="Times New Roman"/>
                <w:b/>
                <w:sz w:val="24"/>
                <w:szCs w:val="24"/>
              </w:rPr>
            </w:pPr>
          </w:p>
          <w:p w14:paraId="424188C1" w14:textId="77777777" w:rsidR="001B1561" w:rsidRDefault="001B1561" w:rsidP="00C867E3">
            <w:pPr>
              <w:rPr>
                <w:rFonts w:ascii="Times New Roman" w:hAnsi="Times New Roman" w:cs="Times New Roman"/>
                <w:b/>
                <w:sz w:val="24"/>
                <w:szCs w:val="24"/>
              </w:rPr>
            </w:pPr>
          </w:p>
          <w:p w14:paraId="67283BE3" w14:textId="77777777" w:rsidR="001B1561" w:rsidRDefault="001B1561" w:rsidP="00C867E3">
            <w:pPr>
              <w:rPr>
                <w:rFonts w:ascii="Times New Roman" w:hAnsi="Times New Roman" w:cs="Times New Roman"/>
                <w:b/>
                <w:sz w:val="24"/>
                <w:szCs w:val="24"/>
              </w:rPr>
            </w:pPr>
          </w:p>
          <w:p w14:paraId="0D8E6343" w14:textId="77777777" w:rsidR="001B1561" w:rsidRDefault="001B1561" w:rsidP="00C867E3">
            <w:pPr>
              <w:rPr>
                <w:rFonts w:ascii="Times New Roman" w:hAnsi="Times New Roman" w:cs="Times New Roman"/>
                <w:b/>
                <w:sz w:val="24"/>
                <w:szCs w:val="24"/>
              </w:rPr>
            </w:pPr>
          </w:p>
          <w:p w14:paraId="2A82B51E" w14:textId="77777777" w:rsidR="001B1561" w:rsidRDefault="001B1561" w:rsidP="00C867E3">
            <w:pPr>
              <w:rPr>
                <w:rFonts w:ascii="Times New Roman" w:hAnsi="Times New Roman" w:cs="Times New Roman"/>
                <w:b/>
                <w:sz w:val="24"/>
                <w:szCs w:val="24"/>
              </w:rPr>
            </w:pPr>
          </w:p>
          <w:p w14:paraId="736B0714" w14:textId="77777777" w:rsidR="001B1561" w:rsidRDefault="001B1561" w:rsidP="00C867E3">
            <w:pPr>
              <w:rPr>
                <w:rFonts w:ascii="Times New Roman" w:hAnsi="Times New Roman" w:cs="Times New Roman"/>
                <w:b/>
                <w:sz w:val="24"/>
                <w:szCs w:val="24"/>
              </w:rPr>
            </w:pPr>
          </w:p>
          <w:p w14:paraId="6BFB7988" w14:textId="77777777" w:rsidR="001B1561" w:rsidRDefault="001B1561" w:rsidP="00C867E3">
            <w:pPr>
              <w:rPr>
                <w:rFonts w:ascii="Times New Roman" w:hAnsi="Times New Roman" w:cs="Times New Roman"/>
                <w:b/>
                <w:sz w:val="24"/>
                <w:szCs w:val="24"/>
              </w:rPr>
            </w:pPr>
          </w:p>
          <w:p w14:paraId="29724C92" w14:textId="77777777" w:rsidR="001B1561" w:rsidRDefault="001B1561" w:rsidP="00C867E3">
            <w:pPr>
              <w:rPr>
                <w:rFonts w:ascii="Times New Roman" w:hAnsi="Times New Roman" w:cs="Times New Roman"/>
                <w:b/>
                <w:sz w:val="24"/>
                <w:szCs w:val="24"/>
              </w:rPr>
            </w:pPr>
          </w:p>
          <w:p w14:paraId="20F041C0" w14:textId="77777777" w:rsidR="001B1561" w:rsidRDefault="001B1561" w:rsidP="00C867E3">
            <w:pPr>
              <w:rPr>
                <w:rFonts w:ascii="Times New Roman" w:hAnsi="Times New Roman" w:cs="Times New Roman"/>
                <w:b/>
                <w:sz w:val="24"/>
                <w:szCs w:val="24"/>
              </w:rPr>
            </w:pPr>
          </w:p>
          <w:p w14:paraId="3C172BE1" w14:textId="77777777" w:rsidR="001B1561" w:rsidRDefault="001B1561" w:rsidP="00C867E3">
            <w:pPr>
              <w:rPr>
                <w:rFonts w:ascii="Times New Roman" w:hAnsi="Times New Roman" w:cs="Times New Roman"/>
                <w:b/>
                <w:sz w:val="24"/>
                <w:szCs w:val="24"/>
              </w:rPr>
            </w:pPr>
          </w:p>
          <w:p w14:paraId="5FFB3B5E" w14:textId="77777777" w:rsidR="001B1561" w:rsidRDefault="001B1561" w:rsidP="00C867E3">
            <w:pPr>
              <w:rPr>
                <w:rFonts w:ascii="Times New Roman" w:hAnsi="Times New Roman" w:cs="Times New Roman"/>
                <w:b/>
                <w:sz w:val="24"/>
                <w:szCs w:val="24"/>
              </w:rPr>
            </w:pPr>
          </w:p>
          <w:p w14:paraId="44215CD1" w14:textId="77777777" w:rsidR="001B1561" w:rsidRDefault="001B1561" w:rsidP="00C867E3">
            <w:pPr>
              <w:rPr>
                <w:rFonts w:ascii="Times New Roman" w:hAnsi="Times New Roman" w:cs="Times New Roman"/>
                <w:b/>
                <w:sz w:val="24"/>
                <w:szCs w:val="24"/>
              </w:rPr>
            </w:pPr>
          </w:p>
          <w:p w14:paraId="4EF28555" w14:textId="77777777" w:rsidR="001B1561" w:rsidRDefault="001B1561" w:rsidP="00C867E3">
            <w:pPr>
              <w:rPr>
                <w:rFonts w:ascii="Times New Roman" w:hAnsi="Times New Roman" w:cs="Times New Roman"/>
                <w:b/>
                <w:sz w:val="24"/>
                <w:szCs w:val="24"/>
              </w:rPr>
            </w:pPr>
          </w:p>
          <w:p w14:paraId="48F1EBB0" w14:textId="77777777" w:rsidR="001B1561" w:rsidRDefault="00E074FE" w:rsidP="00C867E3">
            <w:pPr>
              <w:rPr>
                <w:rFonts w:ascii="Times New Roman" w:hAnsi="Times New Roman" w:cs="Times New Roman"/>
                <w:b/>
                <w:sz w:val="24"/>
                <w:szCs w:val="24"/>
              </w:rPr>
            </w:pPr>
            <w:r>
              <w:rPr>
                <w:rFonts w:ascii="Times New Roman" w:hAnsi="Times New Roman" w:cs="Times New Roman"/>
                <w:b/>
                <w:sz w:val="24"/>
                <w:szCs w:val="24"/>
              </w:rPr>
              <w:t xml:space="preserve">   15</w:t>
            </w:r>
          </w:p>
          <w:p w14:paraId="03EBA8AA" w14:textId="77777777" w:rsidR="001B1561" w:rsidRDefault="001B1561" w:rsidP="00C867E3">
            <w:pPr>
              <w:rPr>
                <w:rFonts w:ascii="Times New Roman" w:hAnsi="Times New Roman" w:cs="Times New Roman"/>
                <w:b/>
                <w:sz w:val="24"/>
                <w:szCs w:val="24"/>
              </w:rPr>
            </w:pPr>
          </w:p>
          <w:p w14:paraId="02B2408D" w14:textId="77777777" w:rsidR="001B1561" w:rsidRDefault="001B1561" w:rsidP="00C867E3">
            <w:pPr>
              <w:rPr>
                <w:rFonts w:ascii="Times New Roman" w:hAnsi="Times New Roman" w:cs="Times New Roman"/>
                <w:b/>
                <w:sz w:val="24"/>
                <w:szCs w:val="24"/>
              </w:rPr>
            </w:pPr>
          </w:p>
          <w:p w14:paraId="0B631CF2" w14:textId="77777777" w:rsidR="00E074FE" w:rsidRDefault="00E074FE" w:rsidP="00C867E3">
            <w:pPr>
              <w:rPr>
                <w:rFonts w:ascii="Times New Roman" w:hAnsi="Times New Roman" w:cs="Times New Roman"/>
                <w:b/>
                <w:sz w:val="24"/>
                <w:szCs w:val="24"/>
              </w:rPr>
            </w:pPr>
          </w:p>
          <w:p w14:paraId="745A1A79" w14:textId="77777777" w:rsidR="00E074FE" w:rsidRDefault="00E074FE" w:rsidP="00C867E3">
            <w:pPr>
              <w:rPr>
                <w:rFonts w:ascii="Times New Roman" w:hAnsi="Times New Roman" w:cs="Times New Roman"/>
                <w:b/>
                <w:sz w:val="24"/>
                <w:szCs w:val="24"/>
              </w:rPr>
            </w:pPr>
          </w:p>
          <w:p w14:paraId="3FB68B62" w14:textId="77777777" w:rsidR="00E074FE" w:rsidRDefault="00E074FE" w:rsidP="00C867E3">
            <w:pPr>
              <w:rPr>
                <w:rFonts w:ascii="Times New Roman" w:hAnsi="Times New Roman" w:cs="Times New Roman"/>
                <w:b/>
                <w:sz w:val="24"/>
                <w:szCs w:val="24"/>
              </w:rPr>
            </w:pPr>
          </w:p>
          <w:p w14:paraId="590E0DD6" w14:textId="77777777" w:rsidR="00E074FE" w:rsidRDefault="00E074FE" w:rsidP="00C867E3">
            <w:pPr>
              <w:rPr>
                <w:rFonts w:ascii="Times New Roman" w:hAnsi="Times New Roman" w:cs="Times New Roman"/>
                <w:b/>
                <w:sz w:val="24"/>
                <w:szCs w:val="24"/>
              </w:rPr>
            </w:pPr>
          </w:p>
          <w:p w14:paraId="0B359F6A" w14:textId="77777777" w:rsidR="00E074FE" w:rsidRDefault="00E074FE" w:rsidP="00C867E3">
            <w:pPr>
              <w:rPr>
                <w:rFonts w:ascii="Times New Roman" w:hAnsi="Times New Roman" w:cs="Times New Roman"/>
                <w:b/>
                <w:sz w:val="24"/>
                <w:szCs w:val="24"/>
              </w:rPr>
            </w:pPr>
          </w:p>
          <w:p w14:paraId="233162BA" w14:textId="77777777" w:rsidR="00E074FE" w:rsidRDefault="00E074FE" w:rsidP="00C867E3">
            <w:pPr>
              <w:rPr>
                <w:rFonts w:ascii="Times New Roman" w:hAnsi="Times New Roman" w:cs="Times New Roman"/>
                <w:b/>
                <w:sz w:val="24"/>
                <w:szCs w:val="24"/>
              </w:rPr>
            </w:pPr>
          </w:p>
          <w:p w14:paraId="38A53C68" w14:textId="77777777" w:rsidR="00E074FE" w:rsidRDefault="00E074FE" w:rsidP="00C867E3">
            <w:pPr>
              <w:rPr>
                <w:rFonts w:ascii="Times New Roman" w:hAnsi="Times New Roman" w:cs="Times New Roman"/>
                <w:b/>
                <w:sz w:val="24"/>
                <w:szCs w:val="24"/>
              </w:rPr>
            </w:pPr>
          </w:p>
          <w:p w14:paraId="360B3C85" w14:textId="77777777" w:rsidR="00E074FE" w:rsidRDefault="00E074FE" w:rsidP="00C867E3">
            <w:pPr>
              <w:rPr>
                <w:rFonts w:ascii="Times New Roman" w:hAnsi="Times New Roman" w:cs="Times New Roman"/>
                <w:b/>
                <w:sz w:val="24"/>
                <w:szCs w:val="24"/>
              </w:rPr>
            </w:pPr>
          </w:p>
          <w:p w14:paraId="681D92E1" w14:textId="77777777" w:rsidR="00E074FE" w:rsidRDefault="00E074FE" w:rsidP="00C867E3">
            <w:pPr>
              <w:rPr>
                <w:rFonts w:ascii="Times New Roman" w:hAnsi="Times New Roman" w:cs="Times New Roman"/>
                <w:b/>
                <w:sz w:val="24"/>
                <w:szCs w:val="24"/>
              </w:rPr>
            </w:pPr>
          </w:p>
          <w:p w14:paraId="5198B667" w14:textId="77777777" w:rsidR="00E074FE" w:rsidRDefault="00E074FE" w:rsidP="00C867E3">
            <w:pPr>
              <w:rPr>
                <w:rFonts w:ascii="Times New Roman" w:hAnsi="Times New Roman" w:cs="Times New Roman"/>
                <w:b/>
                <w:sz w:val="24"/>
                <w:szCs w:val="24"/>
              </w:rPr>
            </w:pPr>
            <w:r>
              <w:rPr>
                <w:rFonts w:ascii="Times New Roman" w:hAnsi="Times New Roman" w:cs="Times New Roman"/>
                <w:b/>
                <w:sz w:val="24"/>
                <w:szCs w:val="24"/>
              </w:rPr>
              <w:t xml:space="preserve">     8</w:t>
            </w:r>
          </w:p>
          <w:p w14:paraId="6A9A6023" w14:textId="77777777" w:rsidR="001B1561" w:rsidRPr="002B45D4" w:rsidRDefault="001B1561" w:rsidP="00C867E3">
            <w:pPr>
              <w:rPr>
                <w:rFonts w:ascii="Times New Roman" w:hAnsi="Times New Roman" w:cs="Times New Roman"/>
                <w:b/>
                <w:sz w:val="24"/>
                <w:szCs w:val="24"/>
              </w:rPr>
            </w:pPr>
          </w:p>
        </w:tc>
      </w:tr>
    </w:tbl>
    <w:p w14:paraId="6F680E14" w14:textId="77777777" w:rsidR="00C867E3" w:rsidRDefault="00C867E3" w:rsidP="00C867E3">
      <w:pPr>
        <w:pStyle w:val="ZhlavVP"/>
        <w:rPr>
          <w:rFonts w:ascii="Times New Roman" w:hAnsi="Times New Roman" w:cs="Times New Roman"/>
          <w:b w:val="0"/>
          <w:i w:val="0"/>
          <w:sz w:val="24"/>
          <w:szCs w:val="24"/>
        </w:rPr>
      </w:pPr>
    </w:p>
    <w:p w14:paraId="05F10CA1" w14:textId="77777777" w:rsidR="002D553B" w:rsidRDefault="002D553B" w:rsidP="00C867E3">
      <w:pPr>
        <w:pStyle w:val="ZhlavVP"/>
        <w:rPr>
          <w:rFonts w:ascii="Times New Roman" w:hAnsi="Times New Roman" w:cs="Times New Roman"/>
          <w:b w:val="0"/>
          <w:i w:val="0"/>
          <w:sz w:val="24"/>
          <w:szCs w:val="24"/>
        </w:rPr>
      </w:pPr>
    </w:p>
    <w:p w14:paraId="0B7E3D9B" w14:textId="77777777" w:rsidR="002D553B" w:rsidRDefault="002D553B" w:rsidP="00C867E3">
      <w:pPr>
        <w:pStyle w:val="ZhlavVP"/>
        <w:rPr>
          <w:rFonts w:ascii="Times New Roman" w:hAnsi="Times New Roman" w:cs="Times New Roman"/>
          <w:b w:val="0"/>
          <w:i w:val="0"/>
          <w:sz w:val="24"/>
          <w:szCs w:val="24"/>
        </w:rPr>
      </w:pPr>
    </w:p>
    <w:p w14:paraId="050E10DE" w14:textId="77777777" w:rsidR="003C1AC1" w:rsidRPr="00BF5591" w:rsidRDefault="003C1AC1" w:rsidP="00AF3092">
      <w:pPr>
        <w:pStyle w:val="Nadpis2"/>
        <w:ind w:firstLine="708"/>
        <w:rPr>
          <w:rFonts w:ascii="Times New Roman" w:hAnsi="Times New Roman" w:cs="Times New Roman"/>
          <w:i w:val="0"/>
          <w:sz w:val="24"/>
          <w:szCs w:val="24"/>
        </w:rPr>
      </w:pPr>
      <w:r>
        <w:rPr>
          <w:rFonts w:ascii="Times New Roman" w:hAnsi="Times New Roman" w:cs="Times New Roman"/>
          <w:i w:val="0"/>
          <w:sz w:val="24"/>
          <w:szCs w:val="24"/>
        </w:rPr>
        <w:t>6.3</w:t>
      </w:r>
      <w:r w:rsidRPr="00BF5591">
        <w:rPr>
          <w:rFonts w:ascii="Times New Roman" w:hAnsi="Times New Roman" w:cs="Times New Roman"/>
          <w:i w:val="0"/>
          <w:sz w:val="24"/>
          <w:szCs w:val="24"/>
        </w:rPr>
        <w:t xml:space="preserve">. </w:t>
      </w:r>
      <w:r w:rsidR="00AF3092">
        <w:rPr>
          <w:rFonts w:ascii="Times New Roman" w:hAnsi="Times New Roman" w:cs="Times New Roman"/>
          <w:i w:val="0"/>
          <w:sz w:val="24"/>
          <w:szCs w:val="24"/>
        </w:rPr>
        <w:t>MATEMATIKA</w:t>
      </w:r>
    </w:p>
    <w:p w14:paraId="07A9D8E9" w14:textId="77777777" w:rsidR="003C1AC1" w:rsidRPr="003802E7" w:rsidRDefault="003C1AC1" w:rsidP="003C1AC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19F32855" w14:textId="77777777" w:rsidR="003C1AC1" w:rsidRPr="003802E7" w:rsidRDefault="003C1AC1" w:rsidP="003C1AC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205EF582" w14:textId="77777777" w:rsidR="003C1AC1" w:rsidRPr="003802E7" w:rsidRDefault="003C1AC1" w:rsidP="003C1AC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p>
    <w:p w14:paraId="75FD51A4" w14:textId="77777777" w:rsidR="00D15786" w:rsidRDefault="003C1AC1" w:rsidP="00D15786">
      <w:pPr>
        <w:rPr>
          <w:rFonts w:ascii="Times New Roman" w:eastAsia="Times New Roman" w:hAnsi="Times New Roman" w:cs="Times New Roman"/>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i/>
          <w:sz w:val="24"/>
          <w:szCs w:val="24"/>
        </w:rPr>
        <w:t xml:space="preserve"> 2 roky, denní forma</w:t>
      </w:r>
      <w:r w:rsidR="00D15786">
        <w:rPr>
          <w:rFonts w:ascii="Times New Roman" w:hAnsi="Times New Roman" w:cs="Times New Roman"/>
          <w:b/>
          <w:i/>
          <w:sz w:val="24"/>
          <w:szCs w:val="24"/>
        </w:rPr>
        <w:t xml:space="preserve">, </w:t>
      </w:r>
      <w:r w:rsidR="00D15786" w:rsidRPr="00833D6C">
        <w:rPr>
          <w:rFonts w:ascii="Times New Roman" w:eastAsia="Times New Roman" w:hAnsi="Times New Roman" w:cs="Times New Roman"/>
          <w:sz w:val="24"/>
          <w:szCs w:val="24"/>
        </w:rPr>
        <w:t>kvalifikační úroveň EQF 2</w:t>
      </w:r>
    </w:p>
    <w:p w14:paraId="1232037B" w14:textId="77777777" w:rsidR="003C1AC1" w:rsidRPr="003802E7" w:rsidRDefault="003C1AC1" w:rsidP="003C1AC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sidR="00222873">
        <w:rPr>
          <w:rFonts w:ascii="Times New Roman" w:hAnsi="Times New Roman" w:cs="Times New Roman"/>
          <w:b w:val="0"/>
          <w:i w:val="0"/>
          <w:sz w:val="24"/>
          <w:szCs w:val="24"/>
        </w:rPr>
        <w:t xml:space="preserve"> 66</w:t>
      </w:r>
    </w:p>
    <w:p w14:paraId="23BC45C0" w14:textId="77777777" w:rsidR="003C1AC1" w:rsidRPr="006B5607" w:rsidRDefault="003C1AC1" w:rsidP="003C1AC1">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2022</w:t>
      </w:r>
    </w:p>
    <w:p w14:paraId="08CC95D8" w14:textId="77777777" w:rsidR="003C1AC1" w:rsidRDefault="003C1AC1" w:rsidP="003C1AC1">
      <w:pPr>
        <w:pStyle w:val="ZhlavVP"/>
        <w:rPr>
          <w:rFonts w:ascii="Times New Roman" w:hAnsi="Times New Roman" w:cs="Times New Roman"/>
          <w:b w:val="0"/>
          <w:i w:val="0"/>
          <w:sz w:val="24"/>
          <w:szCs w:val="24"/>
        </w:rPr>
      </w:pPr>
    </w:p>
    <w:p w14:paraId="2B9D30B3" w14:textId="77777777" w:rsidR="00C867E3" w:rsidRPr="003E6A26" w:rsidRDefault="00C867E3" w:rsidP="00C867E3">
      <w:pPr>
        <w:rPr>
          <w:rFonts w:ascii="Times New Roman" w:hAnsi="Times New Roman" w:cs="Times New Roman"/>
          <w:b/>
          <w:bCs/>
          <w:sz w:val="24"/>
          <w:szCs w:val="24"/>
          <w:u w:val="single"/>
        </w:rPr>
      </w:pPr>
      <w:r w:rsidRPr="004B20F2">
        <w:rPr>
          <w:rFonts w:ascii="Times New Roman" w:hAnsi="Times New Roman" w:cs="Times New Roman"/>
          <w:b/>
          <w:bCs/>
          <w:sz w:val="24"/>
          <w:szCs w:val="24"/>
          <w:u w:val="single"/>
        </w:rPr>
        <w:t>Pojetí vyučovacího předmětu</w:t>
      </w:r>
      <w:r>
        <w:rPr>
          <w:rFonts w:ascii="Times New Roman" w:hAnsi="Times New Roman" w:cs="Times New Roman"/>
          <w:sz w:val="24"/>
          <w:szCs w:val="24"/>
        </w:rPr>
        <w:tab/>
      </w:r>
      <w:r w:rsidRPr="004B20F2">
        <w:rPr>
          <w:rFonts w:ascii="Times New Roman" w:hAnsi="Times New Roman" w:cs="Times New Roman"/>
          <w:sz w:val="24"/>
          <w:szCs w:val="24"/>
        </w:rPr>
        <w:tab/>
      </w:r>
    </w:p>
    <w:p w14:paraId="48620377" w14:textId="77777777" w:rsidR="00C867E3" w:rsidRPr="004B20F2" w:rsidRDefault="00C867E3" w:rsidP="00C867E3">
      <w:pPr>
        <w:rPr>
          <w:rFonts w:ascii="Times New Roman" w:hAnsi="Times New Roman" w:cs="Times New Roman"/>
          <w:b/>
          <w:bCs/>
          <w:sz w:val="24"/>
          <w:szCs w:val="24"/>
        </w:rPr>
      </w:pPr>
      <w:r>
        <w:rPr>
          <w:rFonts w:ascii="Times New Roman" w:hAnsi="Times New Roman" w:cs="Times New Roman"/>
          <w:b/>
          <w:bCs/>
          <w:sz w:val="24"/>
          <w:szCs w:val="24"/>
        </w:rPr>
        <w:t>Obecný cíl předmětu</w:t>
      </w:r>
    </w:p>
    <w:p w14:paraId="732BCE29" w14:textId="77777777" w:rsidR="00C867E3" w:rsidRPr="003E6A26"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Obecným cílem matematického vzdělávání je výchova přemýšlivého člověka, který bude umět používat matematiku v různých životních situacích (v odborném vzdělávání, v dalším vzdělávání, v budoucím zaměstnání a ve volném čase).</w:t>
      </w:r>
    </w:p>
    <w:p w14:paraId="7290E43E" w14:textId="77777777" w:rsidR="00C867E3" w:rsidRPr="004B20F2" w:rsidRDefault="00C867E3" w:rsidP="00C867E3">
      <w:pPr>
        <w:pStyle w:val="svp-malnadpisy"/>
      </w:pPr>
      <w:r w:rsidRPr="004B20F2">
        <w:t>Charakteristika učiva</w:t>
      </w:r>
    </w:p>
    <w:p w14:paraId="3B910759" w14:textId="77777777" w:rsidR="00C867E3" w:rsidRPr="004B20F2"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Vyučovací předmět matematika prolíná celým vzděláváním a již svou podstatou zásadně: </w:t>
      </w:r>
    </w:p>
    <w:p w14:paraId="45D3BFAB"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rozvíjí logické, abstraktní a kritické myšlení,</w:t>
      </w:r>
    </w:p>
    <w:p w14:paraId="676CD0E5"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vede k myšlenkové samostatnosti, </w:t>
      </w:r>
    </w:p>
    <w:p w14:paraId="5496CFDC"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přispívá k intelektuálnímu rozvoji, </w:t>
      </w:r>
    </w:p>
    <w:p w14:paraId="38B10FA0"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formuje volní a charakterové rysy osobnosti,</w:t>
      </w:r>
    </w:p>
    <w:p w14:paraId="7BB14BC2"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lastRenderedPageBreak/>
        <w:t xml:space="preserve">řeší problémové úlohy a situace z běžného života. </w:t>
      </w:r>
    </w:p>
    <w:p w14:paraId="5BB43B20" w14:textId="77777777" w:rsidR="00C867E3" w:rsidRPr="004B20F2" w:rsidRDefault="00C867E3" w:rsidP="00C867E3">
      <w:pPr>
        <w:jc w:val="both"/>
        <w:rPr>
          <w:rFonts w:ascii="Times New Roman" w:hAnsi="Times New Roman" w:cs="Times New Roman"/>
          <w:b/>
          <w:sz w:val="24"/>
          <w:szCs w:val="24"/>
        </w:rPr>
      </w:pPr>
    </w:p>
    <w:p w14:paraId="2C4D18F6" w14:textId="77777777" w:rsidR="00C867E3" w:rsidRPr="004B20F2" w:rsidRDefault="00C867E3" w:rsidP="00C867E3">
      <w:pPr>
        <w:pStyle w:val="svp-malnadpisy"/>
      </w:pPr>
      <w:r w:rsidRPr="004B20F2">
        <w:t xml:space="preserve">Cíle vzdělávání v oblasti citů, postojů, hodnot a preferencí </w:t>
      </w:r>
    </w:p>
    <w:p w14:paraId="24C36325" w14:textId="77777777" w:rsidR="00C867E3" w:rsidRPr="004B20F2" w:rsidRDefault="00C867E3" w:rsidP="00C867E3">
      <w:pPr>
        <w:jc w:val="both"/>
        <w:rPr>
          <w:rFonts w:ascii="Times New Roman" w:hAnsi="Times New Roman" w:cs="Times New Roman"/>
          <w:sz w:val="24"/>
          <w:szCs w:val="24"/>
        </w:rPr>
      </w:pPr>
      <w:r w:rsidRPr="004B20F2">
        <w:rPr>
          <w:rFonts w:ascii="Times New Roman" w:hAnsi="Times New Roman" w:cs="Times New Roman"/>
          <w:sz w:val="24"/>
          <w:szCs w:val="24"/>
        </w:rPr>
        <w:t xml:space="preserve">Výuka směřuje k tomu, aby žáci: </w:t>
      </w:r>
    </w:p>
    <w:p w14:paraId="76BF4ABF"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sobě vytvářeli pozitivní postoj k matematickému vzdělání,</w:t>
      </w:r>
    </w:p>
    <w:p w14:paraId="23A36618"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získávali důvěru ve své schopnosti a dovednosti, </w:t>
      </w:r>
    </w:p>
    <w:p w14:paraId="4E905EFD"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jednali samostatně a odpovědně, </w:t>
      </w:r>
    </w:p>
    <w:p w14:paraId="1398F990" w14:textId="77777777" w:rsidR="00C867E3" w:rsidRPr="004B20F2" w:rsidRDefault="00C867E3" w:rsidP="009E3CFD">
      <w:pPr>
        <w:numPr>
          <w:ilvl w:val="0"/>
          <w:numId w:val="1"/>
        </w:num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aktivně vyjadřovali své názory a postoje.</w:t>
      </w:r>
    </w:p>
    <w:p w14:paraId="6EAAC122" w14:textId="77777777" w:rsidR="00C867E3" w:rsidRPr="004B20F2" w:rsidRDefault="00C867E3" w:rsidP="00C867E3">
      <w:pPr>
        <w:jc w:val="both"/>
        <w:rPr>
          <w:rFonts w:ascii="Times New Roman" w:hAnsi="Times New Roman" w:cs="Times New Roman"/>
          <w:b/>
          <w:sz w:val="24"/>
          <w:szCs w:val="24"/>
        </w:rPr>
      </w:pPr>
    </w:p>
    <w:p w14:paraId="27C01B8E" w14:textId="77777777" w:rsidR="00C867E3" w:rsidRPr="004B20F2" w:rsidRDefault="00C867E3" w:rsidP="00C867E3">
      <w:pPr>
        <w:pStyle w:val="svp-malnadpisy"/>
      </w:pPr>
      <w:r w:rsidRPr="004B20F2">
        <w:t xml:space="preserve">Strategie výuky </w:t>
      </w:r>
    </w:p>
    <w:p w14:paraId="0FEDE723" w14:textId="77777777" w:rsidR="00C867E3" w:rsidRPr="004B20F2" w:rsidRDefault="00C867E3" w:rsidP="00C867E3">
      <w:pPr>
        <w:pStyle w:val="svp-odstavce"/>
      </w:pPr>
      <w:r w:rsidRPr="004B20F2">
        <w:t xml:space="preserve">Ve výuce se využívají následující formy a metody práce: </w:t>
      </w:r>
    </w:p>
    <w:p w14:paraId="34C8E74F" w14:textId="77777777" w:rsidR="00C867E3" w:rsidRPr="004B20F2" w:rsidRDefault="00C867E3" w:rsidP="00C867E3">
      <w:pPr>
        <w:pStyle w:val="svp-odstavce"/>
      </w:pPr>
      <w:r w:rsidRPr="004B20F2">
        <w:rPr>
          <w:i/>
        </w:rPr>
        <w:t>Metoda slovní</w:t>
      </w:r>
      <w:r w:rsidRPr="004B20F2">
        <w:t xml:space="preserve"> (využití při probírání nového učiva, vysvětlení nových pojmů a symbolů, které žáci potřebují k další práci). </w:t>
      </w:r>
    </w:p>
    <w:p w14:paraId="1A5E8104" w14:textId="77777777" w:rsidR="00C867E3" w:rsidRPr="004B20F2" w:rsidRDefault="00C867E3" w:rsidP="00C867E3">
      <w:pPr>
        <w:pStyle w:val="svp-odstavce"/>
      </w:pPr>
      <w:r w:rsidRPr="004B20F2">
        <w:rPr>
          <w:i/>
        </w:rPr>
        <w:t>Metoda názorně demonstrační</w:t>
      </w:r>
      <w:r w:rsidRPr="004B20F2">
        <w:t xml:space="preserve"> (využití při probírání nového učiva, žák názorně vidí a pochopí metody výpočtu ukázkových praktických úloh, které lze aplikovat na dalších příkladech). </w:t>
      </w:r>
    </w:p>
    <w:p w14:paraId="36883C96" w14:textId="77777777" w:rsidR="00C867E3" w:rsidRPr="004B20F2" w:rsidRDefault="00C867E3" w:rsidP="00C867E3">
      <w:pPr>
        <w:pStyle w:val="svp-odstavce"/>
      </w:pPr>
      <w:r w:rsidRPr="004B20F2">
        <w:rPr>
          <w:i/>
        </w:rPr>
        <w:t>Metoda problémová</w:t>
      </w:r>
      <w:r w:rsidRPr="004B20F2">
        <w:t xml:space="preserve"> (možnost využití při probírání nového učiva, jedná se o zavedení problému formou matematické úlohy a postupné seznamování s jednotlivými fázemi řešení, dosažené výsledky vedou k zavedení nové poučky či matematického vztahu, který žáci dále využívají při práci). </w:t>
      </w:r>
    </w:p>
    <w:p w14:paraId="238920EF" w14:textId="77777777" w:rsidR="00C867E3" w:rsidRPr="004B20F2" w:rsidRDefault="00C867E3" w:rsidP="00C867E3">
      <w:pPr>
        <w:pStyle w:val="svp-odstavce"/>
      </w:pPr>
      <w:r w:rsidRPr="004B20F2">
        <w:rPr>
          <w:i/>
        </w:rPr>
        <w:t>Metoda praktická</w:t>
      </w:r>
      <w:r w:rsidRPr="004B20F2">
        <w:t xml:space="preserve"> (nacvičování nových dovedností, procvičování nového učiva na zadaných příkladech, práce může být samostatná či skupinová). </w:t>
      </w:r>
    </w:p>
    <w:p w14:paraId="5EC12D84" w14:textId="77777777" w:rsidR="00C867E3" w:rsidRPr="004B20F2" w:rsidRDefault="00C867E3" w:rsidP="00C867E3">
      <w:pPr>
        <w:jc w:val="both"/>
        <w:rPr>
          <w:rFonts w:ascii="Times New Roman" w:hAnsi="Times New Roman" w:cs="Times New Roman"/>
          <w:b/>
          <w:sz w:val="24"/>
          <w:szCs w:val="24"/>
        </w:rPr>
      </w:pPr>
    </w:p>
    <w:p w14:paraId="33FBFFBD" w14:textId="77777777" w:rsidR="00C867E3" w:rsidRPr="004B20F2" w:rsidRDefault="00C867E3" w:rsidP="00C867E3">
      <w:pPr>
        <w:pStyle w:val="svp-malnadpisy"/>
      </w:pPr>
      <w:r w:rsidRPr="004B20F2">
        <w:t>Přínos předmětu k rozvoji klíčových kompetencí a k aplikaci průřezových témat</w:t>
      </w:r>
    </w:p>
    <w:p w14:paraId="658EC6E1" w14:textId="77777777" w:rsidR="00C867E3" w:rsidRPr="004B20F2" w:rsidRDefault="00C867E3" w:rsidP="00C867E3">
      <w:pPr>
        <w:pStyle w:val="svp-odstavce"/>
      </w:pPr>
      <w:r w:rsidRPr="004B20F2">
        <w:t xml:space="preserve">Z hlediska klíčových kompetencí se klade důraz především na následující kompetence: </w:t>
      </w:r>
    </w:p>
    <w:p w14:paraId="3170A20C" w14:textId="77777777" w:rsidR="0082250A" w:rsidRDefault="00C867E3" w:rsidP="00C867E3">
      <w:pPr>
        <w:pStyle w:val="svp-odstavce"/>
      </w:pPr>
      <w:r w:rsidRPr="00811F4F">
        <w:rPr>
          <w:i/>
          <w:u w:val="single"/>
        </w:rPr>
        <w:t>Kompetence k učení</w:t>
      </w:r>
      <w:r w:rsidRPr="00811F4F">
        <w:rPr>
          <w:u w:val="single"/>
        </w:rPr>
        <w:t xml:space="preserve"> -</w:t>
      </w:r>
      <w:r w:rsidRPr="004B20F2">
        <w:rPr>
          <w:b/>
        </w:rPr>
        <w:t xml:space="preserve"> </w:t>
      </w:r>
      <w:r w:rsidRPr="004B20F2">
        <w:t>samostatné vyhledávání informací, jejich třídění a využívání, volba různých postupů při řešení reálné situace, aplikace znalostí v ostatních vyučovacích předmětech a v reálném životě, rozvíjení paměti žáků prostřednictvím numerických výpočtů  a matematických algoritmů.</w:t>
      </w:r>
    </w:p>
    <w:p w14:paraId="490566F3" w14:textId="77777777" w:rsidR="00C867E3" w:rsidRPr="004B20F2" w:rsidRDefault="00C867E3" w:rsidP="00C867E3">
      <w:pPr>
        <w:pStyle w:val="svp-odstavce"/>
      </w:pPr>
      <w:r w:rsidRPr="004B20F2">
        <w:t xml:space="preserve"> </w:t>
      </w:r>
    </w:p>
    <w:p w14:paraId="6F4B41C8" w14:textId="77777777" w:rsidR="0082250A" w:rsidRDefault="00C867E3" w:rsidP="00C867E3">
      <w:pPr>
        <w:pStyle w:val="svp-odstavce"/>
      </w:pPr>
      <w:r w:rsidRPr="00811F4F">
        <w:rPr>
          <w:i/>
          <w:u w:val="single"/>
        </w:rPr>
        <w:t>Kompetence k řešení problémů</w:t>
      </w:r>
      <w:r w:rsidRPr="00811F4F">
        <w:rPr>
          <w:u w:val="single"/>
        </w:rPr>
        <w:t xml:space="preserve">  </w:t>
      </w:r>
      <w:r w:rsidRPr="004B20F2">
        <w:t>- provádění rozboru úlohy, vytvoření plánu jeho řešení, odhad řešení a ověřování, rozvíjení samostatného uvažování a vyvozování logických závěrů, možnost argumentace a diskuze při obhajování svých názorů.</w:t>
      </w:r>
    </w:p>
    <w:p w14:paraId="352776C4" w14:textId="77777777" w:rsidR="00C867E3" w:rsidRPr="004B20F2" w:rsidRDefault="00C867E3" w:rsidP="00C867E3">
      <w:pPr>
        <w:pStyle w:val="svp-odstavce"/>
      </w:pPr>
      <w:r w:rsidRPr="004B20F2">
        <w:t xml:space="preserve"> </w:t>
      </w:r>
    </w:p>
    <w:p w14:paraId="46040044" w14:textId="77777777" w:rsidR="00C867E3" w:rsidRPr="004B20F2" w:rsidRDefault="00C867E3" w:rsidP="00C867E3">
      <w:pPr>
        <w:pStyle w:val="svp-odstavce"/>
      </w:pPr>
      <w:r w:rsidRPr="00811F4F">
        <w:rPr>
          <w:i/>
          <w:u w:val="single"/>
        </w:rPr>
        <w:t>Kompetence komunikativní -</w:t>
      </w:r>
      <w:r w:rsidRPr="004B20F2">
        <w:t xml:space="preserve"> přesné vyjadřování myšlenek v ústním a písemném projevu, matematické vyjadřování užíváním matematického jazyka včetně symboliky, rozvíjení dovednosti přesného a estetického rýsování, rozvíjení komunikace při řešení navozeného problému. </w:t>
      </w:r>
    </w:p>
    <w:p w14:paraId="228AF9FC" w14:textId="77777777" w:rsidR="00C867E3" w:rsidRDefault="00C867E3" w:rsidP="00C867E3">
      <w:pPr>
        <w:pStyle w:val="svp-odstavce"/>
      </w:pPr>
      <w:r w:rsidRPr="00811F4F">
        <w:rPr>
          <w:i/>
          <w:u w:val="single"/>
        </w:rPr>
        <w:t>Kompetence sociální a personální -</w:t>
      </w:r>
      <w:r w:rsidRPr="00811F4F">
        <w:rPr>
          <w:i/>
        </w:rPr>
        <w:t xml:space="preserve"> </w:t>
      </w:r>
      <w:r w:rsidRPr="004B20F2">
        <w:t>práce ve skupinách, dodržování dohodnutých postupů, zodpovědnost za řešení problému, přijímání rad i kritiky.</w:t>
      </w:r>
    </w:p>
    <w:p w14:paraId="48A504C0" w14:textId="77777777" w:rsidR="0082250A" w:rsidRPr="004B20F2" w:rsidRDefault="0082250A" w:rsidP="00C867E3">
      <w:pPr>
        <w:pStyle w:val="svp-odstavce"/>
      </w:pPr>
    </w:p>
    <w:p w14:paraId="7DB4092C" w14:textId="77777777" w:rsidR="0082250A" w:rsidRDefault="00C867E3" w:rsidP="00C867E3">
      <w:pPr>
        <w:pStyle w:val="svp-odstavce"/>
      </w:pPr>
      <w:r w:rsidRPr="00811F4F">
        <w:rPr>
          <w:i/>
          <w:u w:val="single"/>
        </w:rPr>
        <w:t xml:space="preserve">Kompetence občanské </w:t>
      </w:r>
      <w:r w:rsidRPr="00811F4F">
        <w:rPr>
          <w:u w:val="single"/>
        </w:rPr>
        <w:t xml:space="preserve">- </w:t>
      </w:r>
      <w:r w:rsidRPr="004B20F2">
        <w:t>respektování názorů spolužáků, zodpovědnost za vlastní rozhodování, chápání významu matematiky jako vědy ve společnosti.</w:t>
      </w:r>
    </w:p>
    <w:p w14:paraId="7ED0CB80" w14:textId="77777777" w:rsidR="00C867E3" w:rsidRPr="004B20F2" w:rsidRDefault="00C867E3" w:rsidP="00C867E3">
      <w:pPr>
        <w:pStyle w:val="svp-odstavce"/>
      </w:pPr>
      <w:r w:rsidRPr="004B20F2">
        <w:lastRenderedPageBreak/>
        <w:t xml:space="preserve"> </w:t>
      </w:r>
    </w:p>
    <w:p w14:paraId="2B1BEAB5" w14:textId="77777777" w:rsidR="00C867E3" w:rsidRDefault="00C867E3" w:rsidP="00C867E3">
      <w:pPr>
        <w:rPr>
          <w:rFonts w:ascii="Times New Roman" w:hAnsi="Times New Roman" w:cs="Times New Roman"/>
          <w:sz w:val="24"/>
          <w:szCs w:val="24"/>
        </w:rPr>
      </w:pPr>
      <w:r w:rsidRPr="00811F4F">
        <w:rPr>
          <w:rFonts w:ascii="Times New Roman" w:hAnsi="Times New Roman" w:cs="Times New Roman"/>
          <w:i/>
          <w:sz w:val="24"/>
          <w:szCs w:val="24"/>
          <w:u w:val="single"/>
        </w:rPr>
        <w:t>Kompetence pracovní -</w:t>
      </w:r>
      <w:r w:rsidRPr="004B20F2">
        <w:rPr>
          <w:rFonts w:ascii="Times New Roman" w:hAnsi="Times New Roman" w:cs="Times New Roman"/>
          <w:sz w:val="24"/>
          <w:szCs w:val="24"/>
        </w:rPr>
        <w:t xml:space="preserve"> zodpovědný přístup k zadaným úkolům, přesnost řešení, úplné dokončení práce, zdokonalení grafického projevu.</w:t>
      </w:r>
    </w:p>
    <w:p w14:paraId="6907E94F" w14:textId="77777777" w:rsidR="00F33FE2" w:rsidRPr="004B20F2" w:rsidRDefault="00F33FE2" w:rsidP="00C867E3">
      <w:pPr>
        <w:rPr>
          <w:rFonts w:ascii="Times New Roman" w:hAnsi="Times New Roman" w:cs="Times New Roman"/>
          <w:b/>
          <w:bCs/>
          <w:sz w:val="24"/>
          <w:szCs w:val="24"/>
          <w:u w:val="single"/>
        </w:rPr>
      </w:pPr>
    </w:p>
    <w:p w14:paraId="6F8E6772" w14:textId="77777777" w:rsidR="00C867E3" w:rsidRPr="004B20F2" w:rsidRDefault="00C867E3" w:rsidP="00C867E3">
      <w:pPr>
        <w:pStyle w:val="svp-malnadpisy"/>
      </w:pPr>
      <w:r w:rsidRPr="004B20F2">
        <w:t>Hodnocení výsledků žáků</w:t>
      </w:r>
    </w:p>
    <w:p w14:paraId="452361E5" w14:textId="77777777" w:rsidR="00C867E3" w:rsidRPr="004B20F2" w:rsidRDefault="00C867E3" w:rsidP="00C867E3">
      <w:pPr>
        <w:pStyle w:val="svp-odstavce"/>
      </w:pPr>
      <w:r w:rsidRPr="004B20F2">
        <w:t>Ke kontrole vědomostí a dovedností žáků slouží různé formy ústního a písemného hodnocení:</w:t>
      </w:r>
    </w:p>
    <w:p w14:paraId="796F742A" w14:textId="77777777" w:rsidR="00C867E3" w:rsidRPr="004B20F2" w:rsidRDefault="00C867E3" w:rsidP="00C867E3">
      <w:pPr>
        <w:pStyle w:val="svp-odstavce"/>
      </w:pPr>
      <w:r w:rsidRPr="0082250A">
        <w:rPr>
          <w:u w:val="single"/>
        </w:rPr>
        <w:t>Písemná práce</w:t>
      </w:r>
      <w:r w:rsidRPr="004B20F2">
        <w:rPr>
          <w:i/>
        </w:rPr>
        <w:t xml:space="preserve"> </w:t>
      </w:r>
      <w:r w:rsidRPr="004B20F2">
        <w:t>(po probrání určitého celku učiva)</w:t>
      </w:r>
    </w:p>
    <w:p w14:paraId="43C877A1" w14:textId="77777777" w:rsidR="00C867E3" w:rsidRPr="004B20F2" w:rsidRDefault="00C867E3" w:rsidP="00C867E3">
      <w:pPr>
        <w:pStyle w:val="svp-odstavce"/>
      </w:pPr>
      <w:r w:rsidRPr="0082250A">
        <w:rPr>
          <w:u w:val="single"/>
        </w:rPr>
        <w:t>Ústní zkoušení</w:t>
      </w:r>
      <w:r w:rsidRPr="004B20F2">
        <w:t xml:space="preserve"> (zaměřeno na správný slovní popis matematického problému, možnost žáka slovně obhájit svou metodu řešení).</w:t>
      </w:r>
    </w:p>
    <w:p w14:paraId="7CA22570" w14:textId="77777777" w:rsidR="00C867E3" w:rsidRPr="004B20F2" w:rsidRDefault="00C867E3" w:rsidP="00C867E3">
      <w:pPr>
        <w:pStyle w:val="svp-odstavce"/>
      </w:pPr>
      <w:r w:rsidRPr="0082250A">
        <w:rPr>
          <w:u w:val="single"/>
        </w:rPr>
        <w:t>Hodnocení domácího cvičení</w:t>
      </w:r>
      <w:r w:rsidRPr="004B20F2">
        <w:t xml:space="preserve"> (náročnější domácí úlohy sloužící k prohloubení schopností       a dovedností žáka). </w:t>
      </w:r>
    </w:p>
    <w:p w14:paraId="7383449A" w14:textId="77777777" w:rsidR="00C867E3" w:rsidRPr="004B20F2" w:rsidRDefault="00C867E3" w:rsidP="00C867E3">
      <w:pPr>
        <w:pStyle w:val="svp-odstavce"/>
      </w:pPr>
      <w:r w:rsidRPr="0082250A">
        <w:rPr>
          <w:u w:val="single"/>
        </w:rPr>
        <w:t>Hodnocení aktivity v hodině</w:t>
      </w:r>
      <w:r w:rsidRPr="004B20F2">
        <w:t xml:space="preserve"> (rychlé samostatné řešení jednoduchých i složitějších problémů v hodinách).</w:t>
      </w:r>
    </w:p>
    <w:p w14:paraId="0DEBBF29" w14:textId="77777777" w:rsidR="00C867E3" w:rsidRDefault="00C867E3" w:rsidP="007D781F">
      <w:pPr>
        <w:pStyle w:val="svp-odstavce"/>
      </w:pPr>
      <w:r w:rsidRPr="004B20F2">
        <w:t xml:space="preserve">Celkové hodnocení za pololetí je výsledkem nejen získaných známek, ale i pozornosti            a aktivity v hodinách matematiky, snahy samostatně hledat řešení zadaných úloh a zapojení se do diskuzí nad různými metodami řešení. </w:t>
      </w:r>
    </w:p>
    <w:p w14:paraId="28113B13" w14:textId="77777777" w:rsidR="003D08B4" w:rsidRDefault="003D08B4" w:rsidP="007D781F">
      <w:pPr>
        <w:pStyle w:val="svp-odstavce"/>
      </w:pPr>
    </w:p>
    <w:p w14:paraId="3813FDB4" w14:textId="77777777" w:rsidR="00F33FE2" w:rsidRDefault="00F33FE2" w:rsidP="007D781F">
      <w:pPr>
        <w:pStyle w:val="svp-odstavce"/>
      </w:pPr>
    </w:p>
    <w:p w14:paraId="71F8A5E6" w14:textId="77777777" w:rsidR="008A5438" w:rsidRPr="00F33FE2" w:rsidRDefault="003D08B4" w:rsidP="007D781F">
      <w:pPr>
        <w:pStyle w:val="svp-odstavce"/>
        <w:rPr>
          <w:b/>
        </w:rPr>
      </w:pPr>
      <w:r w:rsidRPr="00F33FE2">
        <w:rPr>
          <w:b/>
        </w:rPr>
        <w:t>Průřezová témata</w:t>
      </w:r>
    </w:p>
    <w:p w14:paraId="6B015BA4" w14:textId="77777777" w:rsidR="003D08B4" w:rsidRDefault="003D08B4" w:rsidP="007D781F">
      <w:pPr>
        <w:pStyle w:val="svp-odstavce"/>
      </w:pPr>
      <w:r>
        <w:t>- z průřezových témat předmět svým obsahem přispívá k rozvoji tématu Informační a komunikační technologie. Žáci jsou vedeni k tomu, aby dokázali pracovat s informacemi a komunikačními prostředky, aby dokázali používat programové vybavení počítače. Dalším tématem, které Matematika rozvíjí je Člověk a svět práce, pozornost je věnována finanční gramotnosti. Matematika má vazby k předmětům Technologie a Informační a komunikační technologie.</w:t>
      </w:r>
    </w:p>
    <w:p w14:paraId="2E25A2C8" w14:textId="77777777" w:rsidR="008A5438" w:rsidRDefault="008A5438" w:rsidP="007D781F">
      <w:pPr>
        <w:pStyle w:val="svp-odstavce"/>
      </w:pPr>
    </w:p>
    <w:p w14:paraId="74E2A466" w14:textId="77777777" w:rsidR="002D553B" w:rsidRDefault="002D553B" w:rsidP="007D781F">
      <w:pPr>
        <w:pStyle w:val="svp-odstavce"/>
      </w:pPr>
    </w:p>
    <w:p w14:paraId="35C9E3C7" w14:textId="77777777" w:rsidR="002D553B" w:rsidRDefault="002D553B" w:rsidP="007D781F">
      <w:pPr>
        <w:pStyle w:val="svp-odstavce"/>
      </w:pPr>
    </w:p>
    <w:p w14:paraId="1D34138D" w14:textId="77777777" w:rsidR="00C867E3" w:rsidRPr="003E6A26" w:rsidRDefault="00C867E3" w:rsidP="00C867E3">
      <w:pPr>
        <w:autoSpaceDE w:val="0"/>
        <w:rPr>
          <w:rFonts w:ascii="Times New Roman" w:eastAsia="Arial" w:hAnsi="Times New Roman" w:cs="Times New Roman"/>
          <w:b/>
          <w:bCs/>
          <w:kern w:val="1"/>
          <w:sz w:val="24"/>
          <w:szCs w:val="24"/>
        </w:rPr>
      </w:pPr>
      <w:r w:rsidRPr="004B20F2">
        <w:rPr>
          <w:rFonts w:ascii="Times New Roman" w:eastAsia="Arial" w:hAnsi="Times New Roman" w:cs="Times New Roman"/>
          <w:b/>
          <w:bCs/>
          <w:kern w:val="1"/>
          <w:sz w:val="24"/>
          <w:szCs w:val="24"/>
        </w:rPr>
        <w:t xml:space="preserve">Rozpis učiva a výsledků vzdělávání                                       </w:t>
      </w:r>
      <w:r w:rsidR="0082250A">
        <w:rPr>
          <w:rFonts w:ascii="Times New Roman" w:eastAsia="Arial" w:hAnsi="Times New Roman" w:cs="Times New Roman"/>
          <w:b/>
          <w:bCs/>
          <w:kern w:val="1"/>
          <w:sz w:val="24"/>
          <w:szCs w:val="24"/>
        </w:rPr>
        <w:t xml:space="preserve">                               </w:t>
      </w:r>
      <w:r w:rsidRPr="004B20F2">
        <w:rPr>
          <w:rFonts w:ascii="Times New Roman" w:eastAsia="Arial" w:hAnsi="Times New Roman" w:cs="Times New Roman"/>
          <w:b/>
          <w:bCs/>
          <w:kern w:val="1"/>
          <w:sz w:val="24"/>
          <w:szCs w:val="24"/>
        </w:rPr>
        <w:t>Matematika</w:t>
      </w:r>
    </w:p>
    <w:p w14:paraId="71DEBBEC" w14:textId="77777777" w:rsidR="00C867E3" w:rsidRPr="0082250A" w:rsidRDefault="00222873" w:rsidP="009E3CFD">
      <w:pPr>
        <w:pStyle w:val="Odstavecseseznamem"/>
        <w:numPr>
          <w:ilvl w:val="0"/>
          <w:numId w:val="20"/>
        </w:numPr>
        <w:autoSpaceDE w:val="0"/>
        <w:jc w:val="center"/>
        <w:rPr>
          <w:rFonts w:ascii="Times New Roman" w:hAnsi="Times New Roman" w:cs="Times New Roman"/>
          <w:b/>
          <w:sz w:val="24"/>
          <w:szCs w:val="24"/>
        </w:rPr>
      </w:pPr>
      <w:r w:rsidRPr="0082250A">
        <w:rPr>
          <w:rFonts w:ascii="Times New Roman" w:hAnsi="Times New Roman" w:cs="Times New Roman"/>
          <w:b/>
          <w:sz w:val="24"/>
          <w:szCs w:val="24"/>
        </w:rPr>
        <w:t>ročník – 33</w:t>
      </w:r>
      <w:r w:rsidR="003C1AC1" w:rsidRPr="0082250A">
        <w:rPr>
          <w:rFonts w:ascii="Times New Roman" w:hAnsi="Times New Roman" w:cs="Times New Roman"/>
          <w:b/>
          <w:sz w:val="24"/>
          <w:szCs w:val="24"/>
        </w:rPr>
        <w:t xml:space="preserve"> </w:t>
      </w:r>
      <w:r w:rsidR="00C867E3" w:rsidRPr="0082250A">
        <w:rPr>
          <w:rFonts w:ascii="Times New Roman" w:hAnsi="Times New Roman" w:cs="Times New Roman"/>
          <w:b/>
          <w:sz w:val="24"/>
          <w:szCs w:val="24"/>
        </w:rPr>
        <w:t>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66655CDA" w14:textId="77777777" w:rsidTr="00C867E3">
        <w:tc>
          <w:tcPr>
            <w:tcW w:w="4428" w:type="dxa"/>
          </w:tcPr>
          <w:p w14:paraId="08DC3351" w14:textId="77777777" w:rsidR="00C867E3" w:rsidRPr="004B20F2" w:rsidRDefault="00C867E3" w:rsidP="00C867E3">
            <w:pPr>
              <w:rPr>
                <w:rFonts w:ascii="Times New Roman" w:hAnsi="Times New Roman" w:cs="Times New Roman"/>
                <w:b/>
                <w:sz w:val="24"/>
                <w:szCs w:val="24"/>
              </w:rPr>
            </w:pPr>
          </w:p>
          <w:p w14:paraId="02A9512B"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349B8E94" w14:textId="77777777" w:rsidR="00C867E3" w:rsidRPr="004B20F2" w:rsidRDefault="00C867E3" w:rsidP="00C867E3">
            <w:pPr>
              <w:jc w:val="center"/>
              <w:rPr>
                <w:rFonts w:ascii="Times New Roman" w:hAnsi="Times New Roman" w:cs="Times New Roman"/>
                <w:b/>
                <w:sz w:val="24"/>
                <w:szCs w:val="24"/>
              </w:rPr>
            </w:pPr>
          </w:p>
          <w:p w14:paraId="4EB980D5"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3D905DA5"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0615107E" w14:textId="77777777" w:rsidTr="002C7EAA">
        <w:trPr>
          <w:trHeight w:val="1403"/>
        </w:trPr>
        <w:tc>
          <w:tcPr>
            <w:tcW w:w="4428" w:type="dxa"/>
          </w:tcPr>
          <w:p w14:paraId="59A81633" w14:textId="77777777" w:rsidR="00C867E3" w:rsidRPr="00330ADB" w:rsidRDefault="00C867E3" w:rsidP="00C867E3">
            <w:pPr>
              <w:autoSpaceDE w:val="0"/>
              <w:jc w:val="both"/>
              <w:rPr>
                <w:rFonts w:ascii="Times New Roman" w:eastAsia="TimesNewRoman" w:hAnsi="Times New Roman" w:cs="Times New Roman"/>
                <w:b/>
                <w:bCs/>
                <w:color w:val="000000"/>
                <w:sz w:val="24"/>
                <w:szCs w:val="24"/>
                <w:lang w:val="pt-PT"/>
              </w:rPr>
            </w:pPr>
            <w:r w:rsidRPr="004B20F2">
              <w:rPr>
                <w:rFonts w:ascii="Times New Roman" w:eastAsia="TimesNewRoman" w:hAnsi="Times New Roman" w:cs="Times New Roman"/>
                <w:b/>
                <w:bCs/>
                <w:color w:val="000000"/>
                <w:sz w:val="24"/>
                <w:szCs w:val="24"/>
              </w:rPr>
              <w:t>Žák</w:t>
            </w:r>
            <w:r w:rsidRPr="004B20F2">
              <w:rPr>
                <w:rFonts w:ascii="Times New Roman" w:eastAsia="TimesNewRoman" w:hAnsi="Times New Roman" w:cs="Times New Roman"/>
                <w:b/>
                <w:bCs/>
                <w:color w:val="000000"/>
                <w:sz w:val="24"/>
                <w:szCs w:val="24"/>
                <w:lang w:val="pt-PT"/>
              </w:rPr>
              <w:t>:</w:t>
            </w:r>
          </w:p>
          <w:p w14:paraId="206877CC" w14:textId="77777777" w:rsid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provádí aritmetické operace s</w:t>
            </w:r>
            <w:r>
              <w:rPr>
                <w:rFonts w:ascii="Times New Roman" w:hAnsi="Times New Roman" w:cs="Times New Roman"/>
                <w:sz w:val="24"/>
                <w:szCs w:val="24"/>
              </w:rPr>
              <w:t> </w:t>
            </w:r>
            <w:r w:rsidR="00C867E3" w:rsidRPr="006E73EC">
              <w:rPr>
                <w:rFonts w:ascii="Times New Roman" w:hAnsi="Times New Roman" w:cs="Times New Roman"/>
                <w:sz w:val="24"/>
                <w:szCs w:val="24"/>
              </w:rPr>
              <w:t>přirozenými</w:t>
            </w:r>
          </w:p>
          <w:p w14:paraId="62C89BB5" w14:textId="77777777" w:rsidR="00C867E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 xml:space="preserve"> a celými čísly;</w:t>
            </w:r>
          </w:p>
          <w:p w14:paraId="450A5D59" w14:textId="77777777" w:rsidR="00C867E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používá různé zápisy racionálního čísla;</w:t>
            </w:r>
          </w:p>
          <w:p w14:paraId="39ABFD11" w14:textId="77777777" w:rsid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provádí aritmetické operace se zlomky a</w:t>
            </w:r>
          </w:p>
          <w:p w14:paraId="161857EF" w14:textId="77777777" w:rsidR="00C867E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 xml:space="preserve"> desetinnými čísly;</w:t>
            </w:r>
          </w:p>
          <w:p w14:paraId="3EF22EBC" w14:textId="77777777" w:rsidR="00C867E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zaokrouhlí desetinné číslo;</w:t>
            </w:r>
          </w:p>
          <w:p w14:paraId="6BF7C400" w14:textId="77777777" w:rsidR="00C867E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znázorní reálné číslo na číselné ose;</w:t>
            </w:r>
          </w:p>
          <w:p w14:paraId="1B272ECF" w14:textId="77777777" w:rsid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867E3" w:rsidRPr="006E73EC">
              <w:rPr>
                <w:rFonts w:ascii="Times New Roman" w:hAnsi="Times New Roman" w:cs="Times New Roman"/>
                <w:sz w:val="24"/>
                <w:szCs w:val="24"/>
              </w:rPr>
              <w:t>určí druhou mocninu a odmocninu čísla</w:t>
            </w:r>
          </w:p>
          <w:p w14:paraId="493B89F3" w14:textId="77777777" w:rsidR="00C867E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 xml:space="preserve"> pomocí kalkulátoru;</w:t>
            </w:r>
          </w:p>
          <w:p w14:paraId="0C280573" w14:textId="77777777" w:rsidR="00C867E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používá trojčlenku a řeší praktické úlohy</w:t>
            </w:r>
          </w:p>
          <w:p w14:paraId="7665BBE7" w14:textId="77777777" w:rsid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6E73EC">
              <w:rPr>
                <w:rFonts w:ascii="Times New Roman" w:hAnsi="Times New Roman" w:cs="Times New Roman"/>
                <w:sz w:val="24"/>
                <w:szCs w:val="24"/>
              </w:rPr>
              <w:t>s využitím procentového počtu;</w:t>
            </w:r>
            <w:r w:rsidR="00222873" w:rsidRPr="006E73EC">
              <w:rPr>
                <w:rFonts w:ascii="Times New Roman" w:hAnsi="Times New Roman" w:cs="Times New Roman"/>
                <w:sz w:val="24"/>
                <w:szCs w:val="24"/>
              </w:rPr>
              <w:t xml:space="preserve"> určí </w:t>
            </w:r>
          </w:p>
          <w:p w14:paraId="37E696C9" w14:textId="77777777" w:rsidR="0022287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2873" w:rsidRPr="006E73EC">
              <w:rPr>
                <w:rFonts w:ascii="Times New Roman" w:hAnsi="Times New Roman" w:cs="Times New Roman"/>
                <w:sz w:val="24"/>
                <w:szCs w:val="24"/>
              </w:rPr>
              <w:t>hodnotu výrazu;</w:t>
            </w:r>
          </w:p>
          <w:p w14:paraId="24337F41" w14:textId="77777777" w:rsidR="00222873" w:rsidRP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2873" w:rsidRPr="006E73EC">
              <w:rPr>
                <w:rFonts w:ascii="Times New Roman" w:hAnsi="Times New Roman" w:cs="Times New Roman"/>
                <w:sz w:val="24"/>
                <w:szCs w:val="24"/>
              </w:rPr>
              <w:t>sčítá a násobí mnohočleny;</w:t>
            </w:r>
          </w:p>
          <w:p w14:paraId="66A5991B" w14:textId="77777777" w:rsid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2873" w:rsidRPr="006E73EC">
              <w:rPr>
                <w:rFonts w:ascii="Times New Roman" w:hAnsi="Times New Roman" w:cs="Times New Roman"/>
                <w:sz w:val="24"/>
                <w:szCs w:val="24"/>
              </w:rPr>
              <w:t>řeší jednoduché lineární rovnice o jedné</w:t>
            </w:r>
          </w:p>
          <w:p w14:paraId="79EF9F5C" w14:textId="77777777" w:rsid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2873" w:rsidRPr="006E73EC">
              <w:rPr>
                <w:rFonts w:ascii="Times New Roman" w:hAnsi="Times New Roman" w:cs="Times New Roman"/>
                <w:sz w:val="24"/>
                <w:szCs w:val="24"/>
              </w:rPr>
              <w:t xml:space="preserve"> neznámé sestrojí graf funkce lineární, </w:t>
            </w:r>
          </w:p>
          <w:p w14:paraId="78C1849B" w14:textId="77777777" w:rsidR="006E73EC"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2873" w:rsidRPr="006E73EC">
              <w:rPr>
                <w:rFonts w:ascii="Times New Roman" w:hAnsi="Times New Roman" w:cs="Times New Roman"/>
                <w:sz w:val="24"/>
                <w:szCs w:val="24"/>
              </w:rPr>
              <w:t>přímé</w:t>
            </w:r>
            <w:r>
              <w:rPr>
                <w:rFonts w:ascii="Times New Roman" w:hAnsi="Times New Roman" w:cs="Times New Roman"/>
                <w:sz w:val="24"/>
                <w:szCs w:val="24"/>
              </w:rPr>
              <w:t xml:space="preserve"> </w:t>
            </w:r>
            <w:r w:rsidR="00222873" w:rsidRPr="006E73EC">
              <w:rPr>
                <w:rFonts w:ascii="Times New Roman" w:hAnsi="Times New Roman" w:cs="Times New Roman"/>
                <w:sz w:val="24"/>
                <w:szCs w:val="24"/>
              </w:rPr>
              <w:t>a nepřímé úměrnosti, posoudí, kdy</w:t>
            </w:r>
          </w:p>
          <w:p w14:paraId="330915A3" w14:textId="77777777" w:rsidR="00C867E3" w:rsidRDefault="006E73EC" w:rsidP="006E7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22873" w:rsidRPr="006E73EC">
              <w:rPr>
                <w:rFonts w:ascii="Times New Roman" w:hAnsi="Times New Roman" w:cs="Times New Roman"/>
                <w:sz w:val="24"/>
                <w:szCs w:val="24"/>
              </w:rPr>
              <w:t xml:space="preserve"> funkce roste nebo klesá</w:t>
            </w:r>
          </w:p>
          <w:p w14:paraId="7E8FD445"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6ECF54E6"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22F8E2E2"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4124BE29"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399FFE5E"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49EE1CF6"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4ED9E7C7"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189D920A"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6FF84DD1"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23CE3002"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3814718D"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03550A3D"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70767BBB"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0C75B045"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19F810E0"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5CAC11A1"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502D266D"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6F2814BD"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6FB07B23"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6070DDE1"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64FCFDCB" w14:textId="77777777" w:rsidR="00520E0E" w:rsidRDefault="00520E0E" w:rsidP="006E73EC">
            <w:pPr>
              <w:autoSpaceDE w:val="0"/>
              <w:autoSpaceDN w:val="0"/>
              <w:adjustRightInd w:val="0"/>
              <w:spacing w:after="0" w:line="240" w:lineRule="auto"/>
              <w:rPr>
                <w:rFonts w:ascii="Times New Roman" w:hAnsi="Times New Roman" w:cs="Times New Roman"/>
                <w:sz w:val="24"/>
                <w:szCs w:val="24"/>
              </w:rPr>
            </w:pPr>
          </w:p>
          <w:p w14:paraId="58A134A7" w14:textId="77777777" w:rsidR="00983E4A" w:rsidRPr="006E73EC" w:rsidRDefault="00983E4A" w:rsidP="006E73EC">
            <w:pPr>
              <w:autoSpaceDE w:val="0"/>
              <w:autoSpaceDN w:val="0"/>
              <w:adjustRightInd w:val="0"/>
              <w:spacing w:after="0" w:line="240" w:lineRule="auto"/>
              <w:rPr>
                <w:rFonts w:ascii="Times New Roman" w:hAnsi="Times New Roman" w:cs="Times New Roman"/>
                <w:sz w:val="24"/>
                <w:szCs w:val="24"/>
              </w:rPr>
            </w:pPr>
          </w:p>
        </w:tc>
        <w:tc>
          <w:tcPr>
            <w:tcW w:w="3780" w:type="dxa"/>
          </w:tcPr>
          <w:p w14:paraId="3B6DD7B0" w14:textId="77777777" w:rsidR="009A7B2F" w:rsidRDefault="009A7B2F" w:rsidP="00C867E3">
            <w:pPr>
              <w:autoSpaceDE w:val="0"/>
              <w:autoSpaceDN w:val="0"/>
              <w:adjustRightInd w:val="0"/>
              <w:rPr>
                <w:rFonts w:ascii="Times New Roman" w:hAnsi="Times New Roman" w:cs="Times New Roman"/>
                <w:b/>
                <w:bCs/>
                <w:sz w:val="24"/>
                <w:szCs w:val="24"/>
              </w:rPr>
            </w:pPr>
          </w:p>
          <w:p w14:paraId="7FF85FCA" w14:textId="77777777" w:rsidR="00C867E3" w:rsidRDefault="00222873" w:rsidP="00C867E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Přirozená čísla</w:t>
            </w:r>
          </w:p>
          <w:p w14:paraId="767FB4F3" w14:textId="77777777" w:rsidR="00474A5E" w:rsidRDefault="00222873"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čísla a číslice, číselná osa</w:t>
            </w:r>
          </w:p>
          <w:p w14:paraId="1C4DD620" w14:textId="77777777" w:rsidR="00474A5E"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porovnávání a zaokrouhlování</w:t>
            </w:r>
          </w:p>
          <w:p w14:paraId="711C493D"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sčítání, odčítání, násobení</w:t>
            </w:r>
          </w:p>
          <w:p w14:paraId="65328B2A"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dělení přirozených čísel</w:t>
            </w:r>
          </w:p>
          <w:p w14:paraId="5F11BA93"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p>
          <w:p w14:paraId="462F7DF5" w14:textId="77777777" w:rsidR="009A7B2F" w:rsidRDefault="009A7B2F" w:rsidP="00474A5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Zlomky</w:t>
            </w:r>
          </w:p>
          <w:p w14:paraId="26FFF0B4"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pojem zlomku, základní vlastnosti</w:t>
            </w:r>
          </w:p>
          <w:p w14:paraId="43C1F4EB"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části z celku</w:t>
            </w:r>
          </w:p>
          <w:p w14:paraId="02DDB8D0"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celku</w:t>
            </w:r>
          </w:p>
          <w:p w14:paraId="0F07A416"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p>
          <w:p w14:paraId="332E8D07" w14:textId="77777777" w:rsidR="009A7B2F" w:rsidRDefault="009A7B2F" w:rsidP="00474A5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Desetinná čísla</w:t>
            </w:r>
          </w:p>
          <w:p w14:paraId="1BE51665"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zaokrouhlování desetinných čísel</w:t>
            </w:r>
          </w:p>
          <w:p w14:paraId="3E98D3CB"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sčítání a odčítání desetinných čísel</w:t>
            </w:r>
          </w:p>
          <w:p w14:paraId="0801E7F1"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násobení, dělení desetinných čísel</w:t>
            </w:r>
          </w:p>
          <w:p w14:paraId="4C2BD02F"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zlomky a desetinná čísla</w:t>
            </w:r>
          </w:p>
          <w:p w14:paraId="47DE676D" w14:textId="77777777" w:rsidR="009A7B2F" w:rsidRDefault="009A7B2F" w:rsidP="00474A5E">
            <w:pPr>
              <w:autoSpaceDE w:val="0"/>
              <w:autoSpaceDN w:val="0"/>
              <w:adjustRightInd w:val="0"/>
              <w:spacing w:after="0" w:line="240" w:lineRule="auto"/>
              <w:rPr>
                <w:rFonts w:ascii="Times New Roman" w:hAnsi="Times New Roman" w:cs="Times New Roman"/>
                <w:bCs/>
                <w:sz w:val="24"/>
                <w:szCs w:val="24"/>
              </w:rPr>
            </w:pPr>
          </w:p>
          <w:p w14:paraId="3A329DF6" w14:textId="77777777" w:rsidR="009A7B2F" w:rsidRDefault="009A7B2F" w:rsidP="00474A5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Jednotky měření a jejich převádění</w:t>
            </w:r>
          </w:p>
          <w:p w14:paraId="42E2A648" w14:textId="77777777" w:rsidR="00A84346" w:rsidRDefault="009A7B2F"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A84346">
              <w:rPr>
                <w:rFonts w:ascii="Times New Roman" w:hAnsi="Times New Roman" w:cs="Times New Roman"/>
                <w:bCs/>
                <w:sz w:val="24"/>
                <w:szCs w:val="24"/>
              </w:rPr>
              <w:t>jednotky mezinárodní měnové</w:t>
            </w:r>
          </w:p>
          <w:p w14:paraId="0C11EFAD" w14:textId="77777777" w:rsidR="009A7B2F" w:rsidRDefault="00A84346"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soustavy </w:t>
            </w:r>
          </w:p>
          <w:p w14:paraId="27247952" w14:textId="77777777" w:rsidR="00A84346" w:rsidRDefault="00A84346"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jednotky, délky, hmotnosti, obsahu</w:t>
            </w:r>
          </w:p>
          <w:p w14:paraId="3D4EFE7B" w14:textId="77777777" w:rsidR="00A84346" w:rsidRDefault="00A84346" w:rsidP="00474A5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času, objemu</w:t>
            </w:r>
          </w:p>
          <w:p w14:paraId="1A85774C" w14:textId="77777777" w:rsidR="00A84346" w:rsidRDefault="00A84346" w:rsidP="00474A5E">
            <w:pPr>
              <w:autoSpaceDE w:val="0"/>
              <w:autoSpaceDN w:val="0"/>
              <w:adjustRightInd w:val="0"/>
              <w:spacing w:after="0" w:line="240" w:lineRule="auto"/>
              <w:rPr>
                <w:rFonts w:ascii="Times New Roman" w:hAnsi="Times New Roman" w:cs="Times New Roman"/>
                <w:bCs/>
                <w:sz w:val="24"/>
                <w:szCs w:val="24"/>
              </w:rPr>
            </w:pPr>
          </w:p>
          <w:p w14:paraId="0D3E6472" w14:textId="77777777" w:rsidR="00A84346" w:rsidRDefault="00A84346" w:rsidP="00A8434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Procenta</w:t>
            </w:r>
          </w:p>
          <w:p w14:paraId="2DA027FB"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procentové části</w:t>
            </w:r>
          </w:p>
          <w:p w14:paraId="742A955B"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základu</w:t>
            </w:r>
          </w:p>
          <w:p w14:paraId="20B0C7B6"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počtu procent</w:t>
            </w:r>
          </w:p>
          <w:p w14:paraId="38EA4A23"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p>
          <w:p w14:paraId="0F2B0353"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Rovnice</w:t>
            </w:r>
          </w:p>
          <w:p w14:paraId="002B3C22"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rovnost rovnice</w:t>
            </w:r>
          </w:p>
          <w:p w14:paraId="15AE8194"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řešení jednoduchých rovnic</w:t>
            </w:r>
          </w:p>
          <w:p w14:paraId="62ADB819"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výpočet neznámých ze vzorců</w:t>
            </w:r>
          </w:p>
          <w:p w14:paraId="3D7C7B2B" w14:textId="77777777" w:rsidR="00A84346" w:rsidRDefault="00A84346" w:rsidP="00A84346">
            <w:pPr>
              <w:autoSpaceDE w:val="0"/>
              <w:autoSpaceDN w:val="0"/>
              <w:adjustRightInd w:val="0"/>
              <w:spacing w:after="0" w:line="240" w:lineRule="auto"/>
              <w:rPr>
                <w:rFonts w:ascii="Times New Roman" w:hAnsi="Times New Roman" w:cs="Times New Roman"/>
                <w:bCs/>
                <w:sz w:val="24"/>
                <w:szCs w:val="24"/>
              </w:rPr>
            </w:pPr>
          </w:p>
          <w:p w14:paraId="6B8DF5BD" w14:textId="77777777" w:rsidR="00A84346" w:rsidRDefault="00A84346" w:rsidP="00A84346">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Úměrnost, úměra</w:t>
            </w:r>
          </w:p>
          <w:p w14:paraId="40193AB0" w14:textId="77777777" w:rsidR="00A84346" w:rsidRPr="00A84346" w:rsidRDefault="00A84346" w:rsidP="00A843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přímá a nepřímá úměra</w:t>
            </w:r>
          </w:p>
          <w:p w14:paraId="22ED427D" w14:textId="77777777" w:rsidR="00A84346" w:rsidRPr="009A7B2F" w:rsidRDefault="00A84346" w:rsidP="00474A5E">
            <w:pPr>
              <w:autoSpaceDE w:val="0"/>
              <w:autoSpaceDN w:val="0"/>
              <w:adjustRightInd w:val="0"/>
              <w:spacing w:after="0" w:line="240" w:lineRule="auto"/>
              <w:rPr>
                <w:rFonts w:ascii="Times New Roman" w:hAnsi="Times New Roman" w:cs="Times New Roman"/>
                <w:bCs/>
                <w:sz w:val="24"/>
                <w:szCs w:val="24"/>
              </w:rPr>
            </w:pPr>
          </w:p>
          <w:p w14:paraId="031C7301" w14:textId="77777777" w:rsidR="00C867E3" w:rsidRPr="004B20F2" w:rsidRDefault="00C867E3" w:rsidP="002C7EAA">
            <w:pPr>
              <w:autoSpaceDE w:val="0"/>
              <w:autoSpaceDN w:val="0"/>
              <w:adjustRightInd w:val="0"/>
              <w:spacing w:line="240" w:lineRule="auto"/>
              <w:rPr>
                <w:rFonts w:ascii="Times New Roman" w:hAnsi="Times New Roman" w:cs="Times New Roman"/>
                <w:color w:val="000000"/>
                <w:sz w:val="24"/>
                <w:szCs w:val="24"/>
              </w:rPr>
            </w:pPr>
          </w:p>
        </w:tc>
        <w:tc>
          <w:tcPr>
            <w:tcW w:w="1004" w:type="dxa"/>
          </w:tcPr>
          <w:p w14:paraId="7574ACAD" w14:textId="77777777" w:rsidR="00C867E3" w:rsidRPr="004B20F2" w:rsidRDefault="00C867E3" w:rsidP="00C867E3">
            <w:pPr>
              <w:autoSpaceDE w:val="0"/>
              <w:jc w:val="center"/>
              <w:rPr>
                <w:rFonts w:ascii="Times New Roman" w:eastAsia="TimesNewRoman" w:hAnsi="Times New Roman" w:cs="Times New Roman"/>
                <w:b/>
                <w:color w:val="000000"/>
                <w:sz w:val="24"/>
                <w:szCs w:val="24"/>
                <w:lang w:val="en-US"/>
              </w:rPr>
            </w:pPr>
          </w:p>
          <w:p w14:paraId="18115559" w14:textId="77777777" w:rsidR="00C867E3" w:rsidRPr="004B20F2" w:rsidRDefault="00C867E3" w:rsidP="00C867E3">
            <w:pPr>
              <w:autoSpaceDE w:val="0"/>
              <w:jc w:val="center"/>
              <w:rPr>
                <w:rFonts w:ascii="Times New Roman" w:eastAsia="TimesNewRoman" w:hAnsi="Times New Roman" w:cs="Times New Roman"/>
                <w:b/>
                <w:color w:val="000000"/>
                <w:sz w:val="24"/>
                <w:szCs w:val="24"/>
                <w:lang w:val="en-US"/>
              </w:rPr>
            </w:pPr>
          </w:p>
          <w:p w14:paraId="6C04027C" w14:textId="77777777" w:rsidR="00C867E3" w:rsidRPr="004B20F2" w:rsidRDefault="00A41FDA" w:rsidP="00C867E3">
            <w:pP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 xml:space="preserve">      5</w:t>
            </w:r>
          </w:p>
          <w:p w14:paraId="70E03000" w14:textId="77777777" w:rsidR="00C867E3" w:rsidRDefault="00C867E3" w:rsidP="00C867E3">
            <w:pPr>
              <w:jc w:val="center"/>
              <w:rPr>
                <w:rFonts w:ascii="Times New Roman" w:eastAsia="TimesNewRoman" w:hAnsi="Times New Roman" w:cs="Times New Roman"/>
                <w:b/>
                <w:sz w:val="24"/>
                <w:szCs w:val="24"/>
                <w:lang w:val="en-US"/>
              </w:rPr>
            </w:pPr>
          </w:p>
          <w:p w14:paraId="639E7200" w14:textId="77777777" w:rsidR="00A84346" w:rsidRDefault="00A84346" w:rsidP="00C867E3">
            <w:pPr>
              <w:jc w:val="center"/>
              <w:rPr>
                <w:rFonts w:ascii="Times New Roman" w:eastAsia="TimesNewRoman" w:hAnsi="Times New Roman" w:cs="Times New Roman"/>
                <w:b/>
                <w:sz w:val="24"/>
                <w:szCs w:val="24"/>
                <w:lang w:val="en-US"/>
              </w:rPr>
            </w:pPr>
          </w:p>
          <w:p w14:paraId="50884988" w14:textId="77777777" w:rsidR="00A84346" w:rsidRDefault="00A41FDA"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lastRenderedPageBreak/>
              <w:t>4</w:t>
            </w:r>
          </w:p>
          <w:p w14:paraId="1779D6F4" w14:textId="77777777" w:rsidR="00A84346" w:rsidRDefault="00A84346" w:rsidP="00C867E3">
            <w:pPr>
              <w:jc w:val="center"/>
              <w:rPr>
                <w:rFonts w:ascii="Times New Roman" w:eastAsia="TimesNewRoman" w:hAnsi="Times New Roman" w:cs="Times New Roman"/>
                <w:b/>
                <w:sz w:val="24"/>
                <w:szCs w:val="24"/>
                <w:lang w:val="en-US"/>
              </w:rPr>
            </w:pPr>
          </w:p>
          <w:p w14:paraId="3837FB60" w14:textId="77777777" w:rsidR="00A84346" w:rsidRDefault="00A84346" w:rsidP="00C867E3">
            <w:pPr>
              <w:jc w:val="center"/>
              <w:rPr>
                <w:rFonts w:ascii="Times New Roman" w:eastAsia="TimesNewRoman" w:hAnsi="Times New Roman" w:cs="Times New Roman"/>
                <w:b/>
                <w:sz w:val="24"/>
                <w:szCs w:val="24"/>
                <w:lang w:val="en-US"/>
              </w:rPr>
            </w:pPr>
          </w:p>
          <w:p w14:paraId="56B35635" w14:textId="77777777" w:rsidR="00A84346" w:rsidRDefault="00A41FDA"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6</w:t>
            </w:r>
          </w:p>
          <w:p w14:paraId="38FF2245" w14:textId="77777777" w:rsidR="00A84346" w:rsidRDefault="00A84346" w:rsidP="00C867E3">
            <w:pPr>
              <w:jc w:val="center"/>
              <w:rPr>
                <w:rFonts w:ascii="Times New Roman" w:eastAsia="TimesNewRoman" w:hAnsi="Times New Roman" w:cs="Times New Roman"/>
                <w:b/>
                <w:sz w:val="24"/>
                <w:szCs w:val="24"/>
                <w:lang w:val="en-US"/>
              </w:rPr>
            </w:pPr>
          </w:p>
          <w:p w14:paraId="2ED283F0" w14:textId="77777777" w:rsidR="00A84346" w:rsidRDefault="00A84346" w:rsidP="00C867E3">
            <w:pPr>
              <w:jc w:val="center"/>
              <w:rPr>
                <w:rFonts w:ascii="Times New Roman" w:eastAsia="TimesNewRoman" w:hAnsi="Times New Roman" w:cs="Times New Roman"/>
                <w:b/>
                <w:sz w:val="24"/>
                <w:szCs w:val="24"/>
                <w:lang w:val="en-US"/>
              </w:rPr>
            </w:pPr>
          </w:p>
          <w:p w14:paraId="5D1C63FB" w14:textId="77777777" w:rsidR="00A84346" w:rsidRDefault="00A41FDA"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7</w:t>
            </w:r>
          </w:p>
          <w:p w14:paraId="25346D33" w14:textId="77777777" w:rsidR="00A84346" w:rsidRDefault="00A84346" w:rsidP="00C867E3">
            <w:pPr>
              <w:jc w:val="center"/>
              <w:rPr>
                <w:rFonts w:ascii="Times New Roman" w:eastAsia="TimesNewRoman" w:hAnsi="Times New Roman" w:cs="Times New Roman"/>
                <w:b/>
                <w:sz w:val="24"/>
                <w:szCs w:val="24"/>
                <w:lang w:val="en-US"/>
              </w:rPr>
            </w:pPr>
          </w:p>
          <w:p w14:paraId="674E0F46" w14:textId="77777777" w:rsidR="00A84346" w:rsidRDefault="00A84346" w:rsidP="00C867E3">
            <w:pPr>
              <w:jc w:val="center"/>
              <w:rPr>
                <w:rFonts w:ascii="Times New Roman" w:eastAsia="TimesNewRoman" w:hAnsi="Times New Roman" w:cs="Times New Roman"/>
                <w:b/>
                <w:sz w:val="24"/>
                <w:szCs w:val="24"/>
                <w:lang w:val="en-US"/>
              </w:rPr>
            </w:pPr>
          </w:p>
          <w:p w14:paraId="38ACD0CA" w14:textId="77777777" w:rsidR="00A84346" w:rsidRDefault="00A84346" w:rsidP="00C867E3">
            <w:pPr>
              <w:jc w:val="center"/>
              <w:rPr>
                <w:rFonts w:ascii="Times New Roman" w:eastAsia="TimesNewRoman" w:hAnsi="Times New Roman" w:cs="Times New Roman"/>
                <w:b/>
                <w:sz w:val="24"/>
                <w:szCs w:val="24"/>
                <w:lang w:val="en-US"/>
              </w:rPr>
            </w:pPr>
          </w:p>
          <w:p w14:paraId="58D29F7C" w14:textId="77777777" w:rsidR="00A84346" w:rsidRDefault="00A84346"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4</w:t>
            </w:r>
          </w:p>
          <w:p w14:paraId="233D4A8A" w14:textId="77777777" w:rsidR="00A84346" w:rsidRDefault="00A84346" w:rsidP="00C867E3">
            <w:pPr>
              <w:jc w:val="center"/>
              <w:rPr>
                <w:rFonts w:ascii="Times New Roman" w:eastAsia="TimesNewRoman" w:hAnsi="Times New Roman" w:cs="Times New Roman"/>
                <w:b/>
                <w:sz w:val="24"/>
                <w:szCs w:val="24"/>
                <w:lang w:val="en-US"/>
              </w:rPr>
            </w:pPr>
          </w:p>
          <w:p w14:paraId="01615898" w14:textId="77777777" w:rsidR="00A84346" w:rsidRDefault="00A41FDA"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4</w:t>
            </w:r>
          </w:p>
          <w:p w14:paraId="0E906523" w14:textId="77777777" w:rsidR="00A84346" w:rsidRDefault="00A84346" w:rsidP="00C867E3">
            <w:pPr>
              <w:jc w:val="center"/>
              <w:rPr>
                <w:rFonts w:ascii="Times New Roman" w:eastAsia="TimesNewRoman" w:hAnsi="Times New Roman" w:cs="Times New Roman"/>
                <w:b/>
                <w:sz w:val="24"/>
                <w:szCs w:val="24"/>
                <w:lang w:val="en-US"/>
              </w:rPr>
            </w:pPr>
          </w:p>
          <w:p w14:paraId="54849FBE" w14:textId="77777777" w:rsidR="0054427E" w:rsidRDefault="00A41FDA"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3</w:t>
            </w:r>
          </w:p>
          <w:p w14:paraId="7EF131EB" w14:textId="77777777" w:rsidR="00A84346" w:rsidRPr="004B20F2" w:rsidRDefault="00A84346" w:rsidP="00A84346">
            <w:pPr>
              <w:rPr>
                <w:rFonts w:ascii="Times New Roman" w:eastAsia="TimesNewRoman" w:hAnsi="Times New Roman" w:cs="Times New Roman"/>
                <w:b/>
                <w:sz w:val="24"/>
                <w:szCs w:val="24"/>
                <w:lang w:val="en-US"/>
              </w:rPr>
            </w:pPr>
          </w:p>
        </w:tc>
      </w:tr>
    </w:tbl>
    <w:p w14:paraId="712658A9" w14:textId="77777777" w:rsidR="00184DAF" w:rsidRDefault="00184DAF" w:rsidP="002C7EAA">
      <w:pPr>
        <w:rPr>
          <w:rFonts w:ascii="Times New Roman" w:hAnsi="Times New Roman" w:cs="Times New Roman"/>
          <w:b/>
          <w:bCs/>
          <w:sz w:val="24"/>
          <w:szCs w:val="24"/>
        </w:rPr>
      </w:pPr>
    </w:p>
    <w:p w14:paraId="67242FA6" w14:textId="77777777" w:rsidR="00184DAF" w:rsidRDefault="00184DAF" w:rsidP="002C7EAA">
      <w:pPr>
        <w:rPr>
          <w:rFonts w:ascii="Times New Roman" w:hAnsi="Times New Roman" w:cs="Times New Roman"/>
          <w:b/>
          <w:bCs/>
          <w:sz w:val="24"/>
          <w:szCs w:val="24"/>
        </w:rPr>
      </w:pPr>
    </w:p>
    <w:p w14:paraId="7244CEA4" w14:textId="77777777" w:rsidR="00372986" w:rsidRDefault="00372986" w:rsidP="002C7EAA">
      <w:pPr>
        <w:rPr>
          <w:rFonts w:ascii="Times New Roman" w:hAnsi="Times New Roman" w:cs="Times New Roman"/>
          <w:b/>
          <w:sz w:val="24"/>
          <w:szCs w:val="24"/>
        </w:rPr>
      </w:pPr>
    </w:p>
    <w:p w14:paraId="54B85387" w14:textId="77777777" w:rsidR="00372986" w:rsidRDefault="00372986" w:rsidP="002C7EAA">
      <w:pPr>
        <w:rPr>
          <w:rFonts w:ascii="Times New Roman" w:hAnsi="Times New Roman" w:cs="Times New Roman"/>
          <w:b/>
          <w:sz w:val="24"/>
          <w:szCs w:val="24"/>
        </w:rPr>
      </w:pPr>
    </w:p>
    <w:p w14:paraId="3E6935E3" w14:textId="77777777" w:rsidR="00372986" w:rsidRDefault="00372986" w:rsidP="002C7EAA">
      <w:pPr>
        <w:rPr>
          <w:rFonts w:ascii="Times New Roman" w:hAnsi="Times New Roman" w:cs="Times New Roman"/>
          <w:b/>
          <w:sz w:val="24"/>
          <w:szCs w:val="24"/>
        </w:rPr>
      </w:pPr>
    </w:p>
    <w:p w14:paraId="6545291E" w14:textId="77777777" w:rsidR="00372986" w:rsidRDefault="00372986" w:rsidP="002C7EAA">
      <w:pPr>
        <w:rPr>
          <w:rFonts w:ascii="Times New Roman" w:hAnsi="Times New Roman" w:cs="Times New Roman"/>
          <w:b/>
          <w:sz w:val="24"/>
          <w:szCs w:val="24"/>
        </w:rPr>
      </w:pPr>
    </w:p>
    <w:p w14:paraId="29475411" w14:textId="77777777" w:rsidR="00372986" w:rsidRDefault="00372986" w:rsidP="002C7EAA">
      <w:pPr>
        <w:rPr>
          <w:rFonts w:ascii="Times New Roman" w:hAnsi="Times New Roman" w:cs="Times New Roman"/>
          <w:b/>
          <w:sz w:val="24"/>
          <w:szCs w:val="24"/>
        </w:rPr>
      </w:pPr>
    </w:p>
    <w:p w14:paraId="3070E6CB" w14:textId="77777777" w:rsidR="00372986" w:rsidRDefault="00372986" w:rsidP="002C7EAA">
      <w:pPr>
        <w:rPr>
          <w:rFonts w:ascii="Times New Roman" w:hAnsi="Times New Roman" w:cs="Times New Roman"/>
          <w:b/>
          <w:sz w:val="24"/>
          <w:szCs w:val="24"/>
        </w:rPr>
      </w:pPr>
    </w:p>
    <w:p w14:paraId="7652D2AF" w14:textId="77777777" w:rsidR="00372986" w:rsidRDefault="00372986" w:rsidP="002C7EAA">
      <w:pPr>
        <w:rPr>
          <w:rFonts w:ascii="Times New Roman" w:hAnsi="Times New Roman" w:cs="Times New Roman"/>
          <w:b/>
          <w:sz w:val="24"/>
          <w:szCs w:val="24"/>
        </w:rPr>
      </w:pPr>
    </w:p>
    <w:p w14:paraId="626974B7" w14:textId="77777777" w:rsidR="00C867E3" w:rsidRPr="004B20F2" w:rsidRDefault="00377D5B" w:rsidP="002C7EAA">
      <w:pPr>
        <w:rPr>
          <w:rFonts w:ascii="Times New Roman" w:hAnsi="Times New Roman" w:cs="Times New Roman"/>
          <w:b/>
          <w:bCs/>
          <w:sz w:val="24"/>
          <w:szCs w:val="24"/>
        </w:rPr>
      </w:pPr>
      <w:r w:rsidRPr="00377D5B">
        <w:rPr>
          <w:rFonts w:ascii="Times New Roman" w:hAnsi="Times New Roman" w:cs="Times New Roman"/>
          <w:b/>
          <w:sz w:val="24"/>
          <w:szCs w:val="24"/>
        </w:rPr>
        <w:t xml:space="preserve">Rozpis učiva a výsledků vzdělávání </w:t>
      </w:r>
      <w:r w:rsidRPr="00377D5B">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67E3" w:rsidRPr="004B20F2">
        <w:rPr>
          <w:rFonts w:ascii="Times New Roman" w:hAnsi="Times New Roman" w:cs="Times New Roman"/>
          <w:b/>
          <w:bCs/>
          <w:sz w:val="24"/>
          <w:szCs w:val="24"/>
        </w:rPr>
        <w:t>Matematika</w:t>
      </w:r>
    </w:p>
    <w:p w14:paraId="02AF751D" w14:textId="77777777" w:rsidR="00C867E3" w:rsidRPr="004B20F2" w:rsidRDefault="00222873" w:rsidP="00C867E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 ročník – 33</w:t>
      </w:r>
      <w:r w:rsidR="00C867E3" w:rsidRPr="004B20F2">
        <w:rPr>
          <w:rFonts w:ascii="Times New Roman" w:hAnsi="Times New Roman" w:cs="Times New Roman"/>
          <w:b/>
          <w:bCs/>
          <w:sz w:val="24"/>
          <w:szCs w:val="24"/>
        </w:rPr>
        <w:t xml:space="preserve"> hodi</w:t>
      </w:r>
      <w:r w:rsidR="00C867E3">
        <w:rPr>
          <w:rFonts w:ascii="Times New Roman" w:hAnsi="Times New Roman" w:cs="Times New Roman"/>
          <w:b/>
          <w:bCs/>
          <w:sz w:val="24"/>
          <w:szCs w:val="24"/>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3A214EBF" w14:textId="77777777" w:rsidTr="00C867E3">
        <w:tc>
          <w:tcPr>
            <w:tcW w:w="4428" w:type="dxa"/>
          </w:tcPr>
          <w:p w14:paraId="202C8AD7" w14:textId="77777777" w:rsidR="00C867E3" w:rsidRPr="004B20F2" w:rsidRDefault="00C867E3" w:rsidP="00C867E3">
            <w:pPr>
              <w:rPr>
                <w:rFonts w:ascii="Times New Roman" w:hAnsi="Times New Roman" w:cs="Times New Roman"/>
                <w:b/>
                <w:sz w:val="24"/>
                <w:szCs w:val="24"/>
              </w:rPr>
            </w:pPr>
          </w:p>
          <w:p w14:paraId="67D72183"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432D9367" w14:textId="77777777" w:rsidR="00C867E3" w:rsidRPr="004B20F2" w:rsidRDefault="00C867E3" w:rsidP="00C867E3">
            <w:pPr>
              <w:jc w:val="center"/>
              <w:rPr>
                <w:rFonts w:ascii="Times New Roman" w:hAnsi="Times New Roman" w:cs="Times New Roman"/>
                <w:b/>
                <w:sz w:val="24"/>
                <w:szCs w:val="24"/>
              </w:rPr>
            </w:pPr>
          </w:p>
          <w:p w14:paraId="467CB713"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398839E1"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2DC544CB" w14:textId="77777777" w:rsidTr="00520E0E">
        <w:trPr>
          <w:trHeight w:val="836"/>
        </w:trPr>
        <w:tc>
          <w:tcPr>
            <w:tcW w:w="4428" w:type="dxa"/>
          </w:tcPr>
          <w:p w14:paraId="2AD6BF58" w14:textId="77777777" w:rsidR="009B4F54" w:rsidRDefault="009B4F54" w:rsidP="009B4F54">
            <w:pPr>
              <w:autoSpaceDE w:val="0"/>
              <w:rPr>
                <w:rFonts w:ascii="Times New Roman" w:hAnsi="Times New Roman" w:cs="Times New Roman"/>
                <w:b/>
                <w:bCs/>
                <w:sz w:val="24"/>
                <w:szCs w:val="24"/>
              </w:rPr>
            </w:pPr>
            <w:r>
              <w:rPr>
                <w:rFonts w:ascii="Times New Roman" w:hAnsi="Times New Roman" w:cs="Times New Roman"/>
                <w:b/>
                <w:bCs/>
                <w:sz w:val="24"/>
                <w:szCs w:val="24"/>
              </w:rPr>
              <w:t>Žák:</w:t>
            </w:r>
          </w:p>
          <w:p w14:paraId="0B77512A" w14:textId="77777777" w:rsidR="009313E8" w:rsidRDefault="009B4F54" w:rsidP="009313E8">
            <w:pPr>
              <w:autoSpaceDE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C867E3" w:rsidRPr="009B4F54">
              <w:rPr>
                <w:rFonts w:ascii="Times New Roman" w:hAnsi="Times New Roman" w:cs="Times New Roman"/>
                <w:sz w:val="24"/>
                <w:szCs w:val="24"/>
              </w:rPr>
              <w:t>využívá polohové a metrické vlastnosti</w:t>
            </w:r>
            <w:r>
              <w:rPr>
                <w:rFonts w:ascii="Times New Roman" w:hAnsi="Times New Roman" w:cs="Times New Roman"/>
                <w:b/>
                <w:bCs/>
                <w:sz w:val="24"/>
                <w:szCs w:val="24"/>
              </w:rPr>
              <w:t xml:space="preserve"> </w:t>
            </w:r>
            <w:r w:rsidR="009313E8">
              <w:rPr>
                <w:rFonts w:ascii="Times New Roman" w:hAnsi="Times New Roman" w:cs="Times New Roman"/>
                <w:b/>
                <w:bCs/>
                <w:sz w:val="24"/>
                <w:szCs w:val="24"/>
              </w:rPr>
              <w:t>–</w:t>
            </w:r>
          </w:p>
          <w:p w14:paraId="7B716297" w14:textId="77777777" w:rsidR="009313E8" w:rsidRDefault="009313E8" w:rsidP="009313E8">
            <w:pPr>
              <w:autoSpaceDE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C867E3" w:rsidRPr="009B4F54">
              <w:rPr>
                <w:rFonts w:ascii="Times New Roman" w:hAnsi="Times New Roman" w:cs="Times New Roman"/>
                <w:sz w:val="24"/>
                <w:szCs w:val="24"/>
              </w:rPr>
              <w:t xml:space="preserve">základních rovinných útvarů při řešení </w:t>
            </w:r>
          </w:p>
          <w:p w14:paraId="47E02CBF" w14:textId="77777777" w:rsidR="00C867E3" w:rsidRPr="00825587" w:rsidRDefault="009313E8" w:rsidP="00825587">
            <w:pPr>
              <w:autoSpaceDE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C867E3" w:rsidRPr="009B4F54">
              <w:rPr>
                <w:rFonts w:ascii="Times New Roman" w:hAnsi="Times New Roman" w:cs="Times New Roman"/>
                <w:sz w:val="24"/>
                <w:szCs w:val="24"/>
              </w:rPr>
              <w:t>úloh</w:t>
            </w:r>
            <w:r w:rsidR="00825587">
              <w:rPr>
                <w:rFonts w:ascii="Times New Roman" w:hAnsi="Times New Roman" w:cs="Times New Roman"/>
                <w:b/>
                <w:bCs/>
                <w:sz w:val="24"/>
                <w:szCs w:val="24"/>
              </w:rPr>
              <w:t xml:space="preserve"> </w:t>
            </w:r>
            <w:r w:rsidR="00C867E3" w:rsidRPr="009313E8">
              <w:rPr>
                <w:rFonts w:ascii="Times New Roman" w:hAnsi="Times New Roman" w:cs="Times New Roman"/>
                <w:sz w:val="24"/>
                <w:szCs w:val="24"/>
              </w:rPr>
              <w:t>a problémů</w:t>
            </w:r>
          </w:p>
          <w:p w14:paraId="7E2178D2" w14:textId="77777777" w:rsidR="00C867E3" w:rsidRPr="00825587" w:rsidRDefault="00825587" w:rsidP="00825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825587">
              <w:rPr>
                <w:rFonts w:ascii="Times New Roman" w:hAnsi="Times New Roman" w:cs="Times New Roman"/>
                <w:sz w:val="24"/>
                <w:szCs w:val="24"/>
              </w:rPr>
              <w:t>sestrojí trojúhelník, různé</w:t>
            </w:r>
            <w:r>
              <w:rPr>
                <w:rFonts w:ascii="Times New Roman" w:hAnsi="Times New Roman" w:cs="Times New Roman"/>
                <w:sz w:val="24"/>
                <w:szCs w:val="24"/>
              </w:rPr>
              <w:t xml:space="preserve"> </w:t>
            </w:r>
            <w:r w:rsidR="00C867E3" w:rsidRPr="00825587">
              <w:rPr>
                <w:rFonts w:ascii="Times New Roman" w:hAnsi="Times New Roman" w:cs="Times New Roman"/>
                <w:sz w:val="24"/>
                <w:szCs w:val="24"/>
              </w:rPr>
              <w:t>druhy</w:t>
            </w:r>
          </w:p>
          <w:p w14:paraId="6524FD88" w14:textId="77777777" w:rsidR="00825587" w:rsidRDefault="00825587" w:rsidP="00825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825587">
              <w:rPr>
                <w:rFonts w:ascii="Times New Roman" w:hAnsi="Times New Roman" w:cs="Times New Roman"/>
                <w:sz w:val="24"/>
                <w:szCs w:val="24"/>
              </w:rPr>
              <w:t>rovnoběžníků a lichoběžník z</w:t>
            </w:r>
            <w:r>
              <w:rPr>
                <w:rFonts w:ascii="Times New Roman" w:hAnsi="Times New Roman" w:cs="Times New Roman"/>
                <w:sz w:val="24"/>
                <w:szCs w:val="24"/>
              </w:rPr>
              <w:t xml:space="preserve"> </w:t>
            </w:r>
            <w:r w:rsidR="00C867E3" w:rsidRPr="00825587">
              <w:rPr>
                <w:rFonts w:ascii="Times New Roman" w:hAnsi="Times New Roman" w:cs="Times New Roman"/>
                <w:sz w:val="24"/>
                <w:szCs w:val="24"/>
              </w:rPr>
              <w:t xml:space="preserve">daných </w:t>
            </w:r>
          </w:p>
          <w:p w14:paraId="571F4450" w14:textId="77777777" w:rsidR="00C867E3" w:rsidRPr="00825587" w:rsidRDefault="00825587" w:rsidP="00825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825587">
              <w:rPr>
                <w:rFonts w:ascii="Times New Roman" w:hAnsi="Times New Roman" w:cs="Times New Roman"/>
                <w:sz w:val="24"/>
                <w:szCs w:val="24"/>
              </w:rPr>
              <w:t>prvků</w:t>
            </w:r>
          </w:p>
          <w:p w14:paraId="658C9F35" w14:textId="77777777" w:rsidR="00C867E3" w:rsidRPr="00825587" w:rsidRDefault="00825587" w:rsidP="00825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825587">
              <w:rPr>
                <w:rFonts w:ascii="Times New Roman" w:hAnsi="Times New Roman" w:cs="Times New Roman"/>
                <w:sz w:val="24"/>
                <w:szCs w:val="24"/>
              </w:rPr>
              <w:t>určí jejich obvod a obsah;</w:t>
            </w:r>
          </w:p>
          <w:p w14:paraId="5EC48E8A" w14:textId="77777777" w:rsidR="00C867E3" w:rsidRPr="00825587" w:rsidRDefault="00825587" w:rsidP="0082558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825587">
              <w:rPr>
                <w:rFonts w:ascii="Times New Roman" w:hAnsi="Times New Roman" w:cs="Times New Roman"/>
                <w:sz w:val="24"/>
                <w:szCs w:val="24"/>
              </w:rPr>
              <w:t>urč</w:t>
            </w:r>
            <w:r w:rsidR="009313E8" w:rsidRPr="00825587">
              <w:rPr>
                <w:rFonts w:ascii="Times New Roman" w:hAnsi="Times New Roman" w:cs="Times New Roman"/>
                <w:sz w:val="24"/>
                <w:szCs w:val="24"/>
              </w:rPr>
              <w:t xml:space="preserve">í obvod a obsah kruhu, </w:t>
            </w:r>
          </w:p>
          <w:p w14:paraId="359D3F9E" w14:textId="77777777" w:rsidR="009B4F54" w:rsidRDefault="009B4F54" w:rsidP="009B4F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B4F54">
              <w:rPr>
                <w:rFonts w:ascii="Times New Roman" w:hAnsi="Times New Roman" w:cs="Times New Roman"/>
                <w:sz w:val="24"/>
                <w:szCs w:val="24"/>
              </w:rPr>
              <w:t>určí vzájemnou polohu bodů, přímek a</w:t>
            </w:r>
          </w:p>
          <w:p w14:paraId="6C9E510F" w14:textId="77777777" w:rsidR="009B4F54" w:rsidRPr="009B4F54" w:rsidRDefault="009B4F54" w:rsidP="009B4F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47C1">
              <w:rPr>
                <w:rFonts w:ascii="Times New Roman" w:hAnsi="Times New Roman" w:cs="Times New Roman"/>
                <w:sz w:val="24"/>
                <w:szCs w:val="24"/>
              </w:rPr>
              <w:t xml:space="preserve"> rovin</w:t>
            </w:r>
          </w:p>
          <w:p w14:paraId="1098A34A" w14:textId="77777777" w:rsidR="00A047C1" w:rsidRDefault="00A047C1" w:rsidP="00A047C1">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F54" w:rsidRPr="00A047C1">
              <w:rPr>
                <w:rFonts w:ascii="Times New Roman" w:hAnsi="Times New Roman" w:cs="Times New Roman"/>
                <w:sz w:val="24"/>
                <w:szCs w:val="24"/>
              </w:rPr>
              <w:t>rozlišuje základní tělesa</w:t>
            </w:r>
          </w:p>
          <w:p w14:paraId="4ABD04A8" w14:textId="77777777" w:rsidR="00A047C1" w:rsidRDefault="00A047C1" w:rsidP="00A047C1">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F54" w:rsidRPr="00A047C1">
              <w:rPr>
                <w:rFonts w:ascii="Times New Roman" w:hAnsi="Times New Roman" w:cs="Times New Roman"/>
                <w:sz w:val="24"/>
                <w:szCs w:val="24"/>
              </w:rPr>
              <w:t xml:space="preserve">(krychle, kvádr, hranol, válec, pravidelný </w:t>
            </w:r>
          </w:p>
          <w:p w14:paraId="50687267" w14:textId="77777777" w:rsidR="00825587" w:rsidRDefault="00A047C1" w:rsidP="00825587">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F54" w:rsidRPr="00A047C1">
              <w:rPr>
                <w:rFonts w:ascii="Times New Roman" w:hAnsi="Times New Roman" w:cs="Times New Roman"/>
                <w:sz w:val="24"/>
                <w:szCs w:val="24"/>
              </w:rPr>
              <w:t>jehlan, rotační</w:t>
            </w:r>
            <w:r w:rsidR="00825587">
              <w:rPr>
                <w:rFonts w:ascii="Times New Roman" w:hAnsi="Times New Roman" w:cs="Times New Roman"/>
                <w:sz w:val="24"/>
                <w:szCs w:val="24"/>
              </w:rPr>
              <w:t xml:space="preserve"> </w:t>
            </w:r>
            <w:r w:rsidR="009B4F54" w:rsidRPr="00825587">
              <w:rPr>
                <w:rFonts w:ascii="Times New Roman" w:hAnsi="Times New Roman" w:cs="Times New Roman"/>
                <w:sz w:val="24"/>
                <w:szCs w:val="24"/>
              </w:rPr>
              <w:t>kužel) a určí jejich povrch</w:t>
            </w:r>
          </w:p>
          <w:p w14:paraId="51F9BD4C" w14:textId="77777777" w:rsidR="009B4F54" w:rsidRPr="00825587" w:rsidRDefault="009B4F54" w:rsidP="00825587">
            <w:pPr>
              <w:autoSpaceDE w:val="0"/>
              <w:spacing w:after="0" w:line="240" w:lineRule="auto"/>
              <w:rPr>
                <w:rFonts w:ascii="Times New Roman" w:hAnsi="Times New Roman" w:cs="Times New Roman"/>
                <w:sz w:val="24"/>
                <w:szCs w:val="24"/>
              </w:rPr>
            </w:pPr>
            <w:r w:rsidRPr="00825587">
              <w:rPr>
                <w:rFonts w:ascii="Times New Roman" w:hAnsi="Times New Roman" w:cs="Times New Roman"/>
                <w:sz w:val="24"/>
                <w:szCs w:val="24"/>
              </w:rPr>
              <w:t xml:space="preserve"> </w:t>
            </w:r>
            <w:r w:rsidR="00825587">
              <w:rPr>
                <w:rFonts w:ascii="Times New Roman" w:hAnsi="Times New Roman" w:cs="Times New Roman"/>
                <w:sz w:val="24"/>
                <w:szCs w:val="24"/>
              </w:rPr>
              <w:t xml:space="preserve">  </w:t>
            </w:r>
            <w:r w:rsidRPr="00825587">
              <w:rPr>
                <w:rFonts w:ascii="Times New Roman" w:hAnsi="Times New Roman" w:cs="Times New Roman"/>
                <w:sz w:val="24"/>
                <w:szCs w:val="24"/>
              </w:rPr>
              <w:t>a</w:t>
            </w:r>
            <w:r w:rsidR="009313E8" w:rsidRPr="00825587">
              <w:rPr>
                <w:rFonts w:ascii="Times New Roman" w:hAnsi="Times New Roman" w:cs="Times New Roman"/>
                <w:sz w:val="24"/>
                <w:szCs w:val="24"/>
              </w:rPr>
              <w:t xml:space="preserve"> </w:t>
            </w:r>
            <w:r w:rsidR="00DD7F44" w:rsidRPr="00825587">
              <w:rPr>
                <w:rFonts w:ascii="Times New Roman" w:hAnsi="Times New Roman" w:cs="Times New Roman"/>
                <w:sz w:val="24"/>
                <w:szCs w:val="24"/>
              </w:rPr>
              <w:t>objem</w:t>
            </w:r>
            <w:r w:rsidRPr="00825587">
              <w:rPr>
                <w:rFonts w:ascii="Times New Roman" w:hAnsi="Times New Roman" w:cs="Times New Roman"/>
                <w:sz w:val="24"/>
                <w:szCs w:val="24"/>
              </w:rPr>
              <w:t xml:space="preserve"> </w:t>
            </w:r>
          </w:p>
          <w:p w14:paraId="74DFEB51" w14:textId="77777777" w:rsidR="00DD7F44" w:rsidRDefault="009B4F54" w:rsidP="00DD7F44">
            <w:pPr>
              <w:autoSpaceDE w:val="0"/>
              <w:spacing w:after="0" w:line="240" w:lineRule="auto"/>
              <w:rPr>
                <w:rFonts w:ascii="Times New Roman" w:hAnsi="Times New Roman" w:cs="Times New Roman"/>
                <w:sz w:val="24"/>
                <w:szCs w:val="24"/>
              </w:rPr>
            </w:pPr>
            <w:r w:rsidRPr="00DD7F44">
              <w:rPr>
                <w:rFonts w:ascii="Times New Roman" w:hAnsi="Times New Roman" w:cs="Times New Roman"/>
                <w:sz w:val="24"/>
                <w:szCs w:val="24"/>
              </w:rPr>
              <w:t>-</w:t>
            </w:r>
            <w:r w:rsidR="00DD7F44">
              <w:rPr>
                <w:rFonts w:ascii="Times New Roman" w:hAnsi="Times New Roman" w:cs="Times New Roman"/>
                <w:sz w:val="24"/>
                <w:szCs w:val="24"/>
              </w:rPr>
              <w:t xml:space="preserve"> </w:t>
            </w:r>
            <w:r w:rsidRPr="00DD7F44">
              <w:rPr>
                <w:rFonts w:ascii="Times New Roman" w:hAnsi="Times New Roman" w:cs="Times New Roman"/>
                <w:sz w:val="24"/>
                <w:szCs w:val="24"/>
              </w:rPr>
              <w:t>vysvětlí a použije data vyjádřená v</w:t>
            </w:r>
          </w:p>
          <w:p w14:paraId="4D53730B" w14:textId="77777777" w:rsidR="00C867E3" w:rsidRPr="00DD7F44" w:rsidRDefault="00DD7F44" w:rsidP="00DD7F44">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B4F54" w:rsidRPr="00DD7F44">
              <w:rPr>
                <w:rFonts w:ascii="Times New Roman" w:hAnsi="Times New Roman" w:cs="Times New Roman"/>
                <w:sz w:val="24"/>
                <w:szCs w:val="24"/>
              </w:rPr>
              <w:t xml:space="preserve"> diagramech, grafech a tabulkách </w:t>
            </w:r>
          </w:p>
        </w:tc>
        <w:tc>
          <w:tcPr>
            <w:tcW w:w="3780" w:type="dxa"/>
          </w:tcPr>
          <w:p w14:paraId="15714723" w14:textId="77777777" w:rsidR="009B4F54" w:rsidRDefault="009B4F54" w:rsidP="00DF53B5">
            <w:pPr>
              <w:autoSpaceDE w:val="0"/>
              <w:autoSpaceDN w:val="0"/>
              <w:adjustRightInd w:val="0"/>
              <w:spacing w:after="0" w:line="240" w:lineRule="auto"/>
              <w:rPr>
                <w:rFonts w:ascii="Times New Roman" w:hAnsi="Times New Roman" w:cs="Times New Roman"/>
                <w:b/>
                <w:bCs/>
                <w:sz w:val="24"/>
                <w:szCs w:val="24"/>
              </w:rPr>
            </w:pPr>
          </w:p>
          <w:p w14:paraId="35C2D0E6" w14:textId="77777777" w:rsidR="009B4F54" w:rsidRDefault="009B4F54" w:rsidP="00DF53B5">
            <w:pPr>
              <w:autoSpaceDE w:val="0"/>
              <w:autoSpaceDN w:val="0"/>
              <w:adjustRightInd w:val="0"/>
              <w:spacing w:after="0" w:line="240" w:lineRule="auto"/>
              <w:rPr>
                <w:rFonts w:ascii="Times New Roman" w:hAnsi="Times New Roman" w:cs="Times New Roman"/>
                <w:b/>
                <w:bCs/>
                <w:sz w:val="24"/>
                <w:szCs w:val="24"/>
              </w:rPr>
            </w:pPr>
          </w:p>
          <w:p w14:paraId="0DD4D077" w14:textId="77777777" w:rsidR="00DF53B5" w:rsidRDefault="00DF53B5" w:rsidP="00DF53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Planimetrie</w:t>
            </w:r>
          </w:p>
          <w:p w14:paraId="384E0E97" w14:textId="77777777" w:rsidR="00777FE8" w:rsidRDefault="00DF53B5"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w:t>
            </w:r>
            <w:r>
              <w:rPr>
                <w:rFonts w:ascii="Times New Roman" w:hAnsi="Times New Roman" w:cs="Times New Roman"/>
                <w:bCs/>
                <w:sz w:val="24"/>
                <w:szCs w:val="24"/>
              </w:rPr>
              <w:t xml:space="preserve"> základní a odvozené geometrické </w:t>
            </w:r>
          </w:p>
          <w:p w14:paraId="25929AE3" w14:textId="77777777" w:rsidR="00DF53B5"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ú</w:t>
            </w:r>
            <w:r w:rsidR="00DF53B5">
              <w:rPr>
                <w:rFonts w:ascii="Times New Roman" w:hAnsi="Times New Roman" w:cs="Times New Roman"/>
                <w:bCs/>
                <w:sz w:val="24"/>
                <w:szCs w:val="24"/>
              </w:rPr>
              <w:t>daje</w:t>
            </w:r>
          </w:p>
          <w:p w14:paraId="044CBCC0"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úsečka</w:t>
            </w:r>
          </w:p>
          <w:p w14:paraId="0EF1D3C4"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řecká abeceda a její použití</w:t>
            </w:r>
          </w:p>
          <w:p w14:paraId="6E55BAA7"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p>
          <w:p w14:paraId="69E67833" w14:textId="77777777" w:rsidR="00777FE8" w:rsidRDefault="00777FE8" w:rsidP="00DF53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Úhel a jeho velikost</w:t>
            </w:r>
          </w:p>
          <w:p w14:paraId="499E2D25"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úhel, rozdělení úhlů, konstrukce </w:t>
            </w:r>
          </w:p>
          <w:p w14:paraId="5436BE81"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úhlů</w:t>
            </w:r>
          </w:p>
          <w:p w14:paraId="53374170"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p>
          <w:p w14:paraId="09D65915" w14:textId="77777777" w:rsidR="00777FE8" w:rsidRDefault="00777FE8" w:rsidP="00DF53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Rovinné obrazce</w:t>
            </w:r>
          </w:p>
          <w:p w14:paraId="7F24239C"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mnohoúhelníky, trojúhelníky,</w:t>
            </w:r>
          </w:p>
          <w:p w14:paraId="28772596"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čtyřúhelníky, kružnice, kruh</w:t>
            </w:r>
          </w:p>
          <w:p w14:paraId="7DE9C687"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p>
          <w:p w14:paraId="0C721D7C"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Obvod, obsah rovinných obrazců</w:t>
            </w:r>
          </w:p>
          <w:p w14:paraId="10E1DC04"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obvod</w:t>
            </w:r>
            <w:r w:rsidR="009B4F54">
              <w:rPr>
                <w:rFonts w:ascii="Times New Roman" w:hAnsi="Times New Roman" w:cs="Times New Roman"/>
                <w:bCs/>
                <w:sz w:val="24"/>
                <w:szCs w:val="24"/>
              </w:rPr>
              <w:t xml:space="preserve"> (obsah)</w:t>
            </w:r>
            <w:r>
              <w:rPr>
                <w:rFonts w:ascii="Times New Roman" w:hAnsi="Times New Roman" w:cs="Times New Roman"/>
                <w:bCs/>
                <w:sz w:val="24"/>
                <w:szCs w:val="24"/>
              </w:rPr>
              <w:t xml:space="preserve"> obdelníku, čtverce, </w:t>
            </w:r>
          </w:p>
          <w:p w14:paraId="43C2413F"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kosočtverce</w:t>
            </w:r>
          </w:p>
          <w:p w14:paraId="0E4DE5C8"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obvod</w:t>
            </w:r>
            <w:r w:rsidR="009B4F54">
              <w:rPr>
                <w:rFonts w:ascii="Times New Roman" w:hAnsi="Times New Roman" w:cs="Times New Roman"/>
                <w:bCs/>
                <w:sz w:val="24"/>
                <w:szCs w:val="24"/>
              </w:rPr>
              <w:t xml:space="preserve"> (obsah)</w:t>
            </w:r>
            <w:r>
              <w:rPr>
                <w:rFonts w:ascii="Times New Roman" w:hAnsi="Times New Roman" w:cs="Times New Roman"/>
                <w:bCs/>
                <w:sz w:val="24"/>
                <w:szCs w:val="24"/>
              </w:rPr>
              <w:t xml:space="preserve"> trojúhelníku,</w:t>
            </w:r>
          </w:p>
          <w:p w14:paraId="5D74DF9A" w14:textId="77777777" w:rsidR="00777FE8"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mnohoúhelníku, lichoběžníku</w:t>
            </w:r>
          </w:p>
          <w:p w14:paraId="67B30EC1" w14:textId="77777777" w:rsidR="009B4F54" w:rsidRDefault="00777FE8"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obvod </w:t>
            </w:r>
            <w:r w:rsidR="009B4F54">
              <w:rPr>
                <w:rFonts w:ascii="Times New Roman" w:hAnsi="Times New Roman" w:cs="Times New Roman"/>
                <w:bCs/>
                <w:sz w:val="24"/>
                <w:szCs w:val="24"/>
              </w:rPr>
              <w:t>(obsah)</w:t>
            </w:r>
            <w:r>
              <w:rPr>
                <w:rFonts w:ascii="Times New Roman" w:hAnsi="Times New Roman" w:cs="Times New Roman"/>
                <w:bCs/>
                <w:sz w:val="24"/>
                <w:szCs w:val="24"/>
              </w:rPr>
              <w:t>kruhu, délka</w:t>
            </w:r>
          </w:p>
          <w:p w14:paraId="5B49ECF6" w14:textId="77777777" w:rsidR="00777FE8" w:rsidRDefault="009B4F54"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777FE8">
              <w:rPr>
                <w:rFonts w:ascii="Times New Roman" w:hAnsi="Times New Roman" w:cs="Times New Roman"/>
                <w:bCs/>
                <w:sz w:val="24"/>
                <w:szCs w:val="24"/>
              </w:rPr>
              <w:t xml:space="preserve"> </w:t>
            </w:r>
            <w:r>
              <w:rPr>
                <w:rFonts w:ascii="Times New Roman" w:hAnsi="Times New Roman" w:cs="Times New Roman"/>
                <w:bCs/>
                <w:sz w:val="24"/>
                <w:szCs w:val="24"/>
              </w:rPr>
              <w:t>k</w:t>
            </w:r>
            <w:r w:rsidR="00777FE8">
              <w:rPr>
                <w:rFonts w:ascii="Times New Roman" w:hAnsi="Times New Roman" w:cs="Times New Roman"/>
                <w:bCs/>
                <w:sz w:val="24"/>
                <w:szCs w:val="24"/>
              </w:rPr>
              <w:t>ružnice</w:t>
            </w:r>
          </w:p>
          <w:p w14:paraId="3E1473F5" w14:textId="77777777" w:rsidR="009B4F54" w:rsidRDefault="009B4F54" w:rsidP="00DF53B5">
            <w:pPr>
              <w:autoSpaceDE w:val="0"/>
              <w:autoSpaceDN w:val="0"/>
              <w:adjustRightInd w:val="0"/>
              <w:spacing w:after="0" w:line="240" w:lineRule="auto"/>
              <w:rPr>
                <w:rFonts w:ascii="Times New Roman" w:hAnsi="Times New Roman" w:cs="Times New Roman"/>
                <w:bCs/>
                <w:sz w:val="24"/>
                <w:szCs w:val="24"/>
              </w:rPr>
            </w:pPr>
          </w:p>
          <w:p w14:paraId="31B148A2" w14:textId="77777777" w:rsidR="009B4F54" w:rsidRDefault="009B4F54" w:rsidP="00DF53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Prostorové útvary, tělesa</w:t>
            </w:r>
          </w:p>
          <w:p w14:paraId="793C4564" w14:textId="77777777" w:rsidR="009B4F54" w:rsidRDefault="009B4F54"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hranol, kvádr, krychle, válec,</w:t>
            </w:r>
          </w:p>
          <w:p w14:paraId="183F05AA" w14:textId="77777777" w:rsidR="009B4F54" w:rsidRDefault="009B4F54"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kužel, jehlan, koule</w:t>
            </w:r>
          </w:p>
          <w:p w14:paraId="44C919CF" w14:textId="77777777" w:rsidR="009B4F54" w:rsidRDefault="009B4F54" w:rsidP="00DF53B5">
            <w:pPr>
              <w:autoSpaceDE w:val="0"/>
              <w:autoSpaceDN w:val="0"/>
              <w:adjustRightInd w:val="0"/>
              <w:spacing w:after="0" w:line="240" w:lineRule="auto"/>
              <w:rPr>
                <w:rFonts w:ascii="Times New Roman" w:hAnsi="Times New Roman" w:cs="Times New Roman"/>
                <w:bCs/>
                <w:sz w:val="24"/>
                <w:szCs w:val="24"/>
              </w:rPr>
            </w:pPr>
          </w:p>
          <w:p w14:paraId="71EFE5E0" w14:textId="77777777" w:rsidR="009B4F54" w:rsidRDefault="009B4F54" w:rsidP="00DF53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Povrch (objem) těles</w:t>
            </w:r>
          </w:p>
          <w:p w14:paraId="1B52ADC0" w14:textId="77777777" w:rsidR="009B4F54" w:rsidRDefault="009B4F54"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povrch (objem) kvádru, hranolu,</w:t>
            </w:r>
          </w:p>
          <w:p w14:paraId="4DE05D77" w14:textId="77777777" w:rsidR="009B4F54" w:rsidRDefault="009B4F54"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krychle, válce, jehlanu, kužele, </w:t>
            </w:r>
          </w:p>
          <w:p w14:paraId="336E7958" w14:textId="77777777" w:rsidR="009B4F54" w:rsidRDefault="009B4F54"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koule</w:t>
            </w:r>
          </w:p>
          <w:p w14:paraId="3031FA03" w14:textId="77777777" w:rsidR="00A047C1" w:rsidRDefault="00A047C1" w:rsidP="00DF53B5">
            <w:pPr>
              <w:autoSpaceDE w:val="0"/>
              <w:autoSpaceDN w:val="0"/>
              <w:adjustRightInd w:val="0"/>
              <w:spacing w:after="0" w:line="240" w:lineRule="auto"/>
              <w:rPr>
                <w:rFonts w:ascii="Times New Roman" w:hAnsi="Times New Roman" w:cs="Times New Roman"/>
                <w:bCs/>
                <w:sz w:val="24"/>
                <w:szCs w:val="24"/>
              </w:rPr>
            </w:pPr>
          </w:p>
          <w:p w14:paraId="08512527" w14:textId="77777777" w:rsidR="00A047C1" w:rsidRDefault="00A047C1" w:rsidP="00DF53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Práce s daty</w:t>
            </w:r>
          </w:p>
          <w:p w14:paraId="2C0AF766" w14:textId="77777777" w:rsidR="00A047C1" w:rsidRPr="00A047C1" w:rsidRDefault="00A047C1" w:rsidP="00DF53B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diagramy, grafy, tabulky</w:t>
            </w:r>
          </w:p>
          <w:p w14:paraId="3BC1E0AB" w14:textId="77777777" w:rsidR="00C867E3" w:rsidRPr="004B20F2" w:rsidRDefault="00C867E3" w:rsidP="00C867E3">
            <w:pPr>
              <w:autoSpaceDE w:val="0"/>
              <w:rPr>
                <w:rFonts w:ascii="Times New Roman" w:hAnsi="Times New Roman" w:cs="Times New Roman"/>
                <w:b/>
                <w:bCs/>
                <w:color w:val="000000"/>
                <w:sz w:val="24"/>
                <w:szCs w:val="24"/>
              </w:rPr>
            </w:pPr>
          </w:p>
        </w:tc>
        <w:tc>
          <w:tcPr>
            <w:tcW w:w="1004" w:type="dxa"/>
          </w:tcPr>
          <w:p w14:paraId="17D4C715" w14:textId="77777777" w:rsidR="00C867E3" w:rsidRPr="004B20F2" w:rsidRDefault="00C867E3" w:rsidP="00C867E3">
            <w:pPr>
              <w:autoSpaceDE w:val="0"/>
              <w:jc w:val="center"/>
              <w:rPr>
                <w:rFonts w:ascii="Times New Roman" w:eastAsia="TimesNewRoman" w:hAnsi="Times New Roman" w:cs="Times New Roman"/>
                <w:b/>
                <w:color w:val="000000"/>
                <w:sz w:val="24"/>
                <w:szCs w:val="24"/>
              </w:rPr>
            </w:pPr>
          </w:p>
          <w:p w14:paraId="58E624A1" w14:textId="77777777" w:rsidR="00C867E3" w:rsidRPr="004B20F2" w:rsidRDefault="00C867E3" w:rsidP="00C867E3">
            <w:pPr>
              <w:jc w:val="center"/>
              <w:rPr>
                <w:rFonts w:ascii="Times New Roman" w:eastAsia="TimesNewRoman" w:hAnsi="Times New Roman" w:cs="Times New Roman"/>
                <w:b/>
                <w:sz w:val="24"/>
                <w:szCs w:val="24"/>
              </w:rPr>
            </w:pPr>
          </w:p>
          <w:p w14:paraId="10181094" w14:textId="77777777" w:rsidR="00C867E3" w:rsidRPr="004B20F2" w:rsidRDefault="000A73A9" w:rsidP="00C867E3">
            <w:pPr>
              <w:jc w:val="center"/>
              <w:rPr>
                <w:rFonts w:ascii="Times New Roman" w:eastAsia="TimesNewRoman" w:hAnsi="Times New Roman" w:cs="Times New Roman"/>
                <w:b/>
                <w:sz w:val="24"/>
                <w:szCs w:val="24"/>
              </w:rPr>
            </w:pPr>
            <w:r>
              <w:rPr>
                <w:rFonts w:ascii="Times New Roman" w:eastAsia="TimesNewRoman" w:hAnsi="Times New Roman" w:cs="Times New Roman"/>
                <w:b/>
                <w:sz w:val="24"/>
                <w:szCs w:val="24"/>
              </w:rPr>
              <w:t>3</w:t>
            </w:r>
          </w:p>
          <w:p w14:paraId="0640BA50" w14:textId="77777777" w:rsidR="00C867E3" w:rsidRPr="004B20F2" w:rsidRDefault="00C867E3" w:rsidP="00C867E3">
            <w:pPr>
              <w:jc w:val="center"/>
              <w:rPr>
                <w:rFonts w:ascii="Times New Roman" w:eastAsia="TimesNewRoman" w:hAnsi="Times New Roman" w:cs="Times New Roman"/>
                <w:b/>
                <w:sz w:val="24"/>
                <w:szCs w:val="24"/>
              </w:rPr>
            </w:pPr>
          </w:p>
          <w:p w14:paraId="7C38398B" w14:textId="77777777" w:rsidR="00C867E3" w:rsidRDefault="00C867E3" w:rsidP="00C867E3">
            <w:pPr>
              <w:jc w:val="center"/>
              <w:rPr>
                <w:rFonts w:ascii="Times New Roman" w:eastAsia="TimesNewRoman" w:hAnsi="Times New Roman" w:cs="Times New Roman"/>
                <w:b/>
                <w:sz w:val="24"/>
                <w:szCs w:val="24"/>
                <w:lang w:val="en-US"/>
              </w:rPr>
            </w:pPr>
          </w:p>
          <w:p w14:paraId="14048954" w14:textId="77777777" w:rsidR="000A73A9" w:rsidRDefault="000A73A9"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3</w:t>
            </w:r>
          </w:p>
          <w:p w14:paraId="0D150A80" w14:textId="77777777" w:rsidR="000A73A9" w:rsidRDefault="000A73A9" w:rsidP="00C867E3">
            <w:pPr>
              <w:jc w:val="center"/>
              <w:rPr>
                <w:rFonts w:ascii="Times New Roman" w:eastAsia="TimesNewRoman" w:hAnsi="Times New Roman" w:cs="Times New Roman"/>
                <w:b/>
                <w:sz w:val="24"/>
                <w:szCs w:val="24"/>
                <w:lang w:val="en-US"/>
              </w:rPr>
            </w:pPr>
          </w:p>
          <w:p w14:paraId="7B407FB4" w14:textId="77777777" w:rsidR="000A73A9" w:rsidRDefault="000A73A9"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5</w:t>
            </w:r>
          </w:p>
          <w:p w14:paraId="747006DC" w14:textId="77777777" w:rsidR="000A73A9" w:rsidRDefault="000A73A9" w:rsidP="00C867E3">
            <w:pPr>
              <w:jc w:val="center"/>
              <w:rPr>
                <w:rFonts w:ascii="Times New Roman" w:eastAsia="TimesNewRoman" w:hAnsi="Times New Roman" w:cs="Times New Roman"/>
                <w:b/>
                <w:sz w:val="24"/>
                <w:szCs w:val="24"/>
                <w:lang w:val="en-US"/>
              </w:rPr>
            </w:pPr>
          </w:p>
          <w:p w14:paraId="08C42A79" w14:textId="77777777" w:rsidR="000A73A9" w:rsidRDefault="000A73A9" w:rsidP="00C867E3">
            <w:pPr>
              <w:jc w:val="center"/>
              <w:rPr>
                <w:rFonts w:ascii="Times New Roman" w:eastAsia="TimesNewRoman" w:hAnsi="Times New Roman" w:cs="Times New Roman"/>
                <w:b/>
                <w:sz w:val="24"/>
                <w:szCs w:val="24"/>
                <w:lang w:val="en-US"/>
              </w:rPr>
            </w:pPr>
          </w:p>
          <w:p w14:paraId="689E23DE" w14:textId="77777777" w:rsidR="000A73A9" w:rsidRDefault="000A73A9"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6</w:t>
            </w:r>
          </w:p>
          <w:p w14:paraId="15D2F988" w14:textId="77777777" w:rsidR="000A73A9" w:rsidRDefault="000A73A9" w:rsidP="00C867E3">
            <w:pPr>
              <w:jc w:val="center"/>
              <w:rPr>
                <w:rFonts w:ascii="Times New Roman" w:eastAsia="TimesNewRoman" w:hAnsi="Times New Roman" w:cs="Times New Roman"/>
                <w:b/>
                <w:sz w:val="24"/>
                <w:szCs w:val="24"/>
                <w:lang w:val="en-US"/>
              </w:rPr>
            </w:pPr>
          </w:p>
          <w:p w14:paraId="59BB8FE0" w14:textId="77777777" w:rsidR="000A73A9" w:rsidRDefault="000A73A9" w:rsidP="00C867E3">
            <w:pPr>
              <w:jc w:val="center"/>
              <w:rPr>
                <w:rFonts w:ascii="Times New Roman" w:eastAsia="TimesNewRoman" w:hAnsi="Times New Roman" w:cs="Times New Roman"/>
                <w:b/>
                <w:sz w:val="24"/>
                <w:szCs w:val="24"/>
                <w:lang w:val="en-US"/>
              </w:rPr>
            </w:pPr>
          </w:p>
          <w:p w14:paraId="0B8B6A6E" w14:textId="77777777" w:rsidR="000A73A9" w:rsidRDefault="000A73A9" w:rsidP="00C867E3">
            <w:pPr>
              <w:jc w:val="center"/>
              <w:rPr>
                <w:rFonts w:ascii="Times New Roman" w:eastAsia="TimesNewRoman" w:hAnsi="Times New Roman" w:cs="Times New Roman"/>
                <w:b/>
                <w:sz w:val="24"/>
                <w:szCs w:val="24"/>
                <w:lang w:val="en-US"/>
              </w:rPr>
            </w:pPr>
          </w:p>
          <w:p w14:paraId="7E7EC092" w14:textId="77777777" w:rsidR="000A73A9" w:rsidRDefault="000A73A9"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4</w:t>
            </w:r>
          </w:p>
          <w:p w14:paraId="5FAE8D3C" w14:textId="77777777" w:rsidR="000A73A9" w:rsidRDefault="000A73A9" w:rsidP="00C867E3">
            <w:pPr>
              <w:jc w:val="center"/>
              <w:rPr>
                <w:rFonts w:ascii="Times New Roman" w:eastAsia="TimesNewRoman" w:hAnsi="Times New Roman" w:cs="Times New Roman"/>
                <w:b/>
                <w:sz w:val="24"/>
                <w:szCs w:val="24"/>
                <w:lang w:val="en-US"/>
              </w:rPr>
            </w:pPr>
          </w:p>
          <w:p w14:paraId="466D1BBA" w14:textId="77777777" w:rsidR="000A73A9" w:rsidRDefault="000A73A9" w:rsidP="00C867E3">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9</w:t>
            </w:r>
          </w:p>
          <w:p w14:paraId="62CD7BBF" w14:textId="77777777" w:rsidR="000A73A9" w:rsidRDefault="000A73A9" w:rsidP="00C867E3">
            <w:pPr>
              <w:jc w:val="center"/>
              <w:rPr>
                <w:rFonts w:ascii="Times New Roman" w:eastAsia="TimesNewRoman" w:hAnsi="Times New Roman" w:cs="Times New Roman"/>
                <w:b/>
                <w:sz w:val="24"/>
                <w:szCs w:val="24"/>
                <w:lang w:val="en-US"/>
              </w:rPr>
            </w:pPr>
          </w:p>
          <w:p w14:paraId="00112BAD" w14:textId="77777777" w:rsidR="000A73A9" w:rsidRPr="004B20F2" w:rsidRDefault="000A73A9" w:rsidP="0054427E">
            <w:pPr>
              <w:jc w:val="center"/>
              <w:rPr>
                <w:rFonts w:ascii="Times New Roman" w:eastAsia="TimesNewRoman" w:hAnsi="Times New Roman" w:cs="Times New Roman"/>
                <w:b/>
                <w:sz w:val="24"/>
                <w:szCs w:val="24"/>
                <w:lang w:val="en-US"/>
              </w:rPr>
            </w:pPr>
            <w:r>
              <w:rPr>
                <w:rFonts w:ascii="Times New Roman" w:eastAsia="TimesNewRoman" w:hAnsi="Times New Roman" w:cs="Times New Roman"/>
                <w:b/>
                <w:sz w:val="24"/>
                <w:szCs w:val="24"/>
                <w:lang w:val="en-US"/>
              </w:rPr>
              <w:t>3</w:t>
            </w:r>
          </w:p>
        </w:tc>
      </w:tr>
    </w:tbl>
    <w:p w14:paraId="03ECFB64" w14:textId="77777777" w:rsidR="00C867E3" w:rsidRDefault="00C867E3" w:rsidP="004B20F2">
      <w:pPr>
        <w:pStyle w:val="ZhlavVP"/>
        <w:rPr>
          <w:rFonts w:ascii="Times New Roman" w:hAnsi="Times New Roman" w:cs="Times New Roman"/>
          <w:b w:val="0"/>
          <w:i w:val="0"/>
          <w:sz w:val="24"/>
          <w:szCs w:val="24"/>
        </w:rPr>
      </w:pPr>
    </w:p>
    <w:p w14:paraId="3574CBB3" w14:textId="77777777" w:rsidR="00C867E3" w:rsidRDefault="00C867E3" w:rsidP="004B20F2">
      <w:pPr>
        <w:pStyle w:val="ZhlavVP"/>
        <w:rPr>
          <w:rFonts w:ascii="Times New Roman" w:hAnsi="Times New Roman" w:cs="Times New Roman"/>
          <w:b w:val="0"/>
          <w:i w:val="0"/>
          <w:sz w:val="24"/>
          <w:szCs w:val="24"/>
        </w:rPr>
      </w:pPr>
    </w:p>
    <w:p w14:paraId="5CB7577C" w14:textId="77777777" w:rsidR="00C867E3" w:rsidRDefault="00C867E3" w:rsidP="004B20F2">
      <w:pPr>
        <w:pStyle w:val="ZhlavVP"/>
        <w:rPr>
          <w:rFonts w:ascii="Times New Roman" w:hAnsi="Times New Roman" w:cs="Times New Roman"/>
          <w:b w:val="0"/>
          <w:i w:val="0"/>
          <w:sz w:val="24"/>
          <w:szCs w:val="24"/>
        </w:rPr>
      </w:pPr>
    </w:p>
    <w:p w14:paraId="00A41880" w14:textId="77777777" w:rsidR="00372986" w:rsidRDefault="00372986" w:rsidP="00372986">
      <w:pPr>
        <w:pStyle w:val="Nadpis2"/>
        <w:ind w:firstLine="708"/>
        <w:rPr>
          <w:rFonts w:ascii="Times New Roman" w:hAnsi="Times New Roman" w:cs="Times New Roman"/>
          <w:i w:val="0"/>
          <w:sz w:val="24"/>
          <w:szCs w:val="24"/>
        </w:rPr>
      </w:pPr>
    </w:p>
    <w:p w14:paraId="324CA1EB" w14:textId="77777777" w:rsidR="003C1AC1" w:rsidRPr="00BF5591" w:rsidRDefault="003C1AC1" w:rsidP="00372986">
      <w:pPr>
        <w:pStyle w:val="Nadpis2"/>
        <w:ind w:firstLine="708"/>
        <w:rPr>
          <w:rFonts w:ascii="Times New Roman" w:hAnsi="Times New Roman" w:cs="Times New Roman"/>
          <w:i w:val="0"/>
          <w:sz w:val="24"/>
          <w:szCs w:val="24"/>
        </w:rPr>
      </w:pPr>
      <w:r>
        <w:rPr>
          <w:rFonts w:ascii="Times New Roman" w:hAnsi="Times New Roman" w:cs="Times New Roman"/>
          <w:i w:val="0"/>
          <w:sz w:val="24"/>
          <w:szCs w:val="24"/>
        </w:rPr>
        <w:t>6.4</w:t>
      </w:r>
      <w:r w:rsidRPr="00BF5591">
        <w:rPr>
          <w:rFonts w:ascii="Times New Roman" w:hAnsi="Times New Roman" w:cs="Times New Roman"/>
          <w:i w:val="0"/>
          <w:sz w:val="24"/>
          <w:szCs w:val="24"/>
        </w:rPr>
        <w:t xml:space="preserve">. </w:t>
      </w:r>
      <w:r w:rsidR="00AF3092">
        <w:rPr>
          <w:rFonts w:ascii="Times New Roman" w:hAnsi="Times New Roman" w:cs="Times New Roman"/>
          <w:i w:val="0"/>
          <w:sz w:val="24"/>
          <w:szCs w:val="24"/>
        </w:rPr>
        <w:t>T</w:t>
      </w:r>
      <w:r w:rsidR="004F7BAF">
        <w:rPr>
          <w:rFonts w:ascii="Times New Roman" w:hAnsi="Times New Roman" w:cs="Times New Roman"/>
          <w:i w:val="0"/>
          <w:sz w:val="24"/>
          <w:szCs w:val="24"/>
        </w:rPr>
        <w:t>ĚLESNÁ VÝCHOVA</w:t>
      </w:r>
    </w:p>
    <w:p w14:paraId="40EC8FC9" w14:textId="77777777" w:rsidR="003C1AC1" w:rsidRPr="003802E7" w:rsidRDefault="003C1AC1" w:rsidP="003C1AC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4E54E813" w14:textId="77777777" w:rsidR="003C1AC1" w:rsidRPr="003802E7" w:rsidRDefault="003C1AC1" w:rsidP="003C1AC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lastRenderedPageBreak/>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2A57FF2A" w14:textId="77777777" w:rsidR="003C1AC1" w:rsidRPr="003802E7" w:rsidRDefault="003C1AC1" w:rsidP="003C1AC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p>
    <w:p w14:paraId="0CE4B512" w14:textId="77777777" w:rsidR="00D15786" w:rsidRDefault="003C1AC1" w:rsidP="00D15786">
      <w:pPr>
        <w:rPr>
          <w:rFonts w:ascii="Times New Roman" w:eastAsia="Times New Roman" w:hAnsi="Times New Roman" w:cs="Times New Roman"/>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i/>
          <w:sz w:val="24"/>
          <w:szCs w:val="24"/>
        </w:rPr>
        <w:t xml:space="preserve"> 2 roky, denní forma</w:t>
      </w:r>
      <w:r w:rsidR="00D15786">
        <w:rPr>
          <w:rFonts w:ascii="Times New Roman" w:hAnsi="Times New Roman" w:cs="Times New Roman"/>
          <w:b/>
          <w:i/>
          <w:sz w:val="24"/>
          <w:szCs w:val="24"/>
        </w:rPr>
        <w:t xml:space="preserve">, </w:t>
      </w:r>
      <w:r w:rsidR="00D15786" w:rsidRPr="00833D6C">
        <w:rPr>
          <w:rFonts w:ascii="Times New Roman" w:eastAsia="Times New Roman" w:hAnsi="Times New Roman" w:cs="Times New Roman"/>
          <w:sz w:val="24"/>
          <w:szCs w:val="24"/>
        </w:rPr>
        <w:t>kvalifikační úroveň EQF 2</w:t>
      </w:r>
    </w:p>
    <w:p w14:paraId="3D03199A" w14:textId="77777777" w:rsidR="003C1AC1" w:rsidRPr="003802E7" w:rsidRDefault="003C1AC1" w:rsidP="003C1AC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132</w:t>
      </w:r>
    </w:p>
    <w:p w14:paraId="3AFA0D46" w14:textId="77777777" w:rsidR="003C1AC1" w:rsidRPr="006B5607" w:rsidRDefault="003C1AC1" w:rsidP="003C1AC1">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2022</w:t>
      </w:r>
    </w:p>
    <w:p w14:paraId="25DC1896" w14:textId="77777777" w:rsidR="00952C04" w:rsidRDefault="00952C04" w:rsidP="004B20F2">
      <w:pPr>
        <w:pStyle w:val="ZhlavVP"/>
        <w:rPr>
          <w:rFonts w:ascii="Times New Roman" w:hAnsi="Times New Roman" w:cs="Times New Roman"/>
          <w:b w:val="0"/>
          <w:i w:val="0"/>
          <w:sz w:val="24"/>
          <w:szCs w:val="24"/>
        </w:rPr>
      </w:pPr>
    </w:p>
    <w:p w14:paraId="07A80A63" w14:textId="77777777" w:rsidR="00952C04" w:rsidRDefault="00952C04" w:rsidP="004B20F2">
      <w:pPr>
        <w:pStyle w:val="ZhlavVP"/>
        <w:rPr>
          <w:rFonts w:ascii="Times New Roman" w:hAnsi="Times New Roman" w:cs="Times New Roman"/>
          <w:b w:val="0"/>
          <w:i w:val="0"/>
          <w:sz w:val="24"/>
          <w:szCs w:val="24"/>
        </w:rPr>
      </w:pPr>
    </w:p>
    <w:p w14:paraId="54A32DEA" w14:textId="77777777" w:rsidR="00952C04" w:rsidRDefault="00952C04" w:rsidP="004B20F2">
      <w:pPr>
        <w:pStyle w:val="ZhlavVP"/>
        <w:rPr>
          <w:rFonts w:ascii="Times New Roman" w:hAnsi="Times New Roman" w:cs="Times New Roman"/>
          <w:b w:val="0"/>
          <w:i w:val="0"/>
          <w:sz w:val="24"/>
          <w:szCs w:val="24"/>
        </w:rPr>
      </w:pPr>
    </w:p>
    <w:p w14:paraId="13253B75" w14:textId="77777777" w:rsidR="007D781F" w:rsidRDefault="007D781F" w:rsidP="007D781F">
      <w:pPr>
        <w:autoSpaceDE w:val="0"/>
        <w:autoSpaceDN w:val="0"/>
        <w:adjustRightInd w:val="0"/>
        <w:spacing w:after="0" w:line="240" w:lineRule="auto"/>
        <w:rPr>
          <w:rFonts w:ascii="Times New Roman" w:hAnsi="Times New Roman" w:cs="Times New Roman"/>
          <w:b/>
          <w:i/>
          <w:sz w:val="24"/>
          <w:szCs w:val="24"/>
        </w:rPr>
      </w:pPr>
    </w:p>
    <w:p w14:paraId="1666BBFE" w14:textId="77777777" w:rsidR="00C867E3" w:rsidRPr="00E86E88" w:rsidRDefault="00E86E88" w:rsidP="00E86E88">
      <w:pPr>
        <w:pStyle w:val="Nadpis1"/>
        <w:rPr>
          <w:rFonts w:ascii="Times New Roman" w:hAnsi="Times New Roman" w:cs="Times New Roman"/>
          <w:sz w:val="24"/>
          <w:szCs w:val="24"/>
          <w:u w:val="single"/>
        </w:rPr>
      </w:pPr>
      <w:r w:rsidRPr="004B20F2">
        <w:rPr>
          <w:rFonts w:ascii="Times New Roman" w:hAnsi="Times New Roman" w:cs="Times New Roman"/>
          <w:sz w:val="24"/>
          <w:szCs w:val="24"/>
          <w:u w:val="single"/>
        </w:rPr>
        <w:t>Pojetí vyučovacího předmětu</w:t>
      </w:r>
    </w:p>
    <w:p w14:paraId="7E46B37F"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Obecné cíle p</w:t>
      </w:r>
      <w:r w:rsidRPr="004B20F2">
        <w:rPr>
          <w:rFonts w:ascii="Times New Roman" w:hAnsi="Times New Roman" w:cs="Times New Roman"/>
          <w:sz w:val="24"/>
          <w:szCs w:val="24"/>
        </w:rPr>
        <w:t>ř</w:t>
      </w:r>
      <w:r w:rsidRPr="004B20F2">
        <w:rPr>
          <w:rFonts w:ascii="Times New Roman" w:hAnsi="Times New Roman" w:cs="Times New Roman"/>
          <w:b/>
          <w:bCs/>
          <w:sz w:val="24"/>
          <w:szCs w:val="24"/>
        </w:rPr>
        <w:t>edm</w:t>
      </w:r>
      <w:r w:rsidRPr="004B20F2">
        <w:rPr>
          <w:rFonts w:ascii="Times New Roman" w:hAnsi="Times New Roman" w:cs="Times New Roman"/>
          <w:sz w:val="24"/>
          <w:szCs w:val="24"/>
        </w:rPr>
        <w:t>ě</w:t>
      </w:r>
      <w:r>
        <w:rPr>
          <w:rFonts w:ascii="Times New Roman" w:hAnsi="Times New Roman" w:cs="Times New Roman"/>
          <w:b/>
          <w:bCs/>
          <w:sz w:val="24"/>
          <w:szCs w:val="24"/>
        </w:rPr>
        <w:t>tu</w:t>
      </w:r>
    </w:p>
    <w:p w14:paraId="79610020" w14:textId="77777777" w:rsidR="00C867E3" w:rsidRPr="004B20F2" w:rsidRDefault="00C867E3" w:rsidP="00C867E3">
      <w:pPr>
        <w:rPr>
          <w:rFonts w:ascii="Times New Roman" w:hAnsi="Times New Roman" w:cs="Times New Roman"/>
          <w:bCs/>
          <w:sz w:val="24"/>
          <w:szCs w:val="24"/>
        </w:rPr>
      </w:pPr>
      <w:r w:rsidRPr="004B20F2">
        <w:rPr>
          <w:rFonts w:ascii="Times New Roman" w:hAnsi="Times New Roman" w:cs="Times New Roman"/>
          <w:bCs/>
          <w:sz w:val="24"/>
          <w:szCs w:val="24"/>
        </w:rPr>
        <w:t>Vzd</w:t>
      </w:r>
      <w:r w:rsidRPr="004B20F2">
        <w:rPr>
          <w:rFonts w:ascii="Times New Roman" w:hAnsi="Times New Roman" w:cs="Times New Roman"/>
          <w:sz w:val="24"/>
          <w:szCs w:val="24"/>
        </w:rPr>
        <w:t>ě</w:t>
      </w:r>
      <w:r w:rsidRPr="004B20F2">
        <w:rPr>
          <w:rFonts w:ascii="Times New Roman" w:hAnsi="Times New Roman" w:cs="Times New Roman"/>
          <w:bCs/>
          <w:sz w:val="24"/>
          <w:szCs w:val="24"/>
        </w:rPr>
        <w:t>lávání sm</w:t>
      </w:r>
      <w:r w:rsidRPr="004B20F2">
        <w:rPr>
          <w:rFonts w:ascii="Times New Roman" w:hAnsi="Times New Roman" w:cs="Times New Roman"/>
          <w:sz w:val="24"/>
          <w:szCs w:val="24"/>
        </w:rPr>
        <w:t>ěř</w:t>
      </w:r>
      <w:r w:rsidRPr="004B20F2">
        <w:rPr>
          <w:rFonts w:ascii="Times New Roman" w:hAnsi="Times New Roman" w:cs="Times New Roman"/>
          <w:bCs/>
          <w:sz w:val="24"/>
          <w:szCs w:val="24"/>
        </w:rPr>
        <w:t>uje k tomu, aby žáci dovedli:</w:t>
      </w:r>
    </w:p>
    <w:p w14:paraId="194EC888"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vážit si zdraví jako jedné z prvořadých hodnot a cílevědomě je chránit; rozpoznat, co ohrožuje tělesné a duševní zdraví;</w:t>
      </w:r>
    </w:p>
    <w:p w14:paraId="7E6FDB73"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preferovat takový způsob života, aby byly zdraví ohrožující návyky, činnosti a situace co nejvíce eliminovány;</w:t>
      </w:r>
    </w:p>
    <w:p w14:paraId="2442C703"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racionálně jednat v situacích osobního a veřejného ohrožení;</w:t>
      </w:r>
    </w:p>
    <w:p w14:paraId="30D977DC"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chápat, jak vlivy životního prostředí působí na zdraví člověka (vzduch, voda, hluk, chemické látky aj.);</w:t>
      </w:r>
    </w:p>
    <w:p w14:paraId="21D80E7D"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pojímat zdraví a tělesnou zdatnost jako hodnoty potřebné ke kvalitnímu prožívání života a znali prostředky, jak chránit své zdraví, zvyšovat tělesnou zdatnost a kultivovat svůj pohybový projev;</w:t>
      </w:r>
    </w:p>
    <w:p w14:paraId="78B08389"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posoudit důsledky komerčního vlivu médií na zdraví a zaujmout k mediálním obsahům kritický odstup;</w:t>
      </w:r>
    </w:p>
    <w:p w14:paraId="26B30C77"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vyrovnávat nedostatek pohybu a jednostrannou tělesnou a duševní zátěž; dovedli připravit a</w:t>
      </w:r>
      <w:r>
        <w:rPr>
          <w:rFonts w:ascii="Times New Roman" w:hAnsi="Times New Roman" w:cs="Times New Roman"/>
          <w:sz w:val="24"/>
          <w:szCs w:val="24"/>
        </w:rPr>
        <w:t xml:space="preserve"> </w:t>
      </w:r>
      <w:r w:rsidRPr="003E6A26">
        <w:rPr>
          <w:rFonts w:ascii="Times New Roman" w:hAnsi="Times New Roman" w:cs="Times New Roman"/>
          <w:sz w:val="24"/>
          <w:szCs w:val="24"/>
        </w:rPr>
        <w:t>provádět tělesná cvičení a pohybové aktivity s cílem pozitivně působit na zdravotní stav organismu; usilovat o dosažení sportovní a pohybové gramotnosti;</w:t>
      </w:r>
    </w:p>
    <w:p w14:paraId="3DF20813"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pociťovat radost a uspokojení z prováděné tělesné (sportovní) činnosti;</w:t>
      </w:r>
    </w:p>
    <w:p w14:paraId="092C8863"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usilovat o pozitivní změny tělesného sebepojetí;</w:t>
      </w:r>
    </w:p>
    <w:p w14:paraId="0C78FC62"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využívat pohybových činností, pravidel a soutěží ke správným rozhodovacím postupům podle zásad fair play;</w:t>
      </w:r>
    </w:p>
    <w:p w14:paraId="1876FAD8"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kontrolovat a ovládat své jednání, chovat se odpovědně v zařízeních tělesné výchovy a sportu a při pohybových činnostech vůbec;</w:t>
      </w:r>
    </w:p>
    <w:p w14:paraId="2781EFA3"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preferovat pravidelné provádění pohybových aktivit v denním režimu;</w:t>
      </w:r>
    </w:p>
    <w:p w14:paraId="3ED2F869" w14:textId="77777777" w:rsidR="00C867E3" w:rsidRPr="003E6A26" w:rsidRDefault="00C867E3" w:rsidP="009E3CFD">
      <w:pPr>
        <w:pStyle w:val="Odstavecseseznamem"/>
        <w:numPr>
          <w:ilvl w:val="0"/>
          <w:numId w:val="2"/>
        </w:numPr>
        <w:rPr>
          <w:rFonts w:ascii="Times New Roman" w:hAnsi="Times New Roman" w:cs="Times New Roman"/>
          <w:sz w:val="24"/>
          <w:szCs w:val="24"/>
        </w:rPr>
      </w:pPr>
      <w:r w:rsidRPr="003E6A26">
        <w:rPr>
          <w:rFonts w:ascii="Times New Roman" w:hAnsi="Times New Roman" w:cs="Times New Roman"/>
          <w:sz w:val="24"/>
          <w:szCs w:val="24"/>
        </w:rPr>
        <w:t>dosáhnout optimálního pohybového rozvoje v rámci svých možností.</w:t>
      </w:r>
    </w:p>
    <w:p w14:paraId="3E90B6D3"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Charakteristika u</w:t>
      </w:r>
      <w:r w:rsidRPr="004B20F2">
        <w:rPr>
          <w:rFonts w:ascii="Times New Roman" w:hAnsi="Times New Roman" w:cs="Times New Roman"/>
          <w:sz w:val="24"/>
          <w:szCs w:val="24"/>
        </w:rPr>
        <w:t>č</w:t>
      </w:r>
      <w:r>
        <w:rPr>
          <w:rFonts w:ascii="Times New Roman" w:hAnsi="Times New Roman" w:cs="Times New Roman"/>
          <w:b/>
          <w:bCs/>
          <w:sz w:val="24"/>
          <w:szCs w:val="24"/>
        </w:rPr>
        <w:t>iva</w:t>
      </w:r>
    </w:p>
    <w:p w14:paraId="50C29EF5" w14:textId="77777777" w:rsidR="00372986"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 xml:space="preserve">Oblast Vzdělávání pro zdraví si klade za cíl vybavit žáky znalostmi a dovednostmi potřebnými k preventivní a aktivní péči o zdraví a bezpečnost, a tak rozvinout a podpořit </w:t>
      </w:r>
      <w:r w:rsidRPr="004B20F2">
        <w:rPr>
          <w:rFonts w:ascii="Times New Roman" w:hAnsi="Times New Roman" w:cs="Times New Roman"/>
          <w:sz w:val="24"/>
          <w:szCs w:val="24"/>
        </w:rPr>
        <w:lastRenderedPageBreak/>
        <w:t xml:space="preserve">jejich chování a postoje ke </w:t>
      </w:r>
      <w:r w:rsidRPr="004B20F2">
        <w:rPr>
          <w:rFonts w:ascii="Times New Roman" w:hAnsi="Times New Roman" w:cs="Times New Roman"/>
          <w:b/>
          <w:bCs/>
          <w:sz w:val="24"/>
          <w:szCs w:val="24"/>
        </w:rPr>
        <w:t>zdravému zp</w:t>
      </w:r>
      <w:r w:rsidRPr="004B20F2">
        <w:rPr>
          <w:rFonts w:ascii="Times New Roman" w:hAnsi="Times New Roman" w:cs="Times New Roman"/>
          <w:b/>
          <w:sz w:val="24"/>
          <w:szCs w:val="24"/>
        </w:rPr>
        <w:t>ů</w:t>
      </w:r>
      <w:r w:rsidRPr="004B20F2">
        <w:rPr>
          <w:rFonts w:ascii="Times New Roman" w:hAnsi="Times New Roman" w:cs="Times New Roman"/>
          <w:b/>
          <w:bCs/>
          <w:sz w:val="24"/>
          <w:szCs w:val="24"/>
        </w:rPr>
        <w:t>sobu života a celoživotní odpov</w:t>
      </w:r>
      <w:r w:rsidRPr="004B20F2">
        <w:rPr>
          <w:rFonts w:ascii="Times New Roman" w:hAnsi="Times New Roman" w:cs="Times New Roman"/>
          <w:b/>
          <w:sz w:val="24"/>
          <w:szCs w:val="24"/>
        </w:rPr>
        <w:t>ě</w:t>
      </w:r>
      <w:r w:rsidRPr="004B20F2">
        <w:rPr>
          <w:rFonts w:ascii="Times New Roman" w:hAnsi="Times New Roman" w:cs="Times New Roman"/>
          <w:b/>
          <w:bCs/>
          <w:sz w:val="24"/>
          <w:szCs w:val="24"/>
        </w:rPr>
        <w:t xml:space="preserve">dnosti za své zdraví. </w:t>
      </w:r>
      <w:r w:rsidRPr="004B20F2">
        <w:rPr>
          <w:rFonts w:ascii="Times New Roman" w:hAnsi="Times New Roman" w:cs="Times New Roman"/>
          <w:sz w:val="24"/>
          <w:szCs w:val="24"/>
        </w:rPr>
        <w:t xml:space="preserve">Vede žáky k tomu, aby znali potřeby svého těla v jeho biopsychosociální jednotě a rozuměli tomu, jak působí výživa, životní prostředí, pohybové aktivity, stres, jednostranné činnosti, disharmonické lidské vztahy a jiné vlivy na zdraví. </w:t>
      </w:r>
    </w:p>
    <w:p w14:paraId="555902D5"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Důraz se klade na výchovu proti závislostem (na alkoholu, tabákových výrobcích, drogách, doplňcích výživy, hracích automatech, internetu aj.), proti médii vnucovanému ideálu tělesné krásy mladých lidí a na výchovu k odpovědnému přístupu k sexu. Protože jsou lidé v současnosti vystaveni řadě nebezpečí, která ohrožují jejich zdraví a často i život, nabývají na významu i dovednosti potřebné pro obranu a ochranu proti nim, tj. pro chování při vzniku mimořádných událostí.</w:t>
      </w:r>
    </w:p>
    <w:p w14:paraId="52CE7973" w14:textId="77777777" w:rsidR="00C867E3" w:rsidRPr="003E6A26"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Oblast Vzdělávání pro zdraví zdůrazňuje roli žáka jako aktivního činitele při provádění a zapojení do rozhodovacích procesů řízení příslušných aktivit. V tělesné výchově se rozvíjí jak pohybové nadání, tak zdravotně oslabení žáci.</w:t>
      </w:r>
    </w:p>
    <w:p w14:paraId="561602F9"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Výsledky vzd</w:t>
      </w:r>
      <w:r w:rsidRPr="004B20F2">
        <w:rPr>
          <w:rFonts w:ascii="Times New Roman" w:hAnsi="Times New Roman" w:cs="Times New Roman"/>
          <w:b/>
          <w:sz w:val="24"/>
          <w:szCs w:val="24"/>
        </w:rPr>
        <w:t>ě</w:t>
      </w:r>
      <w:r w:rsidRPr="004B20F2">
        <w:rPr>
          <w:rFonts w:ascii="Times New Roman" w:hAnsi="Times New Roman" w:cs="Times New Roman"/>
          <w:b/>
          <w:bCs/>
          <w:sz w:val="24"/>
          <w:szCs w:val="24"/>
        </w:rPr>
        <w:t>lávání v oblasti cit</w:t>
      </w:r>
      <w:r w:rsidRPr="004B20F2">
        <w:rPr>
          <w:rFonts w:ascii="Times New Roman" w:hAnsi="Times New Roman" w:cs="Times New Roman"/>
          <w:b/>
          <w:sz w:val="24"/>
          <w:szCs w:val="24"/>
        </w:rPr>
        <w:t>ů</w:t>
      </w:r>
      <w:r w:rsidRPr="004B20F2">
        <w:rPr>
          <w:rFonts w:ascii="Times New Roman" w:hAnsi="Times New Roman" w:cs="Times New Roman"/>
          <w:b/>
          <w:bCs/>
          <w:sz w:val="24"/>
          <w:szCs w:val="24"/>
        </w:rPr>
        <w:t>, postoj</w:t>
      </w:r>
      <w:r w:rsidRPr="004B20F2">
        <w:rPr>
          <w:rFonts w:ascii="Times New Roman" w:hAnsi="Times New Roman" w:cs="Times New Roman"/>
          <w:b/>
          <w:sz w:val="24"/>
          <w:szCs w:val="24"/>
        </w:rPr>
        <w:t xml:space="preserve">ů </w:t>
      </w:r>
      <w:r>
        <w:rPr>
          <w:rFonts w:ascii="Times New Roman" w:hAnsi="Times New Roman" w:cs="Times New Roman"/>
          <w:b/>
          <w:bCs/>
          <w:sz w:val="24"/>
          <w:szCs w:val="24"/>
        </w:rPr>
        <w:t>a preferencí hodnot</w:t>
      </w:r>
    </w:p>
    <w:p w14:paraId="257CEE43"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 čestné spolupráci při spo</w:t>
      </w:r>
      <w:r>
        <w:rPr>
          <w:rFonts w:ascii="Times New Roman" w:hAnsi="Times New Roman" w:cs="Times New Roman"/>
          <w:sz w:val="24"/>
          <w:szCs w:val="24"/>
        </w:rPr>
        <w:t>lečných aktivitách a soutěžích.</w:t>
      </w:r>
    </w:p>
    <w:p w14:paraId="44CD5815" w14:textId="77777777" w:rsidR="00C867E3" w:rsidRPr="004B20F2" w:rsidRDefault="00C867E3" w:rsidP="00C867E3">
      <w:pPr>
        <w:rPr>
          <w:rFonts w:ascii="Times New Roman" w:hAnsi="Times New Roman" w:cs="Times New Roman"/>
          <w:b/>
          <w:bCs/>
          <w:sz w:val="24"/>
          <w:szCs w:val="24"/>
        </w:rPr>
      </w:pPr>
    </w:p>
    <w:p w14:paraId="14B8EC02"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Hodinová dotace pro t</w:t>
      </w:r>
      <w:r w:rsidRPr="004B20F2">
        <w:rPr>
          <w:rFonts w:ascii="Times New Roman" w:hAnsi="Times New Roman" w:cs="Times New Roman"/>
          <w:b/>
          <w:sz w:val="24"/>
          <w:szCs w:val="24"/>
        </w:rPr>
        <w:t>ě</w:t>
      </w:r>
      <w:r w:rsidRPr="004B20F2">
        <w:rPr>
          <w:rFonts w:ascii="Times New Roman" w:hAnsi="Times New Roman" w:cs="Times New Roman"/>
          <w:b/>
          <w:bCs/>
          <w:sz w:val="24"/>
          <w:szCs w:val="24"/>
        </w:rPr>
        <w:t>lesná cvi</w:t>
      </w:r>
      <w:r w:rsidRPr="004B20F2">
        <w:rPr>
          <w:rFonts w:ascii="Times New Roman" w:hAnsi="Times New Roman" w:cs="Times New Roman"/>
          <w:b/>
          <w:sz w:val="24"/>
          <w:szCs w:val="24"/>
        </w:rPr>
        <w:t>č</w:t>
      </w:r>
      <w:r w:rsidRPr="004B20F2">
        <w:rPr>
          <w:rFonts w:ascii="Times New Roman" w:hAnsi="Times New Roman" w:cs="Times New Roman"/>
          <w:b/>
          <w:bCs/>
          <w:sz w:val="24"/>
          <w:szCs w:val="24"/>
        </w:rPr>
        <w:t>ení</w:t>
      </w:r>
    </w:p>
    <w:p w14:paraId="1542BC0E" w14:textId="77777777" w:rsidR="00C867E3" w:rsidRPr="003E6A26"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Celková hodinová dotace je 1</w:t>
      </w:r>
      <w:r w:rsidR="002D553B">
        <w:rPr>
          <w:rFonts w:ascii="Times New Roman" w:hAnsi="Times New Roman" w:cs="Times New Roman"/>
          <w:sz w:val="24"/>
          <w:szCs w:val="24"/>
        </w:rPr>
        <w:t>32</w:t>
      </w:r>
      <w:r w:rsidRPr="004B20F2">
        <w:rPr>
          <w:rFonts w:ascii="Times New Roman" w:hAnsi="Times New Roman" w:cs="Times New Roman"/>
          <w:sz w:val="24"/>
          <w:szCs w:val="24"/>
        </w:rPr>
        <w:t xml:space="preserve"> h</w:t>
      </w:r>
      <w:r w:rsidR="002D553B">
        <w:rPr>
          <w:rFonts w:ascii="Times New Roman" w:hAnsi="Times New Roman" w:cs="Times New Roman"/>
          <w:sz w:val="24"/>
          <w:szCs w:val="24"/>
        </w:rPr>
        <w:t>odin. Na každý ročník připadá 66</w:t>
      </w:r>
      <w:r w:rsidRPr="004B20F2">
        <w:rPr>
          <w:rFonts w:ascii="Times New Roman" w:hAnsi="Times New Roman" w:cs="Times New Roman"/>
          <w:sz w:val="24"/>
          <w:szCs w:val="24"/>
        </w:rPr>
        <w:t xml:space="preserve"> hodin. Učivo je rozděleno do jednotlivých tematických bloků a kurzů. Z důvodu specifikace výuky TV v našem zařízení je nutné zachovat stejnou skladbu učiva v ročnících s tím, že sledujeme fyzický rozvoj žáků se srovnáváním a hodnocením výsledků již dosažených. Hodina TV se z důvodu organizace výuky skládá převážně ze dvou věkově odlišných tříd, kdy je nutné uzpůsobovat k tomu výuku. </w:t>
      </w:r>
    </w:p>
    <w:p w14:paraId="3C3528D2"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Pojetí výuky (metody a formy výuky, materiální zabezpe</w:t>
      </w:r>
      <w:r w:rsidRPr="004B20F2">
        <w:rPr>
          <w:rFonts w:ascii="Times New Roman" w:hAnsi="Times New Roman" w:cs="Times New Roman"/>
          <w:sz w:val="24"/>
          <w:szCs w:val="24"/>
        </w:rPr>
        <w:t>č</w:t>
      </w:r>
      <w:r>
        <w:rPr>
          <w:rFonts w:ascii="Times New Roman" w:hAnsi="Times New Roman" w:cs="Times New Roman"/>
          <w:b/>
          <w:bCs/>
          <w:sz w:val="24"/>
          <w:szCs w:val="24"/>
        </w:rPr>
        <w:t>ení)</w:t>
      </w:r>
    </w:p>
    <w:p w14:paraId="5E6BE1EB" w14:textId="77777777" w:rsidR="00C867E3" w:rsidRPr="004B20F2" w:rsidRDefault="00C867E3" w:rsidP="00C867E3">
      <w:pPr>
        <w:rPr>
          <w:rFonts w:ascii="Times New Roman" w:hAnsi="Times New Roman" w:cs="Times New Roman"/>
          <w:bCs/>
          <w:sz w:val="24"/>
          <w:szCs w:val="24"/>
        </w:rPr>
      </w:pPr>
      <w:r w:rsidRPr="004B20F2">
        <w:rPr>
          <w:rFonts w:ascii="Times New Roman" w:hAnsi="Times New Roman" w:cs="Times New Roman"/>
          <w:sz w:val="24"/>
          <w:szCs w:val="24"/>
        </w:rPr>
        <w:t xml:space="preserve">Škola má možnost použití víceúčelového hřiště v areálu školy pro míčové hry a atletiku, dále společenský sál, který lze při menším počtu žáků využívat k posilovacím cvikům, gymnastice, stolnímu tenisu, při nepříznivém počasí a v zimním období sportovní halu místní TJ. Chlapci mají možnost sportovní aktivitu rozvíjet i mimo školu a to zvláště v ústavních akcích sportovního charakteru. </w:t>
      </w:r>
      <w:r w:rsidRPr="004B20F2">
        <w:rPr>
          <w:rFonts w:ascii="Times New Roman" w:hAnsi="Times New Roman" w:cs="Times New Roman"/>
          <w:bCs/>
          <w:sz w:val="24"/>
          <w:szCs w:val="24"/>
        </w:rPr>
        <w:t>Plavání, dle možnosti metodiky RVP (podmínky školy) žáci v hodinách TV aktivně nekonají, pouze se teoreticky seznamují s jeho základy a to z důvodu nemožnosti vykonávat v našich podmínkách plavecké hodiny. V rámci odpoledních skupinových aktivit, žáci využívají různých plaveckých zařízení v okolí školy pod dohledem vychovatele. V prvním ročníku absolvují žáci lyžařský výcvik pod dohledem lyžařských instruktorů.</w:t>
      </w:r>
    </w:p>
    <w:p w14:paraId="6BC6E835"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b/>
          <w:bCs/>
          <w:sz w:val="24"/>
          <w:szCs w:val="24"/>
        </w:rPr>
        <w:lastRenderedPageBreak/>
        <w:t>Metody:</w:t>
      </w:r>
      <w:r w:rsidRPr="004B20F2">
        <w:rPr>
          <w:rFonts w:ascii="Times New Roman" w:hAnsi="Times New Roman" w:cs="Times New Roman"/>
          <w:sz w:val="24"/>
          <w:szCs w:val="24"/>
        </w:rPr>
        <w:t xml:space="preserve"> individuální nebo skupinová práce s žáky; názorná ukázka učitele jednotlivých herních činností.</w:t>
      </w:r>
    </w:p>
    <w:p w14:paraId="48C7326A" w14:textId="77777777" w:rsidR="00C867E3" w:rsidRDefault="00C867E3" w:rsidP="00C867E3">
      <w:pPr>
        <w:rPr>
          <w:rFonts w:ascii="Times New Roman" w:hAnsi="Times New Roman" w:cs="Times New Roman"/>
          <w:sz w:val="24"/>
          <w:szCs w:val="24"/>
        </w:rPr>
      </w:pPr>
      <w:r w:rsidRPr="004B20F2">
        <w:rPr>
          <w:rFonts w:ascii="Times New Roman" w:hAnsi="Times New Roman" w:cs="Times New Roman"/>
          <w:b/>
          <w:bCs/>
          <w:sz w:val="24"/>
          <w:szCs w:val="24"/>
        </w:rPr>
        <w:t>Pom</w:t>
      </w:r>
      <w:r w:rsidRPr="004B20F2">
        <w:rPr>
          <w:rFonts w:ascii="Times New Roman" w:hAnsi="Times New Roman" w:cs="Times New Roman"/>
          <w:b/>
          <w:sz w:val="24"/>
          <w:szCs w:val="24"/>
        </w:rPr>
        <w:t>ů</w:t>
      </w:r>
      <w:r w:rsidRPr="004B20F2">
        <w:rPr>
          <w:rFonts w:ascii="Times New Roman" w:hAnsi="Times New Roman" w:cs="Times New Roman"/>
          <w:b/>
          <w:bCs/>
          <w:sz w:val="24"/>
          <w:szCs w:val="24"/>
        </w:rPr>
        <w:t xml:space="preserve">cky: </w:t>
      </w:r>
      <w:r w:rsidRPr="004B20F2">
        <w:rPr>
          <w:rFonts w:ascii="Times New Roman" w:hAnsi="Times New Roman" w:cs="Times New Roman"/>
          <w:sz w:val="24"/>
          <w:szCs w:val="24"/>
        </w:rPr>
        <w:t>materiální vybavení sportovního skladu školy</w:t>
      </w:r>
    </w:p>
    <w:p w14:paraId="1CE5DB69" w14:textId="77777777" w:rsidR="009B4413" w:rsidRPr="003E6A26" w:rsidRDefault="009B4413" w:rsidP="00C867E3">
      <w:pPr>
        <w:rPr>
          <w:rFonts w:ascii="Times New Roman" w:hAnsi="Times New Roman" w:cs="Times New Roman"/>
          <w:sz w:val="24"/>
          <w:szCs w:val="24"/>
        </w:rPr>
      </w:pPr>
    </w:p>
    <w:p w14:paraId="391F08E3"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bCs/>
          <w:sz w:val="24"/>
          <w:szCs w:val="24"/>
        </w:rPr>
        <w:t>Hodnocení výsledk</w:t>
      </w:r>
      <w:r w:rsidRPr="004B20F2">
        <w:rPr>
          <w:rFonts w:ascii="Times New Roman" w:hAnsi="Times New Roman" w:cs="Times New Roman"/>
          <w:b/>
          <w:sz w:val="24"/>
          <w:szCs w:val="24"/>
        </w:rPr>
        <w:t xml:space="preserve">ů </w:t>
      </w:r>
      <w:r w:rsidRPr="004B20F2">
        <w:rPr>
          <w:rFonts w:ascii="Times New Roman" w:hAnsi="Times New Roman" w:cs="Times New Roman"/>
          <w:b/>
          <w:bCs/>
          <w:sz w:val="24"/>
          <w:szCs w:val="24"/>
        </w:rPr>
        <w:t>žák</w:t>
      </w:r>
      <w:r w:rsidRPr="004B20F2">
        <w:rPr>
          <w:rFonts w:ascii="Times New Roman" w:hAnsi="Times New Roman" w:cs="Times New Roman"/>
          <w:b/>
          <w:sz w:val="24"/>
          <w:szCs w:val="24"/>
        </w:rPr>
        <w:t>ů</w:t>
      </w:r>
    </w:p>
    <w:p w14:paraId="76A4B9B7"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Hodnocení žáků má tři základní složky:</w:t>
      </w:r>
    </w:p>
    <w:p w14:paraId="287585BC"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a) hodnocení vlastní aktivity žáka při hodinách; jeho přístup k pohybovým činnostem a snaze se naučit něčemu novému</w:t>
      </w:r>
    </w:p>
    <w:p w14:paraId="3F9858A3"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b) hodnocení pohybových schopností a dovedností u konkrétního jedince;</w:t>
      </w:r>
    </w:p>
    <w:p w14:paraId="528D28CD" w14:textId="77777777" w:rsidR="00C867E3" w:rsidRPr="004B20F2" w:rsidRDefault="00C867E3" w:rsidP="00C867E3">
      <w:pPr>
        <w:rPr>
          <w:rFonts w:ascii="Times New Roman" w:hAnsi="Times New Roman" w:cs="Times New Roman"/>
          <w:sz w:val="24"/>
          <w:szCs w:val="24"/>
        </w:rPr>
      </w:pPr>
      <w:r w:rsidRPr="004B20F2">
        <w:rPr>
          <w:rFonts w:ascii="Times New Roman" w:hAnsi="Times New Roman" w:cs="Times New Roman"/>
          <w:sz w:val="24"/>
          <w:szCs w:val="24"/>
        </w:rPr>
        <w:t>c) testování tělesné zdatnosti – motorické testy</w:t>
      </w:r>
    </w:p>
    <w:p w14:paraId="0C63142C" w14:textId="77777777" w:rsidR="00C867E3" w:rsidRDefault="00C867E3" w:rsidP="00C867E3">
      <w:pPr>
        <w:rPr>
          <w:rFonts w:ascii="Times New Roman" w:hAnsi="Times New Roman" w:cs="Times New Roman"/>
          <w:b/>
          <w:bCs/>
          <w:sz w:val="24"/>
          <w:szCs w:val="24"/>
        </w:rPr>
      </w:pPr>
      <w:r w:rsidRPr="004B20F2">
        <w:rPr>
          <w:rFonts w:ascii="Times New Roman" w:hAnsi="Times New Roman" w:cs="Times New Roman"/>
          <w:sz w:val="24"/>
          <w:szCs w:val="24"/>
        </w:rPr>
        <w:t>Pohybové dispozice a schopnosti jedince jsou ale z větší části předurčeny genetikou, proto je při konečném hodnocení nejdůležitější vlastní aktivita žáka při hodinách a jeho snaha</w:t>
      </w:r>
      <w:r w:rsidRPr="004B20F2">
        <w:rPr>
          <w:rFonts w:ascii="Times New Roman" w:hAnsi="Times New Roman" w:cs="Times New Roman"/>
          <w:b/>
          <w:bCs/>
          <w:sz w:val="24"/>
          <w:szCs w:val="24"/>
        </w:rPr>
        <w:t>.</w:t>
      </w:r>
    </w:p>
    <w:p w14:paraId="50098B57" w14:textId="77777777" w:rsidR="00372986" w:rsidRPr="003E6A26" w:rsidRDefault="00372986" w:rsidP="00C867E3">
      <w:pPr>
        <w:rPr>
          <w:rFonts w:ascii="Times New Roman" w:hAnsi="Times New Roman" w:cs="Times New Roman"/>
          <w:sz w:val="24"/>
          <w:szCs w:val="24"/>
        </w:rPr>
      </w:pPr>
    </w:p>
    <w:p w14:paraId="19335AA8" w14:textId="77777777" w:rsidR="00C867E3" w:rsidRPr="004B20F2" w:rsidRDefault="00C867E3" w:rsidP="00C867E3">
      <w:pPr>
        <w:rPr>
          <w:rFonts w:ascii="Times New Roman" w:hAnsi="Times New Roman" w:cs="Times New Roman"/>
          <w:b/>
          <w:bCs/>
          <w:sz w:val="24"/>
          <w:szCs w:val="24"/>
        </w:rPr>
      </w:pPr>
      <w:r w:rsidRPr="004B20F2">
        <w:rPr>
          <w:rFonts w:ascii="Times New Roman" w:hAnsi="Times New Roman" w:cs="Times New Roman"/>
          <w:b/>
          <w:bCs/>
          <w:sz w:val="24"/>
          <w:szCs w:val="24"/>
        </w:rPr>
        <w:t>P</w:t>
      </w:r>
      <w:r w:rsidRPr="004B20F2">
        <w:rPr>
          <w:rFonts w:ascii="Times New Roman" w:hAnsi="Times New Roman" w:cs="Times New Roman"/>
          <w:sz w:val="24"/>
          <w:szCs w:val="24"/>
        </w:rPr>
        <w:t>ř</w:t>
      </w:r>
      <w:r w:rsidRPr="004B20F2">
        <w:rPr>
          <w:rFonts w:ascii="Times New Roman" w:hAnsi="Times New Roman" w:cs="Times New Roman"/>
          <w:b/>
          <w:bCs/>
          <w:sz w:val="24"/>
          <w:szCs w:val="24"/>
        </w:rPr>
        <w:t>ínos p</w:t>
      </w:r>
      <w:r w:rsidRPr="004B20F2">
        <w:rPr>
          <w:rFonts w:ascii="Times New Roman" w:hAnsi="Times New Roman" w:cs="Times New Roman"/>
          <w:sz w:val="24"/>
          <w:szCs w:val="24"/>
        </w:rPr>
        <w:t>ř</w:t>
      </w:r>
      <w:r w:rsidRPr="004B20F2">
        <w:rPr>
          <w:rFonts w:ascii="Times New Roman" w:hAnsi="Times New Roman" w:cs="Times New Roman"/>
          <w:b/>
          <w:bCs/>
          <w:sz w:val="24"/>
          <w:szCs w:val="24"/>
        </w:rPr>
        <w:t>edm</w:t>
      </w:r>
      <w:r w:rsidRPr="004B20F2">
        <w:rPr>
          <w:rFonts w:ascii="Times New Roman" w:hAnsi="Times New Roman" w:cs="Times New Roman"/>
          <w:sz w:val="24"/>
          <w:szCs w:val="24"/>
        </w:rPr>
        <w:t>ě</w:t>
      </w:r>
      <w:r w:rsidRPr="004B20F2">
        <w:rPr>
          <w:rFonts w:ascii="Times New Roman" w:hAnsi="Times New Roman" w:cs="Times New Roman"/>
          <w:b/>
          <w:bCs/>
          <w:sz w:val="24"/>
          <w:szCs w:val="24"/>
        </w:rPr>
        <w:t>tu k rozvoji klí</w:t>
      </w:r>
      <w:r w:rsidRPr="004B20F2">
        <w:rPr>
          <w:rFonts w:ascii="Times New Roman" w:hAnsi="Times New Roman" w:cs="Times New Roman"/>
          <w:sz w:val="24"/>
          <w:szCs w:val="24"/>
        </w:rPr>
        <w:t>č</w:t>
      </w:r>
      <w:r w:rsidRPr="004B20F2">
        <w:rPr>
          <w:rFonts w:ascii="Times New Roman" w:hAnsi="Times New Roman" w:cs="Times New Roman"/>
          <w:b/>
          <w:bCs/>
          <w:sz w:val="24"/>
          <w:szCs w:val="24"/>
        </w:rPr>
        <w:t>ových kompetencí</w:t>
      </w:r>
    </w:p>
    <w:p w14:paraId="62298E89" w14:textId="77777777" w:rsidR="00C867E3" w:rsidRDefault="00C867E3" w:rsidP="00C867E3">
      <w:pPr>
        <w:pStyle w:val="svp-odstavce"/>
      </w:pPr>
      <w:r w:rsidRPr="004B20F2">
        <w:t xml:space="preserve">Z hlediska klíčových kompetencí se klade důraz především na následující kompetence: </w:t>
      </w:r>
    </w:p>
    <w:p w14:paraId="6F4DFDC0" w14:textId="77777777" w:rsidR="00372986" w:rsidRPr="004B20F2" w:rsidRDefault="00372986" w:rsidP="00C867E3">
      <w:pPr>
        <w:pStyle w:val="svp-odstavce"/>
      </w:pPr>
    </w:p>
    <w:p w14:paraId="1E0CA2BE" w14:textId="77777777" w:rsidR="00C867E3" w:rsidRDefault="00C867E3" w:rsidP="00C867E3">
      <w:pPr>
        <w:pStyle w:val="svp-odstavce"/>
      </w:pPr>
      <w:r w:rsidRPr="009B4413">
        <w:rPr>
          <w:i/>
          <w:u w:val="single"/>
        </w:rPr>
        <w:t>Kompetence k učení –</w:t>
      </w:r>
      <w:r w:rsidRPr="004B20F2">
        <w:t xml:space="preserve"> mít pozitivní vztah k učení a vzdělávání, sledovat a hodnotit pokrok při dosahování cílů svého učení, přijímat hodnocení výsledků svého učení od jiných lidí, znát možnosti svého dalšího vzdělávání, zejména v oboru povolání.</w:t>
      </w:r>
    </w:p>
    <w:p w14:paraId="65CC0D64" w14:textId="77777777" w:rsidR="00372986" w:rsidRPr="004B20F2" w:rsidRDefault="00372986" w:rsidP="00C867E3">
      <w:pPr>
        <w:pStyle w:val="svp-odstavce"/>
      </w:pPr>
    </w:p>
    <w:p w14:paraId="602AA246" w14:textId="77777777" w:rsidR="00C867E3" w:rsidRDefault="00C867E3" w:rsidP="00C867E3">
      <w:pPr>
        <w:pStyle w:val="svp-odstavce"/>
      </w:pPr>
      <w:r w:rsidRPr="009B4413">
        <w:rPr>
          <w:i/>
          <w:u w:val="single"/>
        </w:rPr>
        <w:t>Kompetence k řešení problémů</w:t>
      </w:r>
      <w:r w:rsidRPr="009B4413">
        <w:rPr>
          <w:u w:val="single"/>
        </w:rPr>
        <w:t xml:space="preserve"> –</w:t>
      </w:r>
      <w:r w:rsidRPr="004B20F2">
        <w:t xml:space="preserve"> volit prostředky a způsoby (metody a techniky) vhodné pro splnění jednotlivých aktivit, využívat zkušeností a dovedností nabytých dříve, spolupracovat při řešení problémů s jinými lidmi (týmové řešení),.</w:t>
      </w:r>
    </w:p>
    <w:p w14:paraId="5EA03550" w14:textId="77777777" w:rsidR="00372986" w:rsidRPr="004B20F2" w:rsidRDefault="00372986" w:rsidP="00C867E3">
      <w:pPr>
        <w:pStyle w:val="svp-odstavce"/>
      </w:pPr>
    </w:p>
    <w:p w14:paraId="432A2EC1" w14:textId="77777777" w:rsidR="00C867E3" w:rsidRDefault="00C867E3" w:rsidP="00C867E3">
      <w:pPr>
        <w:pStyle w:val="svp-odstavce"/>
      </w:pPr>
      <w:r w:rsidRPr="009B4413">
        <w:rPr>
          <w:i/>
          <w:u w:val="single"/>
        </w:rPr>
        <w:t>Komunikativní kompetence</w:t>
      </w:r>
      <w:r w:rsidRPr="004B20F2">
        <w:t xml:space="preserve"> – vyjadřovat se a vystupovat v souladu se zásadami kultury projevu a chování.</w:t>
      </w:r>
    </w:p>
    <w:p w14:paraId="44508325" w14:textId="77777777" w:rsidR="00372986" w:rsidRPr="004B20F2" w:rsidRDefault="00372986" w:rsidP="00C867E3">
      <w:pPr>
        <w:pStyle w:val="svp-odstavce"/>
      </w:pPr>
    </w:p>
    <w:p w14:paraId="5FC404E5" w14:textId="77777777" w:rsidR="00C867E3" w:rsidRDefault="00C867E3" w:rsidP="00C867E3">
      <w:pPr>
        <w:pStyle w:val="svp-odstavce"/>
      </w:pPr>
      <w:r w:rsidRPr="00372986">
        <w:rPr>
          <w:i/>
          <w:u w:val="single"/>
        </w:rPr>
        <w:t>Personální a sociální kompetence</w:t>
      </w:r>
      <w:r w:rsidRPr="009B4413">
        <w:rPr>
          <w:i/>
          <w:u w:val="single"/>
        </w:rPr>
        <w:t xml:space="preserve"> –</w:t>
      </w:r>
      <w:r w:rsidRPr="004B20F2">
        <w:t xml:space="preserve"> posuzovat reálně své fyzické a duševní možnosti a schopnosti, odhadovat důsledky svého jednání a chování v různých situacích, mít odpovědný vztah ke svému zdraví, pečovat o svůj fyzický i duševní rozvoj, být si vědomi důsledků nezdravého životního stylu a závislosti, přijímat a odpovědně plnit svěřené úkoly.</w:t>
      </w:r>
    </w:p>
    <w:p w14:paraId="7DFCB8F4" w14:textId="77777777" w:rsidR="00372986" w:rsidRPr="004B20F2" w:rsidRDefault="00372986" w:rsidP="00C867E3">
      <w:pPr>
        <w:pStyle w:val="svp-odstavce"/>
      </w:pPr>
    </w:p>
    <w:p w14:paraId="63505AD4" w14:textId="77777777" w:rsidR="00C867E3" w:rsidRDefault="00C867E3" w:rsidP="00C867E3">
      <w:pPr>
        <w:pStyle w:val="svp-odstavce"/>
      </w:pPr>
      <w:r w:rsidRPr="009B4413">
        <w:rPr>
          <w:i/>
          <w:u w:val="single"/>
        </w:rPr>
        <w:t xml:space="preserve">Občanské kompetence a kulturní povědomí </w:t>
      </w:r>
      <w:r w:rsidRPr="009B4413">
        <w:rPr>
          <w:u w:val="single"/>
        </w:rPr>
        <w:t>–</w:t>
      </w:r>
      <w:r w:rsidRPr="004B20F2">
        <w:t xml:space="preserve"> jednat odpovědně, samostatně a iniciativně nejen ve vlastním zájmu, ale i v zájmu veřejném, jednat v souladu s morálními principy a zásadami společenského chování, uznávat hodnotu života, uvědomovat si odpovědnost za vlastní život a spoluodpovědnost při zabezpečování ochrany života a zdraví ostatních.</w:t>
      </w:r>
    </w:p>
    <w:p w14:paraId="1CB97054" w14:textId="77777777" w:rsidR="00372986" w:rsidRPr="004B20F2" w:rsidRDefault="00372986" w:rsidP="00C867E3">
      <w:pPr>
        <w:pStyle w:val="svp-odstavce"/>
      </w:pPr>
    </w:p>
    <w:p w14:paraId="1116FCEB" w14:textId="77777777" w:rsidR="00C867E3" w:rsidRDefault="00C867E3" w:rsidP="00C867E3">
      <w:pPr>
        <w:pStyle w:val="svp-odstavce"/>
      </w:pPr>
      <w:r w:rsidRPr="009B4413">
        <w:rPr>
          <w:i/>
          <w:u w:val="single"/>
        </w:rPr>
        <w:lastRenderedPageBreak/>
        <w:t>Kompetence k pracovnímu uplatnění a podnikatelským aktivitám</w:t>
      </w:r>
      <w:r w:rsidRPr="009B4413">
        <w:rPr>
          <w:u w:val="single"/>
        </w:rPr>
        <w:t xml:space="preserve"> –</w:t>
      </w:r>
      <w:r w:rsidRPr="004B20F2">
        <w:t xml:space="preserve"> mít odpovědný postoj k vlastní profesní budoucnosti, a tedy i vzdělávání, uvědomovat si význam celoživotního učení a být připraveni přizpůsobovat se měnícím se pracovním podmínkám.</w:t>
      </w:r>
    </w:p>
    <w:p w14:paraId="39F171E7" w14:textId="77777777" w:rsidR="00372986" w:rsidRPr="004B20F2" w:rsidRDefault="00372986" w:rsidP="00C867E3">
      <w:pPr>
        <w:pStyle w:val="svp-odstavce"/>
      </w:pPr>
    </w:p>
    <w:p w14:paraId="7EAB7D09" w14:textId="77777777" w:rsidR="002A6F20" w:rsidRDefault="00C867E3" w:rsidP="002A6F20">
      <w:pPr>
        <w:pStyle w:val="svp-odstavce"/>
      </w:pPr>
      <w:r w:rsidRPr="009B4413">
        <w:rPr>
          <w:i/>
          <w:u w:val="single"/>
        </w:rPr>
        <w:t xml:space="preserve">Kompetence využívat prostředky informačních a komunikačních technologií a pracovat s nimi </w:t>
      </w:r>
      <w:r w:rsidRPr="009B4413">
        <w:rPr>
          <w:u w:val="single"/>
        </w:rPr>
        <w:t>–</w:t>
      </w:r>
      <w:r w:rsidRPr="004B20F2">
        <w:t xml:space="preserve"> pracovat s informacemi z různých zdrojů nesenými na různých médiích i s využitím prostředků informačních a komunikačních technologiích. </w:t>
      </w:r>
    </w:p>
    <w:p w14:paraId="13E8C579" w14:textId="77777777" w:rsidR="008A5438" w:rsidRDefault="008A5438" w:rsidP="002A6F20">
      <w:pPr>
        <w:pStyle w:val="svp-odstavce"/>
      </w:pPr>
    </w:p>
    <w:p w14:paraId="63EC6887" w14:textId="77777777" w:rsidR="008A5438" w:rsidRDefault="008A5438" w:rsidP="002A6F20">
      <w:pPr>
        <w:pStyle w:val="svp-odstavce"/>
      </w:pPr>
      <w:r w:rsidRPr="008A5438">
        <w:rPr>
          <w:b/>
        </w:rPr>
        <w:t>Průřezová témata</w:t>
      </w:r>
      <w:r>
        <w:t xml:space="preserve"> </w:t>
      </w:r>
    </w:p>
    <w:p w14:paraId="7F72FE5F" w14:textId="77777777" w:rsidR="008A5438" w:rsidRDefault="008A5438" w:rsidP="008A5438">
      <w:pPr>
        <w:pStyle w:val="svp-odstavce"/>
      </w:pPr>
      <w:r>
        <w:tab/>
        <w:t xml:space="preserve">Předmětem Tělesná výchova prolínají průřezová témata Člověk v demokratické společnosti (žáci mají dokázat přijímat rady a kritiku od druhých lidí, jednat v rámci fair play, pečovat o svůj fyzický a duševní rozvoj), Člověk a životní prostředí (žáci jsou schopni se adaptovat na různorodé klimatické podmínky, dodržují hygienické zásady a zásady bezpečnosti práce v TV), Informační a komunikační technologie (žáci jsou schopni zpracovat výsledky soutěží, popřípadě tréninkové plány a výsledky motorických testů v elektronické podobě). </w:t>
      </w:r>
    </w:p>
    <w:p w14:paraId="799581F6" w14:textId="77777777" w:rsidR="008A5438" w:rsidRDefault="008A5438" w:rsidP="008A5438">
      <w:pPr>
        <w:pStyle w:val="svp-odstavce"/>
      </w:pPr>
      <w:r>
        <w:tab/>
        <w:t>Předmět Tělesna výchova má přesah do výuky předmětů Občanská nauka, Ekologie a Informační a komunikační technologie.</w:t>
      </w:r>
    </w:p>
    <w:p w14:paraId="77A7B984" w14:textId="77777777" w:rsidR="008A5438" w:rsidRDefault="008A5438" w:rsidP="008A5438">
      <w:pPr>
        <w:pStyle w:val="svp-odstavce"/>
      </w:pPr>
    </w:p>
    <w:p w14:paraId="78850698" w14:textId="77777777" w:rsidR="002A6F20" w:rsidRDefault="002A6F20" w:rsidP="002A6F20">
      <w:pPr>
        <w:pStyle w:val="svp-odstavce"/>
      </w:pPr>
    </w:p>
    <w:p w14:paraId="225AE8FC" w14:textId="77777777" w:rsidR="002D553B" w:rsidRDefault="002D553B" w:rsidP="002A6F20">
      <w:pPr>
        <w:pStyle w:val="svp-odstavce"/>
      </w:pPr>
    </w:p>
    <w:p w14:paraId="14A8D774" w14:textId="77777777" w:rsidR="00C867E3" w:rsidRPr="002A6F20" w:rsidRDefault="00377D5B" w:rsidP="00C867E3">
      <w:pPr>
        <w:tabs>
          <w:tab w:val="left" w:pos="7095"/>
        </w:tabs>
        <w:rPr>
          <w:rFonts w:ascii="Times New Roman" w:hAnsi="Times New Roman" w:cs="Times New Roman"/>
          <w:b/>
          <w:bCs/>
          <w:sz w:val="24"/>
          <w:szCs w:val="24"/>
        </w:rPr>
      </w:pPr>
      <w:r w:rsidRPr="002A6F20">
        <w:rPr>
          <w:rFonts w:ascii="Times New Roman" w:hAnsi="Times New Roman" w:cs="Times New Roman"/>
          <w:b/>
          <w:sz w:val="24"/>
          <w:szCs w:val="24"/>
        </w:rPr>
        <w:t xml:space="preserve">Rozpis učiva a výsledků vzdělávání </w:t>
      </w:r>
      <w:r w:rsidR="002A6F20">
        <w:rPr>
          <w:rFonts w:ascii="Times New Roman" w:hAnsi="Times New Roman" w:cs="Times New Roman"/>
          <w:b/>
          <w:sz w:val="24"/>
          <w:szCs w:val="24"/>
        </w:rPr>
        <w:t xml:space="preserve">                                                    Tělesná výchova</w:t>
      </w:r>
      <w:r w:rsidR="00C867E3" w:rsidRPr="002A6F20">
        <w:rPr>
          <w:rFonts w:ascii="Times New Roman" w:hAnsi="Times New Roman" w:cs="Times New Roman"/>
          <w:b/>
          <w:bCs/>
          <w:sz w:val="24"/>
          <w:szCs w:val="24"/>
        </w:rPr>
        <w:tab/>
      </w:r>
    </w:p>
    <w:p w14:paraId="2C5E30B1" w14:textId="77777777" w:rsidR="00C867E3" w:rsidRPr="00377D5B" w:rsidRDefault="007D781F" w:rsidP="009E3CFD">
      <w:pPr>
        <w:pStyle w:val="Odstavecseseznamem"/>
        <w:numPr>
          <w:ilvl w:val="0"/>
          <w:numId w:val="5"/>
        </w:numPr>
        <w:jc w:val="center"/>
        <w:rPr>
          <w:rFonts w:ascii="Times New Roman" w:hAnsi="Times New Roman" w:cs="Times New Roman"/>
          <w:b/>
          <w:sz w:val="24"/>
          <w:szCs w:val="24"/>
        </w:rPr>
      </w:pPr>
      <w:r>
        <w:rPr>
          <w:rFonts w:ascii="Times New Roman" w:hAnsi="Times New Roman" w:cs="Times New Roman"/>
          <w:b/>
          <w:sz w:val="24"/>
          <w:szCs w:val="24"/>
        </w:rPr>
        <w:t>ročník – 66</w:t>
      </w:r>
      <w:r w:rsidR="00C867E3" w:rsidRPr="00377D5B">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C867E3" w:rsidRPr="004B20F2" w14:paraId="1BF751B9" w14:textId="77777777" w:rsidTr="00DE2D3D">
        <w:tc>
          <w:tcPr>
            <w:tcW w:w="4428" w:type="dxa"/>
          </w:tcPr>
          <w:p w14:paraId="347ECEF1" w14:textId="77777777" w:rsidR="00C867E3" w:rsidRPr="004B20F2" w:rsidRDefault="00C867E3" w:rsidP="00C867E3">
            <w:pPr>
              <w:rPr>
                <w:rFonts w:ascii="Times New Roman" w:hAnsi="Times New Roman" w:cs="Times New Roman"/>
                <w:b/>
                <w:sz w:val="24"/>
                <w:szCs w:val="24"/>
              </w:rPr>
            </w:pPr>
          </w:p>
          <w:p w14:paraId="7FD5C8D1" w14:textId="77777777" w:rsidR="00C867E3" w:rsidRPr="004B20F2" w:rsidRDefault="00C867E3" w:rsidP="00C867E3">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4785EEE4" w14:textId="77777777" w:rsidR="00C867E3" w:rsidRPr="004B20F2" w:rsidRDefault="00C867E3" w:rsidP="00C867E3">
            <w:pPr>
              <w:jc w:val="center"/>
              <w:rPr>
                <w:rFonts w:ascii="Times New Roman" w:hAnsi="Times New Roman" w:cs="Times New Roman"/>
                <w:b/>
                <w:sz w:val="24"/>
                <w:szCs w:val="24"/>
              </w:rPr>
            </w:pPr>
          </w:p>
          <w:p w14:paraId="782A6921"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0E10220F" w14:textId="77777777" w:rsidR="00C867E3" w:rsidRPr="004B20F2" w:rsidRDefault="00C867E3" w:rsidP="00C867E3">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C867E3" w:rsidRPr="004B20F2" w14:paraId="71260599" w14:textId="77777777" w:rsidTr="00FD2BBA">
        <w:trPr>
          <w:trHeight w:val="694"/>
        </w:trPr>
        <w:tc>
          <w:tcPr>
            <w:tcW w:w="4428" w:type="dxa"/>
          </w:tcPr>
          <w:p w14:paraId="7A06E97D" w14:textId="77777777" w:rsidR="00C867E3" w:rsidRPr="004B20F2" w:rsidRDefault="00C867E3" w:rsidP="00C867E3">
            <w:pPr>
              <w:autoSpaceDE w:val="0"/>
              <w:autoSpaceDN w:val="0"/>
              <w:adjustRightInd w:val="0"/>
              <w:rPr>
                <w:rFonts w:ascii="Times New Roman" w:hAnsi="Times New Roman" w:cs="Times New Roman"/>
                <w:b/>
                <w:sz w:val="24"/>
                <w:szCs w:val="24"/>
              </w:rPr>
            </w:pPr>
            <w:r w:rsidRPr="004B20F2">
              <w:rPr>
                <w:rFonts w:ascii="Times New Roman" w:hAnsi="Times New Roman" w:cs="Times New Roman"/>
                <w:b/>
                <w:sz w:val="24"/>
                <w:szCs w:val="24"/>
              </w:rPr>
              <w:t>Žák:</w:t>
            </w:r>
          </w:p>
          <w:p w14:paraId="763864F5" w14:textId="77777777" w:rsidR="00E45705" w:rsidRDefault="00966AB4" w:rsidP="00966AB4">
            <w:pPr>
              <w:autoSpaceDE w:val="0"/>
              <w:autoSpaceDN w:val="0"/>
              <w:adjustRightInd w:val="0"/>
              <w:spacing w:after="0" w:line="240" w:lineRule="auto"/>
              <w:rPr>
                <w:rFonts w:ascii="Times New Roman" w:hAnsi="Times New Roman" w:cs="Times New Roman"/>
                <w:sz w:val="24"/>
                <w:szCs w:val="24"/>
              </w:rPr>
            </w:pPr>
            <w:r w:rsidRPr="00966AB4">
              <w:rPr>
                <w:rFonts w:ascii="Times New Roman" w:hAnsi="Times New Roman" w:cs="Times New Roman"/>
                <w:sz w:val="24"/>
                <w:szCs w:val="24"/>
              </w:rPr>
              <w:t>-</w:t>
            </w:r>
            <w:r>
              <w:rPr>
                <w:rFonts w:ascii="Times New Roman" w:hAnsi="Times New Roman" w:cs="Times New Roman"/>
                <w:sz w:val="24"/>
                <w:szCs w:val="24"/>
              </w:rPr>
              <w:t xml:space="preserve"> </w:t>
            </w:r>
            <w:r w:rsidR="00C867E3" w:rsidRPr="00966AB4">
              <w:rPr>
                <w:rFonts w:ascii="Times New Roman" w:hAnsi="Times New Roman" w:cs="Times New Roman"/>
                <w:sz w:val="24"/>
                <w:szCs w:val="24"/>
              </w:rPr>
              <w:t xml:space="preserve">vytváří si pozitivní vztah k pohybu, </w:t>
            </w:r>
          </w:p>
          <w:p w14:paraId="6C85F147" w14:textId="77777777" w:rsidR="00C867E3" w:rsidRPr="00966AB4" w:rsidRDefault="00E45705" w:rsidP="00966AB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E2D3D">
              <w:rPr>
                <w:rFonts w:ascii="Times New Roman" w:hAnsi="Times New Roman" w:cs="Times New Roman"/>
                <w:sz w:val="24"/>
                <w:szCs w:val="24"/>
              </w:rPr>
              <w:t xml:space="preserve"> </w:t>
            </w:r>
            <w:r w:rsidR="00C867E3" w:rsidRPr="00966AB4">
              <w:rPr>
                <w:rFonts w:ascii="Times New Roman" w:hAnsi="Times New Roman" w:cs="Times New Roman"/>
                <w:sz w:val="24"/>
                <w:szCs w:val="24"/>
              </w:rPr>
              <w:t>utužuje si zdraví a zdravý životní styl</w:t>
            </w:r>
          </w:p>
          <w:p w14:paraId="69862EBF" w14:textId="77777777" w:rsidR="00DE2D3D" w:rsidRDefault="007B5DB8" w:rsidP="007B5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7B5DB8">
              <w:rPr>
                <w:rFonts w:ascii="Times New Roman" w:hAnsi="Times New Roman" w:cs="Times New Roman"/>
                <w:sz w:val="24"/>
                <w:szCs w:val="24"/>
              </w:rPr>
              <w:t>dokáže vhodně zvolit sportovní pomůcky</w:t>
            </w:r>
          </w:p>
          <w:p w14:paraId="5BBC3C43" w14:textId="77777777" w:rsidR="00C867E3" w:rsidRPr="007B5DB8" w:rsidRDefault="00DE2D3D" w:rsidP="007B5D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867E3" w:rsidRPr="007B5DB8">
              <w:rPr>
                <w:rFonts w:ascii="Times New Roman" w:hAnsi="Times New Roman" w:cs="Times New Roman"/>
                <w:sz w:val="24"/>
                <w:szCs w:val="24"/>
              </w:rPr>
              <w:t xml:space="preserve"> a dodržuje bezpečnost s nimi</w:t>
            </w:r>
          </w:p>
          <w:p w14:paraId="5F60BF3D" w14:textId="77777777" w:rsidR="007B5DB8" w:rsidRDefault="00184DAF" w:rsidP="007B5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6AB4" w:rsidRPr="007B5DB8">
              <w:rPr>
                <w:rFonts w:ascii="Times New Roman" w:hAnsi="Times New Roman" w:cs="Times New Roman"/>
                <w:sz w:val="24"/>
                <w:szCs w:val="24"/>
              </w:rPr>
              <w:t>prostřednictvím</w:t>
            </w:r>
            <w:r w:rsidR="007B5DB8">
              <w:rPr>
                <w:rFonts w:ascii="Times New Roman" w:hAnsi="Times New Roman" w:cs="Times New Roman"/>
                <w:sz w:val="24"/>
                <w:szCs w:val="24"/>
              </w:rPr>
              <w:t xml:space="preserve"> </w:t>
            </w:r>
            <w:r w:rsidR="00966AB4" w:rsidRPr="007B5DB8">
              <w:rPr>
                <w:rFonts w:ascii="Times New Roman" w:hAnsi="Times New Roman" w:cs="Times New Roman"/>
                <w:sz w:val="24"/>
                <w:szCs w:val="24"/>
              </w:rPr>
              <w:t>základní</w:t>
            </w:r>
            <w:r w:rsidR="007B5DB8">
              <w:rPr>
                <w:rFonts w:ascii="Times New Roman" w:hAnsi="Times New Roman" w:cs="Times New Roman"/>
                <w:sz w:val="24"/>
                <w:szCs w:val="24"/>
              </w:rPr>
              <w:t xml:space="preserve"> </w:t>
            </w:r>
            <w:r w:rsidR="00966AB4" w:rsidRPr="007B5DB8">
              <w:rPr>
                <w:rFonts w:ascii="Times New Roman" w:hAnsi="Times New Roman" w:cs="Times New Roman"/>
                <w:sz w:val="24"/>
                <w:szCs w:val="24"/>
              </w:rPr>
              <w:t>gymnastiky</w:t>
            </w:r>
            <w:r w:rsidR="007B5DB8">
              <w:rPr>
                <w:rFonts w:ascii="Times New Roman" w:hAnsi="Times New Roman" w:cs="Times New Roman"/>
                <w:sz w:val="24"/>
                <w:szCs w:val="24"/>
              </w:rPr>
              <w:t xml:space="preserve"> </w:t>
            </w:r>
          </w:p>
          <w:p w14:paraId="1D956C64" w14:textId="77777777" w:rsidR="007B5DB8" w:rsidRDefault="00184DAF" w:rsidP="007B5D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6AB4" w:rsidRPr="007B5DB8">
              <w:rPr>
                <w:rFonts w:ascii="Times New Roman" w:hAnsi="Times New Roman" w:cs="Times New Roman"/>
                <w:sz w:val="24"/>
                <w:szCs w:val="24"/>
              </w:rPr>
              <w:t xml:space="preserve">uplatňuje jednotlivá cvičení ke svému </w:t>
            </w:r>
          </w:p>
          <w:p w14:paraId="086BFB05" w14:textId="77777777" w:rsidR="00DE2D3D" w:rsidRDefault="00184DAF" w:rsidP="00DE2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66AB4" w:rsidRPr="007B5DB8">
              <w:rPr>
                <w:rFonts w:ascii="Times New Roman" w:hAnsi="Times New Roman" w:cs="Times New Roman"/>
                <w:sz w:val="24"/>
                <w:szCs w:val="24"/>
              </w:rPr>
              <w:t>tělesnému rozvoji</w:t>
            </w:r>
            <w:r w:rsidR="00E45705">
              <w:rPr>
                <w:rFonts w:ascii="Times New Roman" w:hAnsi="Times New Roman" w:cs="Times New Roman"/>
                <w:sz w:val="24"/>
                <w:szCs w:val="24"/>
              </w:rPr>
              <w:t xml:space="preserve"> </w:t>
            </w:r>
            <w:r w:rsidR="00E45705" w:rsidRPr="007B5DB8">
              <w:rPr>
                <w:rFonts w:ascii="Times New Roman" w:hAnsi="Times New Roman" w:cs="Times New Roman"/>
                <w:sz w:val="24"/>
                <w:szCs w:val="24"/>
              </w:rPr>
              <w:t>přiměřeně</w:t>
            </w:r>
            <w:r w:rsidR="00E45705">
              <w:rPr>
                <w:rFonts w:ascii="Times New Roman" w:hAnsi="Times New Roman" w:cs="Times New Roman"/>
                <w:sz w:val="24"/>
                <w:szCs w:val="24"/>
              </w:rPr>
              <w:t xml:space="preserve"> </w:t>
            </w:r>
            <w:r w:rsidR="00E45705" w:rsidRPr="007B5DB8">
              <w:rPr>
                <w:rFonts w:ascii="Times New Roman" w:hAnsi="Times New Roman" w:cs="Times New Roman"/>
                <w:sz w:val="24"/>
                <w:szCs w:val="24"/>
              </w:rPr>
              <w:t>svý</w:t>
            </w:r>
            <w:r w:rsidR="00E45705">
              <w:rPr>
                <w:rFonts w:ascii="Times New Roman" w:hAnsi="Times New Roman" w:cs="Times New Roman"/>
                <w:sz w:val="24"/>
                <w:szCs w:val="24"/>
              </w:rPr>
              <w:t>m</w:t>
            </w:r>
          </w:p>
          <w:p w14:paraId="31899541" w14:textId="77777777" w:rsidR="00DE2D3D" w:rsidRDefault="00184DAF" w:rsidP="00DE2D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E2D3D" w:rsidRPr="007B5DB8">
              <w:rPr>
                <w:rFonts w:ascii="Times New Roman" w:hAnsi="Times New Roman" w:cs="Times New Roman"/>
                <w:sz w:val="24"/>
                <w:szCs w:val="24"/>
              </w:rPr>
              <w:t>pohybovým dovednostem schopnostem</w:t>
            </w:r>
          </w:p>
          <w:p w14:paraId="062FBF6D" w14:textId="77777777" w:rsidR="00DE2D3D" w:rsidRDefault="00184DAF" w:rsidP="00DE2D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E2D3D" w:rsidRPr="00DE2D3D">
              <w:rPr>
                <w:rFonts w:ascii="Times New Roman" w:hAnsi="Times New Roman" w:cs="Times New Roman"/>
                <w:sz w:val="24"/>
                <w:szCs w:val="24"/>
              </w:rPr>
              <w:t>volí správnou výstroj a výzbroj dle</w:t>
            </w:r>
          </w:p>
          <w:p w14:paraId="70CF5FC8" w14:textId="77777777" w:rsidR="00DE2D3D" w:rsidRDefault="00DE2D3D" w:rsidP="00DE2D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2D3D">
              <w:rPr>
                <w:rFonts w:ascii="Times New Roman" w:hAnsi="Times New Roman" w:cs="Times New Roman"/>
                <w:sz w:val="24"/>
                <w:szCs w:val="24"/>
              </w:rPr>
              <w:t xml:space="preserve"> podmínek klimatických, sport. prostředí a</w:t>
            </w:r>
          </w:p>
          <w:p w14:paraId="5E9A7BC8" w14:textId="77777777" w:rsidR="00DE2D3D" w:rsidRPr="00DE2D3D" w:rsidRDefault="00DE2D3D" w:rsidP="00DE2D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2D3D">
              <w:rPr>
                <w:rFonts w:ascii="Times New Roman" w:hAnsi="Times New Roman" w:cs="Times New Roman"/>
                <w:sz w:val="24"/>
                <w:szCs w:val="24"/>
              </w:rPr>
              <w:t xml:space="preserve"> tuto ošetřuje a udržuje </w:t>
            </w:r>
          </w:p>
          <w:p w14:paraId="678B98DF" w14:textId="77777777" w:rsidR="00DE2D3D" w:rsidRDefault="00DE2D3D" w:rsidP="00DE2D3D">
            <w:pPr>
              <w:autoSpaceDE w:val="0"/>
              <w:autoSpaceDN w:val="0"/>
              <w:adjustRightInd w:val="0"/>
              <w:spacing w:after="0" w:line="240" w:lineRule="auto"/>
              <w:rPr>
                <w:rFonts w:ascii="Times New Roman" w:hAnsi="Times New Roman" w:cs="Times New Roman"/>
                <w:sz w:val="24"/>
                <w:szCs w:val="24"/>
              </w:rPr>
            </w:pPr>
            <w:r w:rsidRPr="00DE2D3D">
              <w:rPr>
                <w:rFonts w:ascii="Times New Roman" w:hAnsi="Times New Roman" w:cs="Times New Roman"/>
                <w:sz w:val="24"/>
                <w:szCs w:val="24"/>
              </w:rPr>
              <w:t>-</w:t>
            </w:r>
            <w:r w:rsidR="00184DAF">
              <w:rPr>
                <w:rFonts w:ascii="Times New Roman" w:hAnsi="Times New Roman" w:cs="Times New Roman"/>
                <w:sz w:val="24"/>
                <w:szCs w:val="24"/>
              </w:rPr>
              <w:t xml:space="preserve"> </w:t>
            </w:r>
            <w:r w:rsidRPr="00DE2D3D">
              <w:rPr>
                <w:rFonts w:ascii="Times New Roman" w:hAnsi="Times New Roman" w:cs="Times New Roman"/>
                <w:sz w:val="24"/>
                <w:szCs w:val="24"/>
              </w:rPr>
              <w:t xml:space="preserve">komunikuje a používá odbornou </w:t>
            </w:r>
          </w:p>
          <w:p w14:paraId="71748E75" w14:textId="77777777" w:rsidR="00DE2D3D" w:rsidRPr="00DE2D3D" w:rsidRDefault="00184DAF" w:rsidP="00DE2D3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w:t>
            </w:r>
            <w:r w:rsidR="00DE2D3D" w:rsidRPr="00DE2D3D">
              <w:rPr>
                <w:rFonts w:ascii="Times New Roman" w:hAnsi="Times New Roman" w:cs="Times New Roman"/>
                <w:sz w:val="24"/>
                <w:szCs w:val="24"/>
              </w:rPr>
              <w:t>erminologii</w:t>
            </w:r>
          </w:p>
          <w:p w14:paraId="1F8A0A7A" w14:textId="77777777" w:rsidR="00DD07B4" w:rsidRDefault="00DE2D3D" w:rsidP="00DD07B4">
            <w:pPr>
              <w:spacing w:after="0" w:line="240" w:lineRule="auto"/>
              <w:rPr>
                <w:rFonts w:ascii="Times New Roman" w:hAnsi="Times New Roman" w:cs="Times New Roman"/>
                <w:sz w:val="24"/>
                <w:szCs w:val="24"/>
              </w:rPr>
            </w:pPr>
            <w:r w:rsidRPr="00DE2D3D">
              <w:rPr>
                <w:rFonts w:ascii="Times New Roman" w:hAnsi="Times New Roman" w:cs="Times New Roman"/>
                <w:sz w:val="24"/>
                <w:szCs w:val="24"/>
              </w:rPr>
              <w:t>-</w:t>
            </w:r>
            <w:r>
              <w:rPr>
                <w:rFonts w:ascii="Times New Roman" w:hAnsi="Times New Roman" w:cs="Times New Roman"/>
                <w:sz w:val="24"/>
                <w:szCs w:val="24"/>
              </w:rPr>
              <w:t xml:space="preserve"> </w:t>
            </w:r>
            <w:r w:rsidRPr="00DE2D3D">
              <w:rPr>
                <w:rFonts w:ascii="Times New Roman" w:hAnsi="Times New Roman" w:cs="Times New Roman"/>
                <w:sz w:val="24"/>
                <w:szCs w:val="24"/>
              </w:rPr>
              <w:t>prostřednictvím základní gymnastiky</w:t>
            </w:r>
            <w:r w:rsidR="00DD07B4">
              <w:rPr>
                <w:rFonts w:ascii="Times New Roman" w:hAnsi="Times New Roman" w:cs="Times New Roman"/>
                <w:sz w:val="24"/>
                <w:szCs w:val="24"/>
              </w:rPr>
              <w:t xml:space="preserve"> </w:t>
            </w:r>
          </w:p>
          <w:p w14:paraId="0DC0BA6C" w14:textId="77777777" w:rsidR="00DD07B4" w:rsidRDefault="00184DAF" w:rsidP="00DD0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E2D3D" w:rsidRPr="00DD07B4">
              <w:rPr>
                <w:rFonts w:ascii="Times New Roman" w:hAnsi="Times New Roman" w:cs="Times New Roman"/>
                <w:sz w:val="24"/>
                <w:szCs w:val="24"/>
              </w:rPr>
              <w:t>uplatňuje jednotlivá cvičení ke svému</w:t>
            </w:r>
          </w:p>
          <w:p w14:paraId="35BC7B61" w14:textId="77777777" w:rsidR="00DD07B4" w:rsidRDefault="00DE2D3D" w:rsidP="00DD07B4">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 xml:space="preserve"> </w:t>
            </w:r>
            <w:r w:rsidR="00184DAF">
              <w:rPr>
                <w:rFonts w:ascii="Times New Roman" w:hAnsi="Times New Roman" w:cs="Times New Roman"/>
                <w:sz w:val="24"/>
                <w:szCs w:val="24"/>
              </w:rPr>
              <w:t xml:space="preserve"> </w:t>
            </w:r>
            <w:r w:rsidRPr="00DD07B4">
              <w:rPr>
                <w:rFonts w:ascii="Times New Roman" w:hAnsi="Times New Roman" w:cs="Times New Roman"/>
                <w:sz w:val="24"/>
                <w:szCs w:val="24"/>
              </w:rPr>
              <w:t>tělesnému rozvoji přiměřeně svým</w:t>
            </w:r>
          </w:p>
          <w:p w14:paraId="1AD61048" w14:textId="77777777" w:rsidR="00DE2D3D" w:rsidRPr="00DD07B4" w:rsidRDefault="00DD07B4" w:rsidP="00DD0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E2D3D" w:rsidRPr="00DD07B4">
              <w:rPr>
                <w:rFonts w:ascii="Times New Roman" w:hAnsi="Times New Roman" w:cs="Times New Roman"/>
                <w:sz w:val="24"/>
                <w:szCs w:val="24"/>
              </w:rPr>
              <w:t>pohybovým dovednostem a schopnostem</w:t>
            </w:r>
          </w:p>
          <w:p w14:paraId="213B5E0B" w14:textId="77777777" w:rsidR="00DD07B4" w:rsidRDefault="00DD07B4" w:rsidP="00DD07B4">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w:t>
            </w:r>
            <w:r>
              <w:rPr>
                <w:rFonts w:ascii="Times New Roman" w:hAnsi="Times New Roman" w:cs="Times New Roman"/>
                <w:sz w:val="24"/>
                <w:szCs w:val="24"/>
              </w:rPr>
              <w:t xml:space="preserve"> </w:t>
            </w:r>
            <w:r w:rsidRPr="00DD07B4">
              <w:rPr>
                <w:rFonts w:ascii="Times New Roman" w:hAnsi="Times New Roman" w:cs="Times New Roman"/>
                <w:sz w:val="24"/>
                <w:szCs w:val="24"/>
              </w:rPr>
              <w:t xml:space="preserve">dovede rozvíjet svalovou sílu, rychlost, </w:t>
            </w:r>
          </w:p>
          <w:p w14:paraId="7D939533" w14:textId="77777777" w:rsidR="00DD07B4" w:rsidRPr="00DD07B4" w:rsidRDefault="00184DAF" w:rsidP="00DD07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D07B4" w:rsidRPr="00DD07B4">
              <w:rPr>
                <w:rFonts w:ascii="Times New Roman" w:hAnsi="Times New Roman" w:cs="Times New Roman"/>
                <w:sz w:val="24"/>
                <w:szCs w:val="24"/>
              </w:rPr>
              <w:t>vytrvalost, pohyblivost,</w:t>
            </w:r>
          </w:p>
          <w:p w14:paraId="21CFB120" w14:textId="77777777" w:rsidR="00DD07B4" w:rsidRDefault="00184DAF" w:rsidP="00DD0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07B4" w:rsidRPr="00DD07B4">
              <w:rPr>
                <w:rFonts w:ascii="Times New Roman" w:hAnsi="Times New Roman" w:cs="Times New Roman"/>
                <w:sz w:val="24"/>
                <w:szCs w:val="24"/>
              </w:rPr>
              <w:t xml:space="preserve">umí uplatňovat zásady sportovního </w:t>
            </w:r>
          </w:p>
          <w:p w14:paraId="37CAEC2C" w14:textId="77777777" w:rsidR="00DD07B4" w:rsidRPr="00DD07B4" w:rsidRDefault="00184DAF" w:rsidP="00DD0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07B4" w:rsidRPr="00DD07B4">
              <w:rPr>
                <w:rFonts w:ascii="Times New Roman" w:hAnsi="Times New Roman" w:cs="Times New Roman"/>
                <w:sz w:val="24"/>
                <w:szCs w:val="24"/>
              </w:rPr>
              <w:t>tréninku</w:t>
            </w:r>
          </w:p>
          <w:p w14:paraId="7ED31BC3" w14:textId="77777777" w:rsidR="00DD07B4" w:rsidRDefault="00DD07B4" w:rsidP="00DD07B4">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w:t>
            </w:r>
            <w:r w:rsidR="00184DAF">
              <w:rPr>
                <w:rFonts w:ascii="Times New Roman" w:hAnsi="Times New Roman" w:cs="Times New Roman"/>
                <w:sz w:val="24"/>
                <w:szCs w:val="24"/>
              </w:rPr>
              <w:t xml:space="preserve"> </w:t>
            </w:r>
            <w:r w:rsidRPr="00DD07B4">
              <w:rPr>
                <w:rFonts w:ascii="Times New Roman" w:hAnsi="Times New Roman" w:cs="Times New Roman"/>
                <w:sz w:val="24"/>
                <w:szCs w:val="24"/>
              </w:rPr>
              <w:t>dovede rozvíjet svalovou sílu, rychlost,</w:t>
            </w:r>
          </w:p>
          <w:p w14:paraId="03DD087F" w14:textId="77777777" w:rsidR="00DD07B4" w:rsidRPr="00DD07B4" w:rsidRDefault="00DD07B4" w:rsidP="00DD0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7B4">
              <w:rPr>
                <w:rFonts w:ascii="Times New Roman" w:hAnsi="Times New Roman" w:cs="Times New Roman"/>
                <w:sz w:val="24"/>
                <w:szCs w:val="24"/>
              </w:rPr>
              <w:t>vytrvalost a pohyblivost</w:t>
            </w:r>
          </w:p>
          <w:p w14:paraId="519B9EF7" w14:textId="77777777" w:rsidR="00DD07B4" w:rsidRPr="00DD07B4" w:rsidRDefault="00DD07B4" w:rsidP="00DD07B4">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w:t>
            </w:r>
            <w:r w:rsidR="00184DAF">
              <w:rPr>
                <w:rFonts w:ascii="Times New Roman" w:hAnsi="Times New Roman" w:cs="Times New Roman"/>
                <w:sz w:val="24"/>
                <w:szCs w:val="24"/>
              </w:rPr>
              <w:t xml:space="preserve"> </w:t>
            </w:r>
            <w:r w:rsidRPr="00DD07B4">
              <w:rPr>
                <w:rFonts w:ascii="Times New Roman" w:hAnsi="Times New Roman" w:cs="Times New Roman"/>
                <w:sz w:val="24"/>
                <w:szCs w:val="24"/>
              </w:rPr>
              <w:t xml:space="preserve">používá základní pravidla, </w:t>
            </w:r>
          </w:p>
          <w:p w14:paraId="5A2E57B9" w14:textId="77777777" w:rsidR="00DD07B4" w:rsidRDefault="00184DAF" w:rsidP="00DD0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uplatňuje </w:t>
            </w:r>
            <w:r w:rsidR="00DD07B4" w:rsidRPr="00DD07B4">
              <w:rPr>
                <w:rFonts w:ascii="Times New Roman" w:hAnsi="Times New Roman" w:cs="Times New Roman"/>
                <w:sz w:val="24"/>
                <w:szCs w:val="24"/>
              </w:rPr>
              <w:t xml:space="preserve">herní činnosti jednotlivce ve </w:t>
            </w:r>
          </w:p>
          <w:p w14:paraId="3EE846EC" w14:textId="77777777" w:rsidR="00E45705" w:rsidRDefault="00184DAF" w:rsidP="00DD07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07B4">
              <w:rPr>
                <w:rFonts w:ascii="Times New Roman" w:hAnsi="Times New Roman" w:cs="Times New Roman"/>
                <w:sz w:val="24"/>
                <w:szCs w:val="24"/>
              </w:rPr>
              <w:t>h</w:t>
            </w:r>
            <w:r w:rsidR="00DD07B4" w:rsidRPr="00DD07B4">
              <w:rPr>
                <w:rFonts w:ascii="Times New Roman" w:hAnsi="Times New Roman" w:cs="Times New Roman"/>
                <w:sz w:val="24"/>
                <w:szCs w:val="24"/>
              </w:rPr>
              <w:t>ře</w:t>
            </w:r>
            <w:r w:rsidR="00DD07B4">
              <w:rPr>
                <w:rFonts w:ascii="Times New Roman" w:hAnsi="Times New Roman" w:cs="Times New Roman"/>
                <w:sz w:val="24"/>
                <w:szCs w:val="24"/>
              </w:rPr>
              <w:t xml:space="preserve"> řeší různé herní situace</w:t>
            </w:r>
          </w:p>
          <w:p w14:paraId="6FF5A918" w14:textId="77777777" w:rsidR="00E45705" w:rsidRDefault="00E45705" w:rsidP="00E45705">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E64E3FF" w14:textId="77777777" w:rsidR="00E45705" w:rsidRDefault="00E45705" w:rsidP="00E45705">
            <w:pPr>
              <w:spacing w:line="240" w:lineRule="auto"/>
              <w:rPr>
                <w:rFonts w:ascii="Times New Roman" w:hAnsi="Times New Roman" w:cs="Times New Roman"/>
                <w:sz w:val="24"/>
                <w:szCs w:val="24"/>
              </w:rPr>
            </w:pPr>
          </w:p>
          <w:p w14:paraId="3F8B853A" w14:textId="77777777" w:rsidR="00E45705" w:rsidRDefault="00E45705" w:rsidP="00E45705">
            <w:pPr>
              <w:rPr>
                <w:rFonts w:ascii="Times New Roman" w:hAnsi="Times New Roman" w:cs="Times New Roman"/>
                <w:sz w:val="24"/>
                <w:szCs w:val="24"/>
              </w:rPr>
            </w:pPr>
          </w:p>
          <w:p w14:paraId="6682E8DF" w14:textId="77777777" w:rsidR="00966AB4" w:rsidRDefault="00966AB4" w:rsidP="00966AB4">
            <w:pPr>
              <w:rPr>
                <w:rFonts w:ascii="Times New Roman" w:hAnsi="Times New Roman" w:cs="Times New Roman"/>
                <w:sz w:val="24"/>
                <w:szCs w:val="24"/>
              </w:rPr>
            </w:pPr>
          </w:p>
          <w:p w14:paraId="472C94F1" w14:textId="77777777" w:rsidR="00C867E3" w:rsidRPr="004B20F2" w:rsidRDefault="00C867E3" w:rsidP="00966AB4">
            <w:pPr>
              <w:rPr>
                <w:rFonts w:ascii="Times New Roman" w:hAnsi="Times New Roman" w:cs="Times New Roman"/>
                <w:sz w:val="24"/>
                <w:szCs w:val="24"/>
              </w:rPr>
            </w:pPr>
          </w:p>
        </w:tc>
        <w:tc>
          <w:tcPr>
            <w:tcW w:w="3780" w:type="dxa"/>
          </w:tcPr>
          <w:p w14:paraId="145ACAE7" w14:textId="77777777" w:rsidR="00634433" w:rsidRDefault="00C87306" w:rsidP="0063443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Zdraví, hygiena, bezpečnost, první pomoc</w:t>
            </w:r>
          </w:p>
          <w:p w14:paraId="7A26C23A" w14:textId="77777777" w:rsidR="00634433" w:rsidRDefault="00634433" w:rsidP="00634433">
            <w:pPr>
              <w:autoSpaceDE w:val="0"/>
              <w:autoSpaceDN w:val="0"/>
              <w:adjustRightInd w:val="0"/>
              <w:spacing w:after="0" w:line="240" w:lineRule="auto"/>
              <w:rPr>
                <w:rFonts w:ascii="Times New Roman" w:hAnsi="Times New Roman" w:cs="Times New Roman"/>
                <w:bCs/>
                <w:sz w:val="24"/>
                <w:szCs w:val="24"/>
              </w:rPr>
            </w:pPr>
            <w:r w:rsidRPr="00634433">
              <w:rPr>
                <w:rFonts w:ascii="Times New Roman" w:hAnsi="Times New Roman" w:cs="Times New Roman"/>
                <w:bCs/>
                <w:sz w:val="24"/>
                <w:szCs w:val="24"/>
              </w:rPr>
              <w:t>- činitele ovlivňující zdraví</w:t>
            </w:r>
          </w:p>
          <w:p w14:paraId="3BF621C2" w14:textId="77777777" w:rsidR="00634433" w:rsidRDefault="00634433" w:rsidP="0063443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pohybové aktivity</w:t>
            </w:r>
          </w:p>
          <w:p w14:paraId="6C79DE86" w14:textId="77777777" w:rsidR="00634433" w:rsidRDefault="00634433" w:rsidP="0063443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00873493">
              <w:rPr>
                <w:rFonts w:ascii="Times New Roman" w:hAnsi="Times New Roman" w:cs="Times New Roman"/>
                <w:bCs/>
                <w:sz w:val="24"/>
                <w:szCs w:val="24"/>
              </w:rPr>
              <w:t xml:space="preserve"> </w:t>
            </w:r>
            <w:r>
              <w:rPr>
                <w:rFonts w:ascii="Times New Roman" w:hAnsi="Times New Roman" w:cs="Times New Roman"/>
                <w:bCs/>
                <w:sz w:val="24"/>
                <w:szCs w:val="24"/>
              </w:rPr>
              <w:t>výživa, stravovací návyky</w:t>
            </w:r>
          </w:p>
          <w:p w14:paraId="1A5AACB9" w14:textId="77777777" w:rsidR="00634433" w:rsidRDefault="00634433" w:rsidP="00634433">
            <w:pPr>
              <w:autoSpaceDE w:val="0"/>
              <w:autoSpaceDN w:val="0"/>
              <w:adjustRightInd w:val="0"/>
              <w:spacing w:after="0" w:line="240" w:lineRule="auto"/>
              <w:rPr>
                <w:rFonts w:ascii="Times New Roman" w:hAnsi="Times New Roman" w:cs="Times New Roman"/>
                <w:bCs/>
                <w:sz w:val="24"/>
                <w:szCs w:val="24"/>
              </w:rPr>
            </w:pPr>
          </w:p>
          <w:p w14:paraId="23A0FA5E" w14:textId="77777777" w:rsidR="00634433" w:rsidRDefault="00634433" w:rsidP="0063443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Průpravná cvičení</w:t>
            </w:r>
          </w:p>
          <w:p w14:paraId="71B1B4B9" w14:textId="77777777" w:rsidR="00634433" w:rsidRDefault="00634433" w:rsidP="00634433">
            <w:pPr>
              <w:autoSpaceDE w:val="0"/>
              <w:autoSpaceDN w:val="0"/>
              <w:adjustRightInd w:val="0"/>
              <w:spacing w:after="0" w:line="240" w:lineRule="auto"/>
              <w:rPr>
                <w:rFonts w:ascii="Times New Roman" w:hAnsi="Times New Roman" w:cs="Times New Roman"/>
                <w:bCs/>
                <w:sz w:val="24"/>
                <w:szCs w:val="24"/>
              </w:rPr>
            </w:pPr>
            <w:r w:rsidRPr="00634433">
              <w:rPr>
                <w:rFonts w:ascii="Times New Roman" w:hAnsi="Times New Roman" w:cs="Times New Roman"/>
                <w:bCs/>
                <w:sz w:val="24"/>
                <w:szCs w:val="24"/>
              </w:rPr>
              <w:t>-</w:t>
            </w:r>
            <w:r>
              <w:rPr>
                <w:rFonts w:ascii="Times New Roman" w:hAnsi="Times New Roman" w:cs="Times New Roman"/>
                <w:bCs/>
                <w:sz w:val="24"/>
                <w:szCs w:val="24"/>
              </w:rPr>
              <w:t xml:space="preserve"> </w:t>
            </w:r>
            <w:r w:rsidRPr="00634433">
              <w:rPr>
                <w:rFonts w:ascii="Times New Roman" w:hAnsi="Times New Roman" w:cs="Times New Roman"/>
                <w:bCs/>
                <w:sz w:val="24"/>
                <w:szCs w:val="24"/>
              </w:rPr>
              <w:t>cvičení</w:t>
            </w:r>
            <w:r>
              <w:rPr>
                <w:rFonts w:ascii="Times New Roman" w:hAnsi="Times New Roman" w:cs="Times New Roman"/>
                <w:bCs/>
                <w:sz w:val="24"/>
                <w:szCs w:val="24"/>
              </w:rPr>
              <w:t xml:space="preserve"> protahovací, dechová, </w:t>
            </w:r>
          </w:p>
          <w:p w14:paraId="496F0F79" w14:textId="77777777" w:rsidR="00634433" w:rsidRDefault="00634433" w:rsidP="0063443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cvičení obratnosti, rychlosti, </w:t>
            </w:r>
          </w:p>
          <w:p w14:paraId="44B16EF2" w14:textId="77777777" w:rsidR="00634433" w:rsidRDefault="00634433" w:rsidP="00634433">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4936BA">
              <w:rPr>
                <w:rFonts w:ascii="Times New Roman" w:hAnsi="Times New Roman" w:cs="Times New Roman"/>
                <w:bCs/>
                <w:sz w:val="24"/>
                <w:szCs w:val="24"/>
              </w:rPr>
              <w:t>k</w:t>
            </w:r>
            <w:r>
              <w:rPr>
                <w:rFonts w:ascii="Times New Roman" w:hAnsi="Times New Roman" w:cs="Times New Roman"/>
                <w:bCs/>
                <w:sz w:val="24"/>
                <w:szCs w:val="24"/>
              </w:rPr>
              <w:t>oordinace</w:t>
            </w:r>
          </w:p>
          <w:p w14:paraId="65FA1985" w14:textId="77777777" w:rsidR="00B323B0" w:rsidRDefault="00B323B0" w:rsidP="00B323B0">
            <w:pPr>
              <w:autoSpaceDE w:val="0"/>
              <w:autoSpaceDN w:val="0"/>
              <w:adjustRightInd w:val="0"/>
              <w:spacing w:after="0" w:line="240" w:lineRule="auto"/>
              <w:rPr>
                <w:rFonts w:ascii="Times New Roman" w:hAnsi="Times New Roman" w:cs="Times New Roman"/>
                <w:bCs/>
                <w:sz w:val="24"/>
                <w:szCs w:val="24"/>
              </w:rPr>
            </w:pPr>
            <w:r w:rsidRPr="00B323B0">
              <w:rPr>
                <w:rFonts w:ascii="Times New Roman" w:hAnsi="Times New Roman" w:cs="Times New Roman"/>
                <w:bCs/>
                <w:sz w:val="24"/>
                <w:szCs w:val="24"/>
              </w:rPr>
              <w:t>-</w:t>
            </w:r>
            <w:r>
              <w:rPr>
                <w:rFonts w:ascii="Times New Roman" w:hAnsi="Times New Roman" w:cs="Times New Roman"/>
                <w:bCs/>
                <w:sz w:val="24"/>
                <w:szCs w:val="24"/>
              </w:rPr>
              <w:t xml:space="preserve"> </w:t>
            </w:r>
            <w:r w:rsidRPr="00B323B0">
              <w:rPr>
                <w:rFonts w:ascii="Times New Roman" w:hAnsi="Times New Roman" w:cs="Times New Roman"/>
                <w:bCs/>
                <w:sz w:val="24"/>
                <w:szCs w:val="24"/>
              </w:rPr>
              <w:t>cvičení kondiční, zábavná</w:t>
            </w:r>
          </w:p>
          <w:p w14:paraId="46B1FAD4" w14:textId="77777777" w:rsidR="00B323B0" w:rsidRDefault="00B323B0" w:rsidP="00B323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cvičení s náčiním, překážkové </w:t>
            </w:r>
          </w:p>
          <w:p w14:paraId="34F065FE" w14:textId="77777777" w:rsidR="00B323B0" w:rsidRDefault="00372986" w:rsidP="00B323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d</w:t>
            </w:r>
            <w:r w:rsidR="00B323B0">
              <w:rPr>
                <w:rFonts w:ascii="Times New Roman" w:hAnsi="Times New Roman" w:cs="Times New Roman"/>
                <w:bCs/>
                <w:sz w:val="24"/>
                <w:szCs w:val="24"/>
              </w:rPr>
              <w:t>ráhy</w:t>
            </w:r>
          </w:p>
          <w:p w14:paraId="058585FD" w14:textId="77777777" w:rsidR="00B323B0" w:rsidRDefault="00B323B0" w:rsidP="00B323B0">
            <w:pPr>
              <w:autoSpaceDE w:val="0"/>
              <w:autoSpaceDN w:val="0"/>
              <w:adjustRightInd w:val="0"/>
              <w:spacing w:after="0" w:line="240" w:lineRule="auto"/>
              <w:rPr>
                <w:rFonts w:ascii="Times New Roman" w:hAnsi="Times New Roman" w:cs="Times New Roman"/>
                <w:bCs/>
                <w:sz w:val="24"/>
                <w:szCs w:val="24"/>
              </w:rPr>
            </w:pPr>
          </w:p>
          <w:p w14:paraId="6E71DDAD" w14:textId="77777777" w:rsidR="00B323B0" w:rsidRDefault="00B323B0" w:rsidP="00B323B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Gymnastika a tanec</w:t>
            </w:r>
          </w:p>
          <w:p w14:paraId="21521A7B" w14:textId="77777777" w:rsidR="00B323B0" w:rsidRDefault="00B323B0" w:rsidP="00B323B0">
            <w:pPr>
              <w:autoSpaceDE w:val="0"/>
              <w:autoSpaceDN w:val="0"/>
              <w:adjustRightInd w:val="0"/>
              <w:spacing w:after="0" w:line="240" w:lineRule="auto"/>
              <w:rPr>
                <w:rFonts w:ascii="Times New Roman" w:hAnsi="Times New Roman" w:cs="Times New Roman"/>
                <w:bCs/>
                <w:sz w:val="24"/>
                <w:szCs w:val="24"/>
              </w:rPr>
            </w:pPr>
            <w:r w:rsidRPr="00B323B0">
              <w:rPr>
                <w:rFonts w:ascii="Times New Roman" w:hAnsi="Times New Roman" w:cs="Times New Roman"/>
                <w:b/>
                <w:bCs/>
                <w:sz w:val="24"/>
                <w:szCs w:val="24"/>
              </w:rPr>
              <w:t>-</w:t>
            </w:r>
            <w:r>
              <w:rPr>
                <w:rFonts w:ascii="Times New Roman" w:hAnsi="Times New Roman" w:cs="Times New Roman"/>
                <w:bCs/>
                <w:sz w:val="24"/>
                <w:szCs w:val="24"/>
              </w:rPr>
              <w:t xml:space="preserve"> </w:t>
            </w:r>
            <w:r w:rsidRPr="00B323B0">
              <w:rPr>
                <w:rFonts w:ascii="Times New Roman" w:hAnsi="Times New Roman" w:cs="Times New Roman"/>
                <w:bCs/>
                <w:sz w:val="24"/>
                <w:szCs w:val="24"/>
              </w:rPr>
              <w:t>a</w:t>
            </w:r>
            <w:r>
              <w:rPr>
                <w:rFonts w:ascii="Times New Roman" w:hAnsi="Times New Roman" w:cs="Times New Roman"/>
                <w:bCs/>
                <w:sz w:val="24"/>
                <w:szCs w:val="24"/>
              </w:rPr>
              <w:t xml:space="preserve">krobacie, </w:t>
            </w:r>
          </w:p>
          <w:p w14:paraId="65CE920F" w14:textId="77777777" w:rsidR="00B323B0" w:rsidRDefault="00B323B0" w:rsidP="00B323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rytmická gymnastika, tanec, </w:t>
            </w:r>
          </w:p>
          <w:p w14:paraId="40C63E30" w14:textId="77777777" w:rsidR="00B323B0" w:rsidRDefault="00B323B0" w:rsidP="00B323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cvičení </w:t>
            </w:r>
            <w:r w:rsidR="00364C23">
              <w:rPr>
                <w:rFonts w:ascii="Times New Roman" w:hAnsi="Times New Roman" w:cs="Times New Roman"/>
                <w:bCs/>
                <w:sz w:val="24"/>
                <w:szCs w:val="24"/>
              </w:rPr>
              <w:t>bez náčiní a s náčiním</w:t>
            </w:r>
          </w:p>
          <w:p w14:paraId="104C9121" w14:textId="77777777" w:rsidR="00364C23" w:rsidRDefault="00364C23" w:rsidP="00B323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cvičení na nářadí (roznožka, </w:t>
            </w:r>
          </w:p>
          <w:p w14:paraId="646862B9" w14:textId="77777777" w:rsidR="00364C23" w:rsidRDefault="00364C23" w:rsidP="00B323B0">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skrčka, výmyk, podmet)</w:t>
            </w:r>
          </w:p>
          <w:p w14:paraId="13A034D7" w14:textId="77777777" w:rsidR="00364C23" w:rsidRDefault="00364C23" w:rsidP="00364C23">
            <w:pPr>
              <w:autoSpaceDE w:val="0"/>
              <w:autoSpaceDN w:val="0"/>
              <w:adjustRightInd w:val="0"/>
              <w:spacing w:after="0" w:line="240" w:lineRule="auto"/>
              <w:rPr>
                <w:rFonts w:ascii="Times New Roman" w:hAnsi="Times New Roman" w:cs="Times New Roman"/>
                <w:bCs/>
                <w:sz w:val="24"/>
                <w:szCs w:val="24"/>
              </w:rPr>
            </w:pPr>
            <w:r w:rsidRPr="00364C23">
              <w:rPr>
                <w:rFonts w:ascii="Times New Roman" w:hAnsi="Times New Roman" w:cs="Times New Roman"/>
                <w:bCs/>
                <w:sz w:val="24"/>
                <w:szCs w:val="24"/>
              </w:rPr>
              <w:t>-</w:t>
            </w:r>
            <w:r>
              <w:rPr>
                <w:rFonts w:ascii="Times New Roman" w:hAnsi="Times New Roman" w:cs="Times New Roman"/>
                <w:bCs/>
                <w:sz w:val="24"/>
                <w:szCs w:val="24"/>
              </w:rPr>
              <w:t xml:space="preserve"> tanec</w:t>
            </w:r>
          </w:p>
          <w:p w14:paraId="0417E996" w14:textId="77777777" w:rsidR="00364C23" w:rsidRDefault="00364C23" w:rsidP="00364C23">
            <w:pPr>
              <w:autoSpaceDE w:val="0"/>
              <w:autoSpaceDN w:val="0"/>
              <w:adjustRightInd w:val="0"/>
              <w:spacing w:after="0" w:line="240" w:lineRule="auto"/>
              <w:rPr>
                <w:rFonts w:ascii="Times New Roman" w:hAnsi="Times New Roman" w:cs="Times New Roman"/>
                <w:bCs/>
                <w:sz w:val="24"/>
                <w:szCs w:val="24"/>
              </w:rPr>
            </w:pPr>
          </w:p>
          <w:p w14:paraId="2468CBED" w14:textId="77777777" w:rsidR="00364C23" w:rsidRDefault="00364C23" w:rsidP="00364C2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Zimní sporty</w:t>
            </w:r>
          </w:p>
          <w:p w14:paraId="636411EC" w14:textId="77777777" w:rsidR="00364C23" w:rsidRDefault="00364C23" w:rsidP="00364C23">
            <w:pPr>
              <w:autoSpaceDE w:val="0"/>
              <w:autoSpaceDN w:val="0"/>
              <w:adjustRightInd w:val="0"/>
              <w:spacing w:after="0" w:line="240" w:lineRule="auto"/>
              <w:rPr>
                <w:rFonts w:ascii="Times New Roman" w:hAnsi="Times New Roman" w:cs="Times New Roman"/>
                <w:bCs/>
                <w:sz w:val="24"/>
                <w:szCs w:val="24"/>
              </w:rPr>
            </w:pPr>
            <w:r w:rsidRPr="00364C23">
              <w:rPr>
                <w:rFonts w:ascii="Times New Roman" w:hAnsi="Times New Roman" w:cs="Times New Roman"/>
                <w:bCs/>
                <w:sz w:val="24"/>
                <w:szCs w:val="24"/>
              </w:rPr>
              <w:t>-</w:t>
            </w:r>
            <w:r>
              <w:rPr>
                <w:rFonts w:ascii="Times New Roman" w:hAnsi="Times New Roman" w:cs="Times New Roman"/>
                <w:bCs/>
                <w:sz w:val="24"/>
                <w:szCs w:val="24"/>
              </w:rPr>
              <w:t xml:space="preserve"> </w:t>
            </w:r>
            <w:r w:rsidRPr="00364C23">
              <w:rPr>
                <w:rFonts w:ascii="Times New Roman" w:hAnsi="Times New Roman" w:cs="Times New Roman"/>
                <w:bCs/>
                <w:sz w:val="24"/>
                <w:szCs w:val="24"/>
              </w:rPr>
              <w:t>b</w:t>
            </w:r>
            <w:r>
              <w:rPr>
                <w:rFonts w:ascii="Times New Roman" w:hAnsi="Times New Roman" w:cs="Times New Roman"/>
                <w:bCs/>
                <w:sz w:val="24"/>
                <w:szCs w:val="24"/>
              </w:rPr>
              <w:t>ruslení, lyžování, hokej</w:t>
            </w:r>
          </w:p>
          <w:p w14:paraId="111067E0" w14:textId="77777777" w:rsidR="00364C23" w:rsidRDefault="00364C23" w:rsidP="00364C23">
            <w:pPr>
              <w:autoSpaceDE w:val="0"/>
              <w:autoSpaceDN w:val="0"/>
              <w:adjustRightInd w:val="0"/>
              <w:spacing w:after="0" w:line="240" w:lineRule="auto"/>
              <w:rPr>
                <w:rFonts w:ascii="Times New Roman" w:hAnsi="Times New Roman" w:cs="Times New Roman"/>
                <w:bCs/>
                <w:sz w:val="24"/>
                <w:szCs w:val="24"/>
              </w:rPr>
            </w:pPr>
          </w:p>
          <w:p w14:paraId="3D6DA762" w14:textId="77777777" w:rsidR="00364C23" w:rsidRDefault="00364C23" w:rsidP="00364C2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Turistika a pohyb v přírodě</w:t>
            </w:r>
          </w:p>
          <w:p w14:paraId="32BB3E7B" w14:textId="77777777" w:rsidR="00364C23" w:rsidRDefault="00364C23" w:rsidP="00364C23">
            <w:pPr>
              <w:tabs>
                <w:tab w:val="center" w:pos="1782"/>
              </w:tabs>
              <w:autoSpaceDE w:val="0"/>
              <w:autoSpaceDN w:val="0"/>
              <w:adjustRightInd w:val="0"/>
              <w:spacing w:after="0" w:line="240" w:lineRule="auto"/>
              <w:rPr>
                <w:rFonts w:ascii="Times New Roman" w:hAnsi="Times New Roman" w:cs="Times New Roman"/>
                <w:bCs/>
                <w:sz w:val="24"/>
                <w:szCs w:val="24"/>
              </w:rPr>
            </w:pPr>
            <w:r w:rsidRPr="00364C23">
              <w:rPr>
                <w:rFonts w:ascii="Times New Roman" w:hAnsi="Times New Roman" w:cs="Times New Roman"/>
                <w:bCs/>
                <w:sz w:val="24"/>
                <w:szCs w:val="24"/>
              </w:rPr>
              <w:t>-</w:t>
            </w:r>
            <w:r>
              <w:rPr>
                <w:rFonts w:ascii="Times New Roman" w:hAnsi="Times New Roman" w:cs="Times New Roman"/>
                <w:bCs/>
                <w:sz w:val="24"/>
                <w:szCs w:val="24"/>
              </w:rPr>
              <w:t xml:space="preserve"> orientace v terénu</w:t>
            </w:r>
          </w:p>
          <w:p w14:paraId="5458D364" w14:textId="77777777" w:rsidR="00364C23" w:rsidRDefault="00364C23" w:rsidP="00364C23">
            <w:pPr>
              <w:tabs>
                <w:tab w:val="center" w:pos="1782"/>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orientační běh</w:t>
            </w:r>
          </w:p>
          <w:p w14:paraId="6EB293F1" w14:textId="77777777" w:rsidR="00364C23" w:rsidRDefault="00364C23" w:rsidP="00364C23">
            <w:pPr>
              <w:tabs>
                <w:tab w:val="center" w:pos="1782"/>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turistické akce</w:t>
            </w:r>
          </w:p>
          <w:p w14:paraId="53E284FA" w14:textId="77777777" w:rsidR="00364C23" w:rsidRDefault="00364C23" w:rsidP="00364C23">
            <w:pPr>
              <w:tabs>
                <w:tab w:val="center" w:pos="1782"/>
              </w:tabs>
              <w:autoSpaceDE w:val="0"/>
              <w:autoSpaceDN w:val="0"/>
              <w:adjustRightInd w:val="0"/>
              <w:spacing w:after="0" w:line="240" w:lineRule="auto"/>
              <w:rPr>
                <w:rFonts w:ascii="Times New Roman" w:hAnsi="Times New Roman" w:cs="Times New Roman"/>
                <w:bCs/>
                <w:sz w:val="24"/>
                <w:szCs w:val="24"/>
              </w:rPr>
            </w:pPr>
          </w:p>
          <w:p w14:paraId="3414518C" w14:textId="77777777" w:rsidR="00364C23" w:rsidRDefault="00966AB4" w:rsidP="00364C23">
            <w:pPr>
              <w:tabs>
                <w:tab w:val="center" w:pos="178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Lehká atletika</w:t>
            </w:r>
          </w:p>
          <w:p w14:paraId="0A8942D3" w14:textId="77777777" w:rsidR="00966AB4" w:rsidRDefault="00966AB4" w:rsidP="00966AB4">
            <w:pPr>
              <w:tabs>
                <w:tab w:val="center" w:pos="1782"/>
              </w:tabs>
              <w:autoSpaceDE w:val="0"/>
              <w:autoSpaceDN w:val="0"/>
              <w:adjustRightInd w:val="0"/>
              <w:spacing w:after="0" w:line="240" w:lineRule="auto"/>
              <w:rPr>
                <w:rFonts w:ascii="Times New Roman" w:hAnsi="Times New Roman" w:cs="Times New Roman"/>
                <w:bCs/>
                <w:sz w:val="24"/>
                <w:szCs w:val="24"/>
              </w:rPr>
            </w:pPr>
            <w:r w:rsidRPr="00966AB4">
              <w:rPr>
                <w:rFonts w:ascii="Times New Roman" w:hAnsi="Times New Roman" w:cs="Times New Roman"/>
                <w:bCs/>
                <w:sz w:val="24"/>
                <w:szCs w:val="24"/>
              </w:rPr>
              <w:t>-</w:t>
            </w:r>
            <w:r>
              <w:rPr>
                <w:rFonts w:ascii="Times New Roman" w:hAnsi="Times New Roman" w:cs="Times New Roman"/>
                <w:bCs/>
                <w:sz w:val="24"/>
                <w:szCs w:val="24"/>
              </w:rPr>
              <w:t xml:space="preserve"> </w:t>
            </w:r>
            <w:r w:rsidRPr="00966AB4">
              <w:rPr>
                <w:rFonts w:ascii="Times New Roman" w:hAnsi="Times New Roman" w:cs="Times New Roman"/>
                <w:bCs/>
                <w:sz w:val="24"/>
                <w:szCs w:val="24"/>
              </w:rPr>
              <w:t>běhy,</w:t>
            </w:r>
            <w:r>
              <w:rPr>
                <w:rFonts w:ascii="Times New Roman" w:hAnsi="Times New Roman" w:cs="Times New Roman"/>
                <w:bCs/>
                <w:sz w:val="24"/>
                <w:szCs w:val="24"/>
              </w:rPr>
              <w:t xml:space="preserve"> skoky, hody, vrh</w:t>
            </w:r>
          </w:p>
          <w:p w14:paraId="4ED55FC2" w14:textId="77777777" w:rsidR="00966AB4" w:rsidRDefault="00966AB4" w:rsidP="00966AB4">
            <w:pPr>
              <w:tabs>
                <w:tab w:val="center" w:pos="1782"/>
              </w:tabs>
              <w:autoSpaceDE w:val="0"/>
              <w:autoSpaceDN w:val="0"/>
              <w:adjustRightInd w:val="0"/>
              <w:spacing w:after="0" w:line="240" w:lineRule="auto"/>
              <w:rPr>
                <w:rFonts w:ascii="Times New Roman" w:hAnsi="Times New Roman" w:cs="Times New Roman"/>
                <w:bCs/>
                <w:sz w:val="24"/>
                <w:szCs w:val="24"/>
              </w:rPr>
            </w:pPr>
          </w:p>
          <w:p w14:paraId="6AC77DC6" w14:textId="77777777" w:rsidR="00966AB4" w:rsidRDefault="00966AB4" w:rsidP="00966AB4">
            <w:pPr>
              <w:tabs>
                <w:tab w:val="center" w:pos="178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Sportovní hry</w:t>
            </w:r>
          </w:p>
          <w:p w14:paraId="02310F24" w14:textId="77777777" w:rsidR="00966AB4" w:rsidRDefault="00966AB4" w:rsidP="00966AB4">
            <w:pPr>
              <w:tabs>
                <w:tab w:val="center" w:pos="1782"/>
              </w:tabs>
              <w:autoSpaceDE w:val="0"/>
              <w:autoSpaceDN w:val="0"/>
              <w:adjustRightInd w:val="0"/>
              <w:spacing w:after="0" w:line="240" w:lineRule="auto"/>
              <w:rPr>
                <w:rFonts w:ascii="Times New Roman" w:hAnsi="Times New Roman" w:cs="Times New Roman"/>
                <w:bCs/>
                <w:sz w:val="24"/>
                <w:szCs w:val="24"/>
              </w:rPr>
            </w:pPr>
            <w:r w:rsidRPr="00966AB4">
              <w:rPr>
                <w:rFonts w:ascii="Times New Roman" w:hAnsi="Times New Roman" w:cs="Times New Roman"/>
                <w:bCs/>
                <w:sz w:val="24"/>
                <w:szCs w:val="24"/>
              </w:rPr>
              <w:t>-</w:t>
            </w:r>
            <w:r>
              <w:rPr>
                <w:rFonts w:ascii="Times New Roman" w:hAnsi="Times New Roman" w:cs="Times New Roman"/>
                <w:bCs/>
                <w:sz w:val="24"/>
                <w:szCs w:val="24"/>
              </w:rPr>
              <w:t xml:space="preserve"> zákla</w:t>
            </w:r>
            <w:r w:rsidR="00184DAF">
              <w:rPr>
                <w:rFonts w:ascii="Times New Roman" w:hAnsi="Times New Roman" w:cs="Times New Roman"/>
                <w:bCs/>
                <w:sz w:val="24"/>
                <w:szCs w:val="24"/>
              </w:rPr>
              <w:t>d</w:t>
            </w:r>
            <w:r>
              <w:rPr>
                <w:rFonts w:ascii="Times New Roman" w:hAnsi="Times New Roman" w:cs="Times New Roman"/>
                <w:bCs/>
                <w:sz w:val="24"/>
                <w:szCs w:val="24"/>
              </w:rPr>
              <w:t>ní pravidla závodů, soutěží</w:t>
            </w:r>
          </w:p>
          <w:p w14:paraId="2F1E9572" w14:textId="77777777" w:rsidR="00966AB4" w:rsidRDefault="00966AB4" w:rsidP="00966AB4">
            <w:pPr>
              <w:tabs>
                <w:tab w:val="center" w:pos="1782"/>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házená, fotbal, floorbal, volejbal,</w:t>
            </w:r>
          </w:p>
          <w:p w14:paraId="43580730" w14:textId="77777777" w:rsidR="00966AB4" w:rsidRPr="00966AB4" w:rsidRDefault="00966AB4" w:rsidP="00966AB4">
            <w:pPr>
              <w:tabs>
                <w:tab w:val="center" w:pos="1782"/>
              </w:tabs>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basketbal</w:t>
            </w:r>
          </w:p>
          <w:p w14:paraId="2318A5F0" w14:textId="77777777" w:rsidR="00B323B0" w:rsidRPr="00B323B0" w:rsidRDefault="00B323B0" w:rsidP="00B323B0">
            <w:pPr>
              <w:autoSpaceDE w:val="0"/>
              <w:autoSpaceDN w:val="0"/>
              <w:adjustRightInd w:val="0"/>
              <w:spacing w:after="0" w:line="240" w:lineRule="auto"/>
              <w:rPr>
                <w:rFonts w:ascii="Times New Roman" w:hAnsi="Times New Roman" w:cs="Times New Roman"/>
                <w:bCs/>
                <w:sz w:val="24"/>
                <w:szCs w:val="24"/>
              </w:rPr>
            </w:pPr>
          </w:p>
        </w:tc>
        <w:tc>
          <w:tcPr>
            <w:tcW w:w="1004" w:type="dxa"/>
          </w:tcPr>
          <w:p w14:paraId="03A2B871" w14:textId="77777777" w:rsidR="00C867E3" w:rsidRPr="004B20F2" w:rsidRDefault="00C867E3" w:rsidP="00C867E3">
            <w:pPr>
              <w:jc w:val="center"/>
              <w:rPr>
                <w:rFonts w:ascii="Times New Roman" w:hAnsi="Times New Roman" w:cs="Times New Roman"/>
                <w:b/>
                <w:sz w:val="24"/>
                <w:szCs w:val="24"/>
              </w:rPr>
            </w:pPr>
          </w:p>
          <w:p w14:paraId="148A68C6" w14:textId="77777777" w:rsidR="00C867E3" w:rsidRPr="004B20F2" w:rsidRDefault="00C867E3" w:rsidP="00C867E3">
            <w:pPr>
              <w:jc w:val="center"/>
              <w:rPr>
                <w:rFonts w:ascii="Times New Roman" w:hAnsi="Times New Roman" w:cs="Times New Roman"/>
                <w:b/>
                <w:sz w:val="24"/>
                <w:szCs w:val="24"/>
              </w:rPr>
            </w:pPr>
          </w:p>
          <w:p w14:paraId="1CE21D5E" w14:textId="77777777" w:rsidR="00C867E3" w:rsidRPr="004B20F2" w:rsidRDefault="004936BA" w:rsidP="00C867E3">
            <w:pPr>
              <w:jc w:val="center"/>
              <w:rPr>
                <w:rFonts w:ascii="Times New Roman" w:hAnsi="Times New Roman" w:cs="Times New Roman"/>
                <w:b/>
                <w:sz w:val="24"/>
                <w:szCs w:val="24"/>
              </w:rPr>
            </w:pPr>
            <w:r>
              <w:rPr>
                <w:rFonts w:ascii="Times New Roman" w:hAnsi="Times New Roman" w:cs="Times New Roman"/>
                <w:b/>
                <w:sz w:val="24"/>
                <w:szCs w:val="24"/>
              </w:rPr>
              <w:t>3</w:t>
            </w:r>
          </w:p>
          <w:p w14:paraId="298D63C9" w14:textId="77777777" w:rsidR="00C867E3" w:rsidRPr="004B20F2" w:rsidRDefault="00C867E3" w:rsidP="00C867E3">
            <w:pPr>
              <w:jc w:val="center"/>
              <w:rPr>
                <w:rFonts w:ascii="Times New Roman" w:hAnsi="Times New Roman" w:cs="Times New Roman"/>
                <w:b/>
                <w:sz w:val="24"/>
                <w:szCs w:val="24"/>
              </w:rPr>
            </w:pPr>
          </w:p>
          <w:p w14:paraId="3039D82F" w14:textId="77777777" w:rsidR="00C867E3" w:rsidRPr="004B20F2" w:rsidRDefault="00C867E3" w:rsidP="00C867E3">
            <w:pPr>
              <w:jc w:val="center"/>
              <w:rPr>
                <w:rFonts w:ascii="Times New Roman" w:hAnsi="Times New Roman" w:cs="Times New Roman"/>
                <w:b/>
                <w:sz w:val="24"/>
                <w:szCs w:val="24"/>
              </w:rPr>
            </w:pPr>
          </w:p>
          <w:p w14:paraId="36274576" w14:textId="77777777" w:rsidR="00C867E3" w:rsidRPr="004B20F2" w:rsidRDefault="004936BA" w:rsidP="00C867E3">
            <w:pPr>
              <w:jc w:val="center"/>
              <w:rPr>
                <w:rFonts w:ascii="Times New Roman" w:hAnsi="Times New Roman" w:cs="Times New Roman"/>
                <w:b/>
                <w:sz w:val="24"/>
                <w:szCs w:val="24"/>
              </w:rPr>
            </w:pPr>
            <w:r>
              <w:rPr>
                <w:rFonts w:ascii="Times New Roman" w:hAnsi="Times New Roman" w:cs="Times New Roman"/>
                <w:b/>
                <w:sz w:val="24"/>
                <w:szCs w:val="24"/>
              </w:rPr>
              <w:t>13</w:t>
            </w:r>
          </w:p>
          <w:p w14:paraId="1BA09729" w14:textId="77777777" w:rsidR="00C867E3" w:rsidRPr="004B20F2" w:rsidRDefault="00C867E3" w:rsidP="00C867E3">
            <w:pPr>
              <w:jc w:val="center"/>
              <w:rPr>
                <w:rFonts w:ascii="Times New Roman" w:hAnsi="Times New Roman" w:cs="Times New Roman"/>
                <w:b/>
                <w:sz w:val="24"/>
                <w:szCs w:val="24"/>
              </w:rPr>
            </w:pPr>
          </w:p>
          <w:p w14:paraId="7AD3CAD2" w14:textId="77777777" w:rsidR="00C867E3" w:rsidRPr="004B20F2" w:rsidRDefault="00C867E3" w:rsidP="00C867E3">
            <w:pPr>
              <w:jc w:val="center"/>
              <w:rPr>
                <w:rFonts w:ascii="Times New Roman" w:hAnsi="Times New Roman" w:cs="Times New Roman"/>
                <w:b/>
                <w:sz w:val="24"/>
                <w:szCs w:val="24"/>
              </w:rPr>
            </w:pPr>
          </w:p>
          <w:p w14:paraId="2A18CCB5" w14:textId="77777777" w:rsidR="00C867E3" w:rsidRPr="004B20F2" w:rsidRDefault="00C867E3" w:rsidP="00C867E3">
            <w:pPr>
              <w:jc w:val="center"/>
              <w:rPr>
                <w:rFonts w:ascii="Times New Roman" w:hAnsi="Times New Roman" w:cs="Times New Roman"/>
                <w:b/>
                <w:sz w:val="24"/>
                <w:szCs w:val="24"/>
              </w:rPr>
            </w:pPr>
          </w:p>
          <w:p w14:paraId="1471FD52" w14:textId="77777777" w:rsidR="00C867E3" w:rsidRPr="004B20F2" w:rsidRDefault="00856152" w:rsidP="00856152">
            <w:pPr>
              <w:rPr>
                <w:rFonts w:ascii="Times New Roman" w:hAnsi="Times New Roman" w:cs="Times New Roman"/>
                <w:b/>
                <w:sz w:val="24"/>
                <w:szCs w:val="24"/>
              </w:rPr>
            </w:pPr>
            <w:r>
              <w:rPr>
                <w:rFonts w:ascii="Times New Roman" w:hAnsi="Times New Roman" w:cs="Times New Roman"/>
                <w:b/>
                <w:sz w:val="24"/>
                <w:szCs w:val="24"/>
              </w:rPr>
              <w:t xml:space="preserve">    </w:t>
            </w:r>
            <w:r w:rsidR="004936BA">
              <w:rPr>
                <w:rFonts w:ascii="Times New Roman" w:hAnsi="Times New Roman" w:cs="Times New Roman"/>
                <w:b/>
                <w:sz w:val="24"/>
                <w:szCs w:val="24"/>
              </w:rPr>
              <w:t>13</w:t>
            </w:r>
          </w:p>
          <w:p w14:paraId="740FE3CA" w14:textId="77777777" w:rsidR="00C867E3" w:rsidRPr="004B20F2" w:rsidRDefault="00C867E3" w:rsidP="00C867E3">
            <w:pPr>
              <w:jc w:val="center"/>
              <w:rPr>
                <w:rFonts w:ascii="Times New Roman" w:hAnsi="Times New Roman" w:cs="Times New Roman"/>
                <w:b/>
                <w:sz w:val="24"/>
                <w:szCs w:val="24"/>
              </w:rPr>
            </w:pPr>
          </w:p>
          <w:p w14:paraId="20A2B4A5" w14:textId="77777777" w:rsidR="00C867E3" w:rsidRPr="004B20F2" w:rsidRDefault="00C867E3" w:rsidP="00C867E3">
            <w:pPr>
              <w:jc w:val="center"/>
              <w:rPr>
                <w:rFonts w:ascii="Times New Roman" w:hAnsi="Times New Roman" w:cs="Times New Roman"/>
                <w:b/>
                <w:sz w:val="24"/>
                <w:szCs w:val="24"/>
              </w:rPr>
            </w:pPr>
          </w:p>
          <w:p w14:paraId="1CF8E5F3" w14:textId="77777777" w:rsidR="00856152" w:rsidRPr="004B20F2" w:rsidRDefault="004936BA" w:rsidP="00856152">
            <w:pPr>
              <w:jc w:val="center"/>
              <w:rPr>
                <w:rFonts w:ascii="Times New Roman" w:hAnsi="Times New Roman" w:cs="Times New Roman"/>
                <w:b/>
                <w:sz w:val="24"/>
                <w:szCs w:val="24"/>
              </w:rPr>
            </w:pPr>
            <w:r>
              <w:rPr>
                <w:rFonts w:ascii="Times New Roman" w:hAnsi="Times New Roman" w:cs="Times New Roman"/>
                <w:b/>
                <w:sz w:val="24"/>
                <w:szCs w:val="24"/>
              </w:rPr>
              <w:t>6</w:t>
            </w:r>
          </w:p>
          <w:p w14:paraId="139A641C" w14:textId="77777777" w:rsidR="00C867E3" w:rsidRPr="004B20F2" w:rsidRDefault="00C867E3" w:rsidP="00C867E3">
            <w:pPr>
              <w:jc w:val="center"/>
              <w:rPr>
                <w:rFonts w:ascii="Times New Roman" w:hAnsi="Times New Roman" w:cs="Times New Roman"/>
                <w:b/>
                <w:sz w:val="24"/>
                <w:szCs w:val="24"/>
              </w:rPr>
            </w:pPr>
          </w:p>
          <w:p w14:paraId="24FF4EEE" w14:textId="77777777" w:rsidR="00856152" w:rsidRPr="004B20F2" w:rsidRDefault="004936BA" w:rsidP="00856152">
            <w:pPr>
              <w:jc w:val="center"/>
              <w:rPr>
                <w:rFonts w:ascii="Times New Roman" w:hAnsi="Times New Roman" w:cs="Times New Roman"/>
                <w:b/>
                <w:sz w:val="24"/>
                <w:szCs w:val="24"/>
              </w:rPr>
            </w:pPr>
            <w:r>
              <w:rPr>
                <w:rFonts w:ascii="Times New Roman" w:hAnsi="Times New Roman" w:cs="Times New Roman"/>
                <w:b/>
                <w:sz w:val="24"/>
                <w:szCs w:val="24"/>
              </w:rPr>
              <w:t>5</w:t>
            </w:r>
          </w:p>
          <w:p w14:paraId="7183C23F" w14:textId="77777777" w:rsidR="00C867E3" w:rsidRPr="004B20F2" w:rsidRDefault="00C867E3" w:rsidP="00C867E3">
            <w:pPr>
              <w:jc w:val="center"/>
              <w:rPr>
                <w:rFonts w:ascii="Times New Roman" w:hAnsi="Times New Roman" w:cs="Times New Roman"/>
                <w:b/>
                <w:sz w:val="24"/>
                <w:szCs w:val="24"/>
              </w:rPr>
            </w:pPr>
          </w:p>
          <w:p w14:paraId="66BFD728" w14:textId="77777777" w:rsidR="00C867E3" w:rsidRPr="004B20F2" w:rsidRDefault="004936BA" w:rsidP="00C867E3">
            <w:pPr>
              <w:jc w:val="center"/>
              <w:rPr>
                <w:rFonts w:ascii="Times New Roman" w:hAnsi="Times New Roman" w:cs="Times New Roman"/>
                <w:b/>
                <w:sz w:val="24"/>
                <w:szCs w:val="24"/>
              </w:rPr>
            </w:pPr>
            <w:r>
              <w:rPr>
                <w:rFonts w:ascii="Times New Roman" w:hAnsi="Times New Roman" w:cs="Times New Roman"/>
                <w:b/>
                <w:sz w:val="24"/>
                <w:szCs w:val="24"/>
              </w:rPr>
              <w:t>13</w:t>
            </w:r>
          </w:p>
          <w:p w14:paraId="68AE0580" w14:textId="77777777" w:rsidR="00C867E3" w:rsidRPr="004B20F2" w:rsidRDefault="00C867E3" w:rsidP="00C867E3">
            <w:pPr>
              <w:jc w:val="center"/>
              <w:rPr>
                <w:rFonts w:ascii="Times New Roman" w:hAnsi="Times New Roman" w:cs="Times New Roman"/>
                <w:b/>
                <w:sz w:val="24"/>
                <w:szCs w:val="24"/>
              </w:rPr>
            </w:pPr>
          </w:p>
          <w:p w14:paraId="7715F5E2" w14:textId="77777777" w:rsidR="00C867E3" w:rsidRPr="004B20F2" w:rsidRDefault="004936BA" w:rsidP="00C867E3">
            <w:pPr>
              <w:jc w:val="center"/>
              <w:rPr>
                <w:rFonts w:ascii="Times New Roman" w:hAnsi="Times New Roman" w:cs="Times New Roman"/>
                <w:b/>
                <w:sz w:val="24"/>
                <w:szCs w:val="24"/>
              </w:rPr>
            </w:pPr>
            <w:r>
              <w:rPr>
                <w:rFonts w:ascii="Times New Roman" w:hAnsi="Times New Roman" w:cs="Times New Roman"/>
                <w:b/>
                <w:sz w:val="24"/>
                <w:szCs w:val="24"/>
              </w:rPr>
              <w:t>13</w:t>
            </w:r>
          </w:p>
          <w:p w14:paraId="2086DF02" w14:textId="77777777" w:rsidR="00C867E3" w:rsidRPr="004B20F2" w:rsidRDefault="00C867E3" w:rsidP="0054427E">
            <w:pPr>
              <w:rPr>
                <w:rFonts w:ascii="Times New Roman" w:hAnsi="Times New Roman" w:cs="Times New Roman"/>
                <w:b/>
                <w:sz w:val="24"/>
                <w:szCs w:val="24"/>
              </w:rPr>
            </w:pPr>
          </w:p>
        </w:tc>
      </w:tr>
    </w:tbl>
    <w:p w14:paraId="5AB1AF6C" w14:textId="77777777" w:rsidR="002D553B" w:rsidRDefault="002D553B" w:rsidP="00A764C0">
      <w:pPr>
        <w:autoSpaceDE w:val="0"/>
        <w:autoSpaceDN w:val="0"/>
        <w:adjustRightInd w:val="0"/>
        <w:spacing w:after="0" w:line="240" w:lineRule="auto"/>
        <w:rPr>
          <w:rFonts w:ascii="Times New Roman" w:hAnsi="Times New Roman" w:cs="Times New Roman"/>
          <w:b/>
          <w:i/>
          <w:sz w:val="24"/>
          <w:szCs w:val="24"/>
        </w:rPr>
      </w:pPr>
    </w:p>
    <w:p w14:paraId="6DA3B15A" w14:textId="77777777" w:rsidR="004F7BAF" w:rsidRDefault="004F7BAF" w:rsidP="00A764C0">
      <w:pPr>
        <w:autoSpaceDE w:val="0"/>
        <w:autoSpaceDN w:val="0"/>
        <w:adjustRightInd w:val="0"/>
        <w:spacing w:after="0" w:line="240" w:lineRule="auto"/>
        <w:rPr>
          <w:rFonts w:ascii="Times New Roman" w:hAnsi="Times New Roman" w:cs="Times New Roman"/>
          <w:b/>
          <w:i/>
          <w:sz w:val="24"/>
          <w:szCs w:val="24"/>
        </w:rPr>
      </w:pPr>
    </w:p>
    <w:p w14:paraId="3BD7B1D9" w14:textId="77777777" w:rsidR="004F7BAF" w:rsidRDefault="004F7BAF" w:rsidP="00A764C0">
      <w:pPr>
        <w:autoSpaceDE w:val="0"/>
        <w:autoSpaceDN w:val="0"/>
        <w:adjustRightInd w:val="0"/>
        <w:spacing w:after="0" w:line="240" w:lineRule="auto"/>
        <w:rPr>
          <w:rFonts w:ascii="Times New Roman" w:hAnsi="Times New Roman" w:cs="Times New Roman"/>
          <w:b/>
          <w:i/>
          <w:sz w:val="24"/>
          <w:szCs w:val="24"/>
        </w:rPr>
      </w:pPr>
    </w:p>
    <w:p w14:paraId="5CCE97E3" w14:textId="77777777" w:rsidR="0054427E" w:rsidRDefault="0054427E" w:rsidP="00A764C0">
      <w:pPr>
        <w:autoSpaceDE w:val="0"/>
        <w:autoSpaceDN w:val="0"/>
        <w:adjustRightInd w:val="0"/>
        <w:spacing w:after="0" w:line="240" w:lineRule="auto"/>
        <w:rPr>
          <w:rFonts w:ascii="Times New Roman" w:hAnsi="Times New Roman" w:cs="Times New Roman"/>
          <w:b/>
          <w:i/>
          <w:sz w:val="24"/>
          <w:szCs w:val="24"/>
        </w:rPr>
      </w:pPr>
    </w:p>
    <w:p w14:paraId="7CA5D94B" w14:textId="77777777" w:rsidR="00856152" w:rsidRDefault="00856152" w:rsidP="00A764C0">
      <w:pPr>
        <w:autoSpaceDE w:val="0"/>
        <w:autoSpaceDN w:val="0"/>
        <w:adjustRightInd w:val="0"/>
        <w:spacing w:after="0" w:line="240" w:lineRule="auto"/>
        <w:rPr>
          <w:rFonts w:ascii="Times New Roman" w:hAnsi="Times New Roman" w:cs="Times New Roman"/>
          <w:b/>
          <w:sz w:val="24"/>
          <w:szCs w:val="24"/>
        </w:rPr>
      </w:pPr>
      <w:r w:rsidRPr="002A6F20">
        <w:rPr>
          <w:rFonts w:ascii="Times New Roman" w:hAnsi="Times New Roman" w:cs="Times New Roman"/>
          <w:b/>
          <w:sz w:val="24"/>
          <w:szCs w:val="24"/>
        </w:rPr>
        <w:t xml:space="preserve">Rozpis učiva a výsledků vzdělávání </w:t>
      </w:r>
      <w:r>
        <w:rPr>
          <w:rFonts w:ascii="Times New Roman" w:hAnsi="Times New Roman" w:cs="Times New Roman"/>
          <w:b/>
          <w:sz w:val="24"/>
          <w:szCs w:val="24"/>
        </w:rPr>
        <w:t xml:space="preserve">                                                    Tělesná výchova</w:t>
      </w:r>
    </w:p>
    <w:p w14:paraId="018E1FCA" w14:textId="77777777" w:rsidR="00FD2BBA" w:rsidRDefault="00FD2BBA" w:rsidP="00A764C0">
      <w:pPr>
        <w:autoSpaceDE w:val="0"/>
        <w:autoSpaceDN w:val="0"/>
        <w:adjustRightInd w:val="0"/>
        <w:spacing w:after="0" w:line="240" w:lineRule="auto"/>
        <w:rPr>
          <w:rFonts w:ascii="Times New Roman" w:hAnsi="Times New Roman" w:cs="Times New Roman"/>
          <w:b/>
          <w:sz w:val="24"/>
          <w:szCs w:val="24"/>
        </w:rPr>
      </w:pPr>
    </w:p>
    <w:p w14:paraId="44664081" w14:textId="77777777" w:rsidR="00856152" w:rsidRPr="00856152" w:rsidRDefault="00856152" w:rsidP="00856152">
      <w:pPr>
        <w:autoSpaceDE w:val="0"/>
        <w:autoSpaceDN w:val="0"/>
        <w:adjustRightInd w:val="0"/>
        <w:spacing w:after="0" w:line="240" w:lineRule="auto"/>
        <w:ind w:left="360"/>
        <w:rPr>
          <w:rFonts w:ascii="Times New Roman" w:hAnsi="Times New Roman" w:cs="Times New Roman"/>
          <w:b/>
          <w:sz w:val="24"/>
          <w:szCs w:val="24"/>
        </w:rPr>
      </w:pPr>
      <w:r w:rsidRPr="00856152">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856152">
        <w:rPr>
          <w:rFonts w:ascii="Times New Roman" w:hAnsi="Times New Roman" w:cs="Times New Roman"/>
          <w:b/>
          <w:sz w:val="24"/>
          <w:szCs w:val="24"/>
        </w:rPr>
        <w:t>2.ročník                     66 hodin</w:t>
      </w:r>
    </w:p>
    <w:p w14:paraId="21C57094" w14:textId="77777777" w:rsidR="002D553B" w:rsidRDefault="002D553B" w:rsidP="00A764C0">
      <w:pPr>
        <w:autoSpaceDE w:val="0"/>
        <w:autoSpaceDN w:val="0"/>
        <w:adjustRightInd w:val="0"/>
        <w:spacing w:after="0" w:line="240" w:lineRule="auto"/>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856152" w14:paraId="7C42AC26" w14:textId="77777777" w:rsidTr="00856152">
        <w:tc>
          <w:tcPr>
            <w:tcW w:w="4428" w:type="dxa"/>
            <w:tcBorders>
              <w:top w:val="single" w:sz="4" w:space="0" w:color="auto"/>
              <w:left w:val="single" w:sz="4" w:space="0" w:color="auto"/>
              <w:bottom w:val="single" w:sz="4" w:space="0" w:color="auto"/>
              <w:right w:val="single" w:sz="4" w:space="0" w:color="auto"/>
            </w:tcBorders>
          </w:tcPr>
          <w:p w14:paraId="2E7CA94B" w14:textId="77777777" w:rsidR="00856152" w:rsidRDefault="00856152">
            <w:pPr>
              <w:rPr>
                <w:rFonts w:ascii="Times New Roman" w:hAnsi="Times New Roman" w:cs="Times New Roman"/>
                <w:b/>
                <w:sz w:val="24"/>
                <w:szCs w:val="24"/>
              </w:rPr>
            </w:pPr>
          </w:p>
          <w:p w14:paraId="7F777FAE" w14:textId="77777777" w:rsidR="00856152" w:rsidRDefault="00856152">
            <w:pPr>
              <w:rPr>
                <w:rFonts w:ascii="Times New Roman" w:hAnsi="Times New Roman" w:cs="Times New Roman"/>
                <w:b/>
                <w:sz w:val="24"/>
                <w:szCs w:val="24"/>
              </w:rPr>
            </w:pPr>
            <w:r>
              <w:rPr>
                <w:rFonts w:ascii="Times New Roman" w:hAnsi="Times New Roman" w:cs="Times New Roman"/>
                <w:b/>
                <w:sz w:val="24"/>
                <w:szCs w:val="24"/>
              </w:rPr>
              <w:t>Výsledky vzdělávání a kompetence</w:t>
            </w:r>
          </w:p>
        </w:tc>
        <w:tc>
          <w:tcPr>
            <w:tcW w:w="3780" w:type="dxa"/>
            <w:tcBorders>
              <w:top w:val="single" w:sz="4" w:space="0" w:color="auto"/>
              <w:left w:val="single" w:sz="4" w:space="0" w:color="auto"/>
              <w:bottom w:val="single" w:sz="4" w:space="0" w:color="auto"/>
              <w:right w:val="single" w:sz="4" w:space="0" w:color="auto"/>
            </w:tcBorders>
          </w:tcPr>
          <w:p w14:paraId="266A2375" w14:textId="77777777" w:rsidR="00856152" w:rsidRDefault="00856152">
            <w:pPr>
              <w:jc w:val="center"/>
              <w:rPr>
                <w:rFonts w:ascii="Times New Roman" w:hAnsi="Times New Roman" w:cs="Times New Roman"/>
                <w:b/>
                <w:sz w:val="24"/>
                <w:szCs w:val="24"/>
              </w:rPr>
            </w:pPr>
          </w:p>
          <w:p w14:paraId="50DF130C" w14:textId="77777777" w:rsidR="00856152" w:rsidRDefault="00856152">
            <w:pPr>
              <w:jc w:val="center"/>
              <w:rPr>
                <w:rFonts w:ascii="Times New Roman" w:hAnsi="Times New Roman" w:cs="Times New Roman"/>
                <w:b/>
                <w:sz w:val="24"/>
                <w:szCs w:val="24"/>
              </w:rPr>
            </w:pPr>
            <w:r>
              <w:rPr>
                <w:rFonts w:ascii="Times New Roman" w:hAnsi="Times New Roman" w:cs="Times New Roman"/>
                <w:b/>
                <w:sz w:val="24"/>
                <w:szCs w:val="24"/>
              </w:rPr>
              <w:t>Učivo</w:t>
            </w:r>
          </w:p>
        </w:tc>
        <w:tc>
          <w:tcPr>
            <w:tcW w:w="1004" w:type="dxa"/>
            <w:tcBorders>
              <w:top w:val="single" w:sz="4" w:space="0" w:color="auto"/>
              <w:left w:val="single" w:sz="4" w:space="0" w:color="auto"/>
              <w:bottom w:val="single" w:sz="4" w:space="0" w:color="auto"/>
              <w:right w:val="single" w:sz="4" w:space="0" w:color="auto"/>
            </w:tcBorders>
            <w:hideMark/>
          </w:tcPr>
          <w:p w14:paraId="18EAA182" w14:textId="77777777" w:rsidR="00856152" w:rsidRDefault="00856152">
            <w:pPr>
              <w:jc w:val="center"/>
              <w:rPr>
                <w:rFonts w:ascii="Times New Roman" w:hAnsi="Times New Roman" w:cs="Times New Roman"/>
                <w:b/>
                <w:sz w:val="24"/>
                <w:szCs w:val="24"/>
              </w:rPr>
            </w:pPr>
            <w:r>
              <w:rPr>
                <w:rFonts w:ascii="Times New Roman" w:hAnsi="Times New Roman" w:cs="Times New Roman"/>
                <w:b/>
                <w:sz w:val="24"/>
                <w:szCs w:val="24"/>
              </w:rPr>
              <w:t>Hod. dotace</w:t>
            </w:r>
          </w:p>
        </w:tc>
      </w:tr>
      <w:tr w:rsidR="00856152" w14:paraId="59E79F5A" w14:textId="77777777" w:rsidTr="00856152">
        <w:tc>
          <w:tcPr>
            <w:tcW w:w="4428" w:type="dxa"/>
            <w:tcBorders>
              <w:top w:val="single" w:sz="4" w:space="0" w:color="auto"/>
              <w:left w:val="single" w:sz="4" w:space="0" w:color="auto"/>
              <w:bottom w:val="single" w:sz="4" w:space="0" w:color="auto"/>
              <w:right w:val="single" w:sz="4" w:space="0" w:color="auto"/>
            </w:tcBorders>
          </w:tcPr>
          <w:p w14:paraId="24D3294A" w14:textId="77777777" w:rsidR="00856152" w:rsidRDefault="00856152">
            <w:pPr>
              <w:rPr>
                <w:rFonts w:ascii="Times New Roman" w:hAnsi="Times New Roman" w:cs="Times New Roman"/>
                <w:sz w:val="24"/>
                <w:szCs w:val="24"/>
              </w:rPr>
            </w:pPr>
          </w:p>
          <w:p w14:paraId="53E3BC8C" w14:textId="77777777" w:rsidR="004936BA" w:rsidRDefault="004936BA" w:rsidP="004936BA">
            <w:pPr>
              <w:autoSpaceDE w:val="0"/>
              <w:autoSpaceDN w:val="0"/>
              <w:adjustRightInd w:val="0"/>
              <w:spacing w:after="0" w:line="240" w:lineRule="auto"/>
              <w:rPr>
                <w:rFonts w:ascii="Times New Roman" w:hAnsi="Times New Roman" w:cs="Times New Roman"/>
                <w:sz w:val="24"/>
                <w:szCs w:val="24"/>
              </w:rPr>
            </w:pPr>
            <w:r w:rsidRPr="00966AB4">
              <w:rPr>
                <w:rFonts w:ascii="Times New Roman" w:hAnsi="Times New Roman" w:cs="Times New Roman"/>
                <w:sz w:val="24"/>
                <w:szCs w:val="24"/>
              </w:rPr>
              <w:t>-</w:t>
            </w:r>
            <w:r w:rsidR="00FD2BBA">
              <w:rPr>
                <w:rFonts w:ascii="Times New Roman" w:hAnsi="Times New Roman" w:cs="Times New Roman"/>
                <w:sz w:val="24"/>
                <w:szCs w:val="24"/>
              </w:rPr>
              <w:t xml:space="preserve"> </w:t>
            </w:r>
            <w:r w:rsidRPr="00966AB4">
              <w:rPr>
                <w:rFonts w:ascii="Times New Roman" w:hAnsi="Times New Roman" w:cs="Times New Roman"/>
                <w:sz w:val="24"/>
                <w:szCs w:val="24"/>
              </w:rPr>
              <w:t xml:space="preserve">vytváří si pozitivní vztah k pohybu, </w:t>
            </w:r>
          </w:p>
          <w:p w14:paraId="62C51755" w14:textId="77777777" w:rsidR="004936BA" w:rsidRPr="00966AB4" w:rsidRDefault="00FD2BBA" w:rsidP="004936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966AB4">
              <w:rPr>
                <w:rFonts w:ascii="Times New Roman" w:hAnsi="Times New Roman" w:cs="Times New Roman"/>
                <w:sz w:val="24"/>
                <w:szCs w:val="24"/>
              </w:rPr>
              <w:t>utužuje si zdraví a zdravý životní styl</w:t>
            </w:r>
          </w:p>
          <w:p w14:paraId="3E1CF4DE" w14:textId="77777777" w:rsidR="004936BA" w:rsidRDefault="00FD2BBA" w:rsidP="004936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7B5DB8">
              <w:rPr>
                <w:rFonts w:ascii="Times New Roman" w:hAnsi="Times New Roman" w:cs="Times New Roman"/>
                <w:sz w:val="24"/>
                <w:szCs w:val="24"/>
              </w:rPr>
              <w:t>dokáže vhodně zvolit sportovní pomůcky</w:t>
            </w:r>
          </w:p>
          <w:p w14:paraId="77EAAC15" w14:textId="77777777" w:rsidR="004936BA" w:rsidRPr="007B5DB8" w:rsidRDefault="004936BA" w:rsidP="004936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B5DB8">
              <w:rPr>
                <w:rFonts w:ascii="Times New Roman" w:hAnsi="Times New Roman" w:cs="Times New Roman"/>
                <w:sz w:val="24"/>
                <w:szCs w:val="24"/>
              </w:rPr>
              <w:t>a dodržuje bezpečnost s nimi</w:t>
            </w:r>
          </w:p>
          <w:p w14:paraId="00D88DC1" w14:textId="77777777" w:rsidR="004936BA" w:rsidRDefault="00FD2BBA"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7B5DB8">
              <w:rPr>
                <w:rFonts w:ascii="Times New Roman" w:hAnsi="Times New Roman" w:cs="Times New Roman"/>
                <w:sz w:val="24"/>
                <w:szCs w:val="24"/>
              </w:rPr>
              <w:t>prostřednictvím</w:t>
            </w:r>
            <w:r w:rsidR="004936BA">
              <w:rPr>
                <w:rFonts w:ascii="Times New Roman" w:hAnsi="Times New Roman" w:cs="Times New Roman"/>
                <w:sz w:val="24"/>
                <w:szCs w:val="24"/>
              </w:rPr>
              <w:t xml:space="preserve"> </w:t>
            </w:r>
            <w:r w:rsidR="004936BA" w:rsidRPr="007B5DB8">
              <w:rPr>
                <w:rFonts w:ascii="Times New Roman" w:hAnsi="Times New Roman" w:cs="Times New Roman"/>
                <w:sz w:val="24"/>
                <w:szCs w:val="24"/>
              </w:rPr>
              <w:t>základní</w:t>
            </w:r>
            <w:r w:rsidR="004936BA">
              <w:rPr>
                <w:rFonts w:ascii="Times New Roman" w:hAnsi="Times New Roman" w:cs="Times New Roman"/>
                <w:sz w:val="24"/>
                <w:szCs w:val="24"/>
              </w:rPr>
              <w:t xml:space="preserve"> </w:t>
            </w:r>
            <w:r w:rsidR="004936BA" w:rsidRPr="007B5DB8">
              <w:rPr>
                <w:rFonts w:ascii="Times New Roman" w:hAnsi="Times New Roman" w:cs="Times New Roman"/>
                <w:sz w:val="24"/>
                <w:szCs w:val="24"/>
              </w:rPr>
              <w:t>gymnastiky</w:t>
            </w:r>
            <w:r w:rsidR="004936BA">
              <w:rPr>
                <w:rFonts w:ascii="Times New Roman" w:hAnsi="Times New Roman" w:cs="Times New Roman"/>
                <w:sz w:val="24"/>
                <w:szCs w:val="24"/>
              </w:rPr>
              <w:t xml:space="preserve"> </w:t>
            </w:r>
          </w:p>
          <w:p w14:paraId="0EC2DCCA" w14:textId="77777777" w:rsidR="004936BA" w:rsidRDefault="00FD2BBA"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7B5DB8">
              <w:rPr>
                <w:rFonts w:ascii="Times New Roman" w:hAnsi="Times New Roman" w:cs="Times New Roman"/>
                <w:sz w:val="24"/>
                <w:szCs w:val="24"/>
              </w:rPr>
              <w:t xml:space="preserve">uplatňuje jednotlivá cvičení ke svému </w:t>
            </w:r>
          </w:p>
          <w:p w14:paraId="649CE349" w14:textId="77777777" w:rsidR="004936BA" w:rsidRDefault="00FD2BBA"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7B5DB8">
              <w:rPr>
                <w:rFonts w:ascii="Times New Roman" w:hAnsi="Times New Roman" w:cs="Times New Roman"/>
                <w:sz w:val="24"/>
                <w:szCs w:val="24"/>
              </w:rPr>
              <w:t>tělesnému rozvoji</w:t>
            </w:r>
            <w:r w:rsidR="004936BA">
              <w:rPr>
                <w:rFonts w:ascii="Times New Roman" w:hAnsi="Times New Roman" w:cs="Times New Roman"/>
                <w:sz w:val="24"/>
                <w:szCs w:val="24"/>
              </w:rPr>
              <w:t xml:space="preserve"> </w:t>
            </w:r>
            <w:r w:rsidR="004936BA" w:rsidRPr="007B5DB8">
              <w:rPr>
                <w:rFonts w:ascii="Times New Roman" w:hAnsi="Times New Roman" w:cs="Times New Roman"/>
                <w:sz w:val="24"/>
                <w:szCs w:val="24"/>
              </w:rPr>
              <w:t>přiměřeně</w:t>
            </w:r>
            <w:r w:rsidR="004936BA">
              <w:rPr>
                <w:rFonts w:ascii="Times New Roman" w:hAnsi="Times New Roman" w:cs="Times New Roman"/>
                <w:sz w:val="24"/>
                <w:szCs w:val="24"/>
              </w:rPr>
              <w:t xml:space="preserve"> </w:t>
            </w:r>
            <w:r w:rsidR="004936BA" w:rsidRPr="007B5DB8">
              <w:rPr>
                <w:rFonts w:ascii="Times New Roman" w:hAnsi="Times New Roman" w:cs="Times New Roman"/>
                <w:sz w:val="24"/>
                <w:szCs w:val="24"/>
              </w:rPr>
              <w:t>svý</w:t>
            </w:r>
            <w:r w:rsidR="004936BA">
              <w:rPr>
                <w:rFonts w:ascii="Times New Roman" w:hAnsi="Times New Roman" w:cs="Times New Roman"/>
                <w:sz w:val="24"/>
                <w:szCs w:val="24"/>
              </w:rPr>
              <w:t>m</w:t>
            </w:r>
          </w:p>
          <w:p w14:paraId="71C84BCF" w14:textId="77777777" w:rsidR="004936BA" w:rsidRDefault="00FD2BBA"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7B5DB8">
              <w:rPr>
                <w:rFonts w:ascii="Times New Roman" w:hAnsi="Times New Roman" w:cs="Times New Roman"/>
                <w:sz w:val="24"/>
                <w:szCs w:val="24"/>
              </w:rPr>
              <w:t>pohybovým dovednostem schopnostem</w:t>
            </w:r>
          </w:p>
          <w:p w14:paraId="2C113617" w14:textId="77777777" w:rsidR="004936BA" w:rsidRDefault="00FD2BBA" w:rsidP="004936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DE2D3D">
              <w:rPr>
                <w:rFonts w:ascii="Times New Roman" w:hAnsi="Times New Roman" w:cs="Times New Roman"/>
                <w:sz w:val="24"/>
                <w:szCs w:val="24"/>
              </w:rPr>
              <w:t>volí správnou výstroj a výzbroj dle</w:t>
            </w:r>
          </w:p>
          <w:p w14:paraId="2B54EDCB" w14:textId="77777777" w:rsidR="004936BA" w:rsidRDefault="004936BA" w:rsidP="004936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2D3D">
              <w:rPr>
                <w:rFonts w:ascii="Times New Roman" w:hAnsi="Times New Roman" w:cs="Times New Roman"/>
                <w:sz w:val="24"/>
                <w:szCs w:val="24"/>
              </w:rPr>
              <w:t>podmínek klimatických, sport. prostředí a</w:t>
            </w:r>
          </w:p>
          <w:p w14:paraId="74334BA0" w14:textId="77777777" w:rsidR="004936BA" w:rsidRPr="00DE2D3D" w:rsidRDefault="004936BA" w:rsidP="004936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E2D3D">
              <w:rPr>
                <w:rFonts w:ascii="Times New Roman" w:hAnsi="Times New Roman" w:cs="Times New Roman"/>
                <w:sz w:val="24"/>
                <w:szCs w:val="24"/>
              </w:rPr>
              <w:t xml:space="preserve">tuto ošetřuje a udržuje </w:t>
            </w:r>
          </w:p>
          <w:p w14:paraId="6EE932E2" w14:textId="77777777" w:rsidR="004936BA" w:rsidRDefault="004936BA" w:rsidP="004936BA">
            <w:pPr>
              <w:autoSpaceDE w:val="0"/>
              <w:autoSpaceDN w:val="0"/>
              <w:adjustRightInd w:val="0"/>
              <w:spacing w:after="0" w:line="240" w:lineRule="auto"/>
              <w:rPr>
                <w:rFonts w:ascii="Times New Roman" w:hAnsi="Times New Roman" w:cs="Times New Roman"/>
                <w:sz w:val="24"/>
                <w:szCs w:val="24"/>
              </w:rPr>
            </w:pPr>
            <w:r w:rsidRPr="00DE2D3D">
              <w:rPr>
                <w:rFonts w:ascii="Times New Roman" w:hAnsi="Times New Roman" w:cs="Times New Roman"/>
                <w:sz w:val="24"/>
                <w:szCs w:val="24"/>
              </w:rPr>
              <w:t>-</w:t>
            </w:r>
            <w:r w:rsidR="00FD2BBA">
              <w:rPr>
                <w:rFonts w:ascii="Times New Roman" w:hAnsi="Times New Roman" w:cs="Times New Roman"/>
                <w:sz w:val="24"/>
                <w:szCs w:val="24"/>
              </w:rPr>
              <w:t xml:space="preserve"> </w:t>
            </w:r>
            <w:r w:rsidRPr="00DE2D3D">
              <w:rPr>
                <w:rFonts w:ascii="Times New Roman" w:hAnsi="Times New Roman" w:cs="Times New Roman"/>
                <w:sz w:val="24"/>
                <w:szCs w:val="24"/>
              </w:rPr>
              <w:t xml:space="preserve">komunikuje a používá odbornou </w:t>
            </w:r>
          </w:p>
          <w:p w14:paraId="0351E863" w14:textId="77777777" w:rsidR="004936BA" w:rsidRPr="00DE2D3D" w:rsidRDefault="00FD2BBA" w:rsidP="004936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w:t>
            </w:r>
            <w:r w:rsidR="004936BA" w:rsidRPr="00DE2D3D">
              <w:rPr>
                <w:rFonts w:ascii="Times New Roman" w:hAnsi="Times New Roman" w:cs="Times New Roman"/>
                <w:sz w:val="24"/>
                <w:szCs w:val="24"/>
              </w:rPr>
              <w:t>erminologii</w:t>
            </w:r>
          </w:p>
          <w:p w14:paraId="784CE12C" w14:textId="77777777" w:rsidR="004936BA" w:rsidRDefault="004936BA" w:rsidP="004936BA">
            <w:pPr>
              <w:spacing w:after="0" w:line="240" w:lineRule="auto"/>
              <w:rPr>
                <w:rFonts w:ascii="Times New Roman" w:hAnsi="Times New Roman" w:cs="Times New Roman"/>
                <w:sz w:val="24"/>
                <w:szCs w:val="24"/>
              </w:rPr>
            </w:pPr>
            <w:r w:rsidRPr="00DE2D3D">
              <w:rPr>
                <w:rFonts w:ascii="Times New Roman" w:hAnsi="Times New Roman" w:cs="Times New Roman"/>
                <w:sz w:val="24"/>
                <w:szCs w:val="24"/>
              </w:rPr>
              <w:t>-</w:t>
            </w:r>
            <w:r w:rsidR="00D84D53">
              <w:rPr>
                <w:rFonts w:ascii="Times New Roman" w:hAnsi="Times New Roman" w:cs="Times New Roman"/>
                <w:sz w:val="24"/>
                <w:szCs w:val="24"/>
              </w:rPr>
              <w:t xml:space="preserve"> </w:t>
            </w:r>
            <w:r w:rsidRPr="00DE2D3D">
              <w:rPr>
                <w:rFonts w:ascii="Times New Roman" w:hAnsi="Times New Roman" w:cs="Times New Roman"/>
                <w:sz w:val="24"/>
                <w:szCs w:val="24"/>
              </w:rPr>
              <w:t>prostřednictvím základní gymnastiky</w:t>
            </w:r>
            <w:r>
              <w:rPr>
                <w:rFonts w:ascii="Times New Roman" w:hAnsi="Times New Roman" w:cs="Times New Roman"/>
                <w:sz w:val="24"/>
                <w:szCs w:val="24"/>
              </w:rPr>
              <w:t xml:space="preserve"> </w:t>
            </w:r>
          </w:p>
          <w:p w14:paraId="38675291" w14:textId="77777777" w:rsidR="004936BA" w:rsidRDefault="00D84D53"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DD07B4">
              <w:rPr>
                <w:rFonts w:ascii="Times New Roman" w:hAnsi="Times New Roman" w:cs="Times New Roman"/>
                <w:sz w:val="24"/>
                <w:szCs w:val="24"/>
              </w:rPr>
              <w:t>uplatňuje jednotlivá cvičení ke svému</w:t>
            </w:r>
          </w:p>
          <w:p w14:paraId="6ED75FB6" w14:textId="77777777" w:rsidR="004936BA" w:rsidRDefault="004936BA" w:rsidP="004936BA">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 xml:space="preserve"> </w:t>
            </w:r>
            <w:r w:rsidR="00D84D53">
              <w:rPr>
                <w:rFonts w:ascii="Times New Roman" w:hAnsi="Times New Roman" w:cs="Times New Roman"/>
                <w:sz w:val="24"/>
                <w:szCs w:val="24"/>
              </w:rPr>
              <w:t xml:space="preserve"> </w:t>
            </w:r>
            <w:r w:rsidRPr="00DD07B4">
              <w:rPr>
                <w:rFonts w:ascii="Times New Roman" w:hAnsi="Times New Roman" w:cs="Times New Roman"/>
                <w:sz w:val="24"/>
                <w:szCs w:val="24"/>
              </w:rPr>
              <w:t>tělesnému rozvoji přiměřeně svým</w:t>
            </w:r>
          </w:p>
          <w:p w14:paraId="577FBD8E" w14:textId="77777777" w:rsidR="004936BA" w:rsidRPr="00DD07B4" w:rsidRDefault="004936BA"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7B4">
              <w:rPr>
                <w:rFonts w:ascii="Times New Roman" w:hAnsi="Times New Roman" w:cs="Times New Roman"/>
                <w:sz w:val="24"/>
                <w:szCs w:val="24"/>
              </w:rPr>
              <w:t>pohybovým dovednostem a schopnostem</w:t>
            </w:r>
          </w:p>
          <w:p w14:paraId="5A97D4EA" w14:textId="77777777" w:rsidR="004936BA" w:rsidRDefault="004936BA" w:rsidP="004936BA">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D07B4">
              <w:rPr>
                <w:rFonts w:ascii="Times New Roman" w:hAnsi="Times New Roman" w:cs="Times New Roman"/>
                <w:sz w:val="24"/>
                <w:szCs w:val="24"/>
              </w:rPr>
              <w:t xml:space="preserve">dovede rozvíjet svalovou sílu, rychlost, </w:t>
            </w:r>
          </w:p>
          <w:p w14:paraId="0DCFF72B" w14:textId="77777777" w:rsidR="004936BA" w:rsidRPr="00DD07B4" w:rsidRDefault="00D84D53"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DD07B4">
              <w:rPr>
                <w:rFonts w:ascii="Times New Roman" w:hAnsi="Times New Roman" w:cs="Times New Roman"/>
                <w:sz w:val="24"/>
                <w:szCs w:val="24"/>
              </w:rPr>
              <w:t>vytrvalost, pohyblivost,</w:t>
            </w:r>
          </w:p>
          <w:p w14:paraId="7E49DE25" w14:textId="77777777" w:rsidR="004936BA" w:rsidRDefault="00D84D53"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DD07B4">
              <w:rPr>
                <w:rFonts w:ascii="Times New Roman" w:hAnsi="Times New Roman" w:cs="Times New Roman"/>
                <w:sz w:val="24"/>
                <w:szCs w:val="24"/>
              </w:rPr>
              <w:t xml:space="preserve">umí uplatňovat zásady sportovního </w:t>
            </w:r>
          </w:p>
          <w:p w14:paraId="72DC341D" w14:textId="77777777" w:rsidR="004936BA" w:rsidRPr="00DD07B4" w:rsidRDefault="00D84D53"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sidRPr="00DD07B4">
              <w:rPr>
                <w:rFonts w:ascii="Times New Roman" w:hAnsi="Times New Roman" w:cs="Times New Roman"/>
                <w:sz w:val="24"/>
                <w:szCs w:val="24"/>
              </w:rPr>
              <w:t>tréninku</w:t>
            </w:r>
          </w:p>
          <w:p w14:paraId="04C83459" w14:textId="77777777" w:rsidR="004936BA" w:rsidRPr="00602CCA" w:rsidRDefault="00602CCA" w:rsidP="00602CCA">
            <w:pPr>
              <w:spacing w:after="0" w:line="240" w:lineRule="auto"/>
              <w:rPr>
                <w:rFonts w:ascii="Times New Roman" w:hAnsi="Times New Roman" w:cs="Times New Roman"/>
                <w:sz w:val="24"/>
                <w:szCs w:val="24"/>
              </w:rPr>
            </w:pPr>
            <w:r w:rsidRPr="00602CCA">
              <w:rPr>
                <w:rFonts w:ascii="Times New Roman" w:hAnsi="Times New Roman" w:cs="Times New Roman"/>
                <w:sz w:val="24"/>
                <w:szCs w:val="24"/>
              </w:rPr>
              <w:t>-</w:t>
            </w:r>
            <w:r>
              <w:rPr>
                <w:rFonts w:ascii="Times New Roman" w:hAnsi="Times New Roman" w:cs="Times New Roman"/>
                <w:sz w:val="24"/>
                <w:szCs w:val="24"/>
              </w:rPr>
              <w:t xml:space="preserve"> </w:t>
            </w:r>
            <w:r w:rsidR="004936BA" w:rsidRPr="00602CCA">
              <w:rPr>
                <w:rFonts w:ascii="Times New Roman" w:hAnsi="Times New Roman" w:cs="Times New Roman"/>
                <w:sz w:val="24"/>
                <w:szCs w:val="24"/>
              </w:rPr>
              <w:t>dovede rozvíjet svalovou sílu, rychlost,</w:t>
            </w:r>
          </w:p>
          <w:p w14:paraId="0F8CFEE5" w14:textId="77777777" w:rsidR="004936BA" w:rsidRPr="00DD07B4" w:rsidRDefault="004936BA"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07B4">
              <w:rPr>
                <w:rFonts w:ascii="Times New Roman" w:hAnsi="Times New Roman" w:cs="Times New Roman"/>
                <w:sz w:val="24"/>
                <w:szCs w:val="24"/>
              </w:rPr>
              <w:t>vytrvalost a pohyblivost</w:t>
            </w:r>
          </w:p>
          <w:p w14:paraId="2F1B5263" w14:textId="77777777" w:rsidR="004936BA" w:rsidRPr="00DD07B4" w:rsidRDefault="004936BA" w:rsidP="004936BA">
            <w:pPr>
              <w:spacing w:after="0" w:line="240" w:lineRule="auto"/>
              <w:rPr>
                <w:rFonts w:ascii="Times New Roman" w:hAnsi="Times New Roman" w:cs="Times New Roman"/>
                <w:sz w:val="24"/>
                <w:szCs w:val="24"/>
              </w:rPr>
            </w:pPr>
            <w:r w:rsidRPr="00DD07B4">
              <w:rPr>
                <w:rFonts w:ascii="Times New Roman" w:hAnsi="Times New Roman" w:cs="Times New Roman"/>
                <w:sz w:val="24"/>
                <w:szCs w:val="24"/>
              </w:rPr>
              <w:t>-</w:t>
            </w:r>
            <w:r w:rsidR="00D84D53">
              <w:rPr>
                <w:rFonts w:ascii="Times New Roman" w:hAnsi="Times New Roman" w:cs="Times New Roman"/>
                <w:sz w:val="24"/>
                <w:szCs w:val="24"/>
              </w:rPr>
              <w:t xml:space="preserve"> </w:t>
            </w:r>
            <w:r w:rsidRPr="00DD07B4">
              <w:rPr>
                <w:rFonts w:ascii="Times New Roman" w:hAnsi="Times New Roman" w:cs="Times New Roman"/>
                <w:sz w:val="24"/>
                <w:szCs w:val="24"/>
              </w:rPr>
              <w:t xml:space="preserve">používá základní pravidla, </w:t>
            </w:r>
          </w:p>
          <w:p w14:paraId="46346679" w14:textId="77777777" w:rsidR="004936BA" w:rsidRDefault="00D84D53"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02CCA">
              <w:rPr>
                <w:rFonts w:ascii="Times New Roman" w:hAnsi="Times New Roman" w:cs="Times New Roman"/>
                <w:sz w:val="24"/>
                <w:szCs w:val="24"/>
              </w:rPr>
              <w:t xml:space="preserve">uplatňuje </w:t>
            </w:r>
            <w:r w:rsidR="004936BA" w:rsidRPr="00DD07B4">
              <w:rPr>
                <w:rFonts w:ascii="Times New Roman" w:hAnsi="Times New Roman" w:cs="Times New Roman"/>
                <w:sz w:val="24"/>
                <w:szCs w:val="24"/>
              </w:rPr>
              <w:t xml:space="preserve">herní činnosti jednotlivce ve </w:t>
            </w:r>
          </w:p>
          <w:p w14:paraId="634C06DF" w14:textId="77777777" w:rsidR="004936BA" w:rsidRDefault="00D84D53" w:rsidP="004936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936BA">
              <w:rPr>
                <w:rFonts w:ascii="Times New Roman" w:hAnsi="Times New Roman" w:cs="Times New Roman"/>
                <w:sz w:val="24"/>
                <w:szCs w:val="24"/>
              </w:rPr>
              <w:t>h</w:t>
            </w:r>
            <w:r w:rsidR="004936BA" w:rsidRPr="00DD07B4">
              <w:rPr>
                <w:rFonts w:ascii="Times New Roman" w:hAnsi="Times New Roman" w:cs="Times New Roman"/>
                <w:sz w:val="24"/>
                <w:szCs w:val="24"/>
              </w:rPr>
              <w:t>ře</w:t>
            </w:r>
            <w:r w:rsidR="004936BA">
              <w:rPr>
                <w:rFonts w:ascii="Times New Roman" w:hAnsi="Times New Roman" w:cs="Times New Roman"/>
                <w:sz w:val="24"/>
                <w:szCs w:val="24"/>
              </w:rPr>
              <w:t xml:space="preserve"> řeší různé herní situace</w:t>
            </w:r>
          </w:p>
          <w:p w14:paraId="76B08DD2" w14:textId="77777777" w:rsidR="004936BA" w:rsidRDefault="004936BA" w:rsidP="004936B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E3DB84F" w14:textId="77777777" w:rsidR="004936BA" w:rsidRDefault="004936BA" w:rsidP="004936BA">
            <w:pPr>
              <w:spacing w:line="240" w:lineRule="auto"/>
              <w:rPr>
                <w:rFonts w:ascii="Times New Roman" w:hAnsi="Times New Roman" w:cs="Times New Roman"/>
                <w:sz w:val="24"/>
                <w:szCs w:val="24"/>
              </w:rPr>
            </w:pPr>
          </w:p>
          <w:p w14:paraId="50D494D3" w14:textId="77777777" w:rsidR="00856152" w:rsidRDefault="00856152" w:rsidP="00A828EC">
            <w:pPr>
              <w:pStyle w:val="Odstavecseseznamem"/>
              <w:spacing w:after="0" w:line="240" w:lineRule="auto"/>
              <w:ind w:left="360"/>
              <w:rPr>
                <w:rFonts w:ascii="Times New Roman" w:hAnsi="Times New Roman" w:cs="Times New Roman"/>
                <w:sz w:val="24"/>
                <w:szCs w:val="24"/>
              </w:rPr>
            </w:pPr>
          </w:p>
        </w:tc>
        <w:tc>
          <w:tcPr>
            <w:tcW w:w="3780" w:type="dxa"/>
            <w:tcBorders>
              <w:top w:val="single" w:sz="4" w:space="0" w:color="auto"/>
              <w:left w:val="single" w:sz="4" w:space="0" w:color="auto"/>
              <w:bottom w:val="single" w:sz="4" w:space="0" w:color="auto"/>
              <w:right w:val="single" w:sz="4" w:space="0" w:color="auto"/>
            </w:tcBorders>
          </w:tcPr>
          <w:p w14:paraId="065E52AD" w14:textId="77777777" w:rsidR="00A828EC" w:rsidRDefault="00A828EC" w:rsidP="00A828EC">
            <w:pPr>
              <w:autoSpaceDE w:val="0"/>
              <w:autoSpaceDN w:val="0"/>
              <w:adjustRightInd w:val="0"/>
              <w:spacing w:after="0" w:line="240" w:lineRule="auto"/>
              <w:rPr>
                <w:rFonts w:ascii="Times New Roman" w:hAnsi="Times New Roman" w:cs="Times New Roman"/>
                <w:b/>
                <w:sz w:val="24"/>
                <w:szCs w:val="24"/>
              </w:rPr>
            </w:pPr>
            <w:r w:rsidRPr="00A828EC">
              <w:rPr>
                <w:rFonts w:ascii="Times New Roman" w:hAnsi="Times New Roman" w:cs="Times New Roman"/>
                <w:b/>
                <w:sz w:val="24"/>
                <w:szCs w:val="24"/>
              </w:rPr>
              <w:lastRenderedPageBreak/>
              <w:t>Zdraví, hygien</w:t>
            </w:r>
            <w:r>
              <w:rPr>
                <w:rFonts w:ascii="Times New Roman" w:hAnsi="Times New Roman" w:cs="Times New Roman"/>
                <w:b/>
                <w:sz w:val="24"/>
                <w:szCs w:val="24"/>
              </w:rPr>
              <w:t>a, bezpečnost, první pomoc</w:t>
            </w:r>
          </w:p>
          <w:p w14:paraId="6B96592A" w14:textId="77777777" w:rsidR="00A828EC" w:rsidRDefault="00FD2BBA" w:rsidP="00A828E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prevence úrazů, ne</w:t>
            </w:r>
            <w:r w:rsidR="00A828EC" w:rsidRPr="00A828EC">
              <w:rPr>
                <w:rFonts w:ascii="Times New Roman" w:hAnsi="Times New Roman" w:cs="Times New Roman"/>
                <w:bCs/>
                <w:sz w:val="24"/>
                <w:szCs w:val="24"/>
              </w:rPr>
              <w:t>mocí</w:t>
            </w:r>
          </w:p>
          <w:p w14:paraId="01E78172" w14:textId="77777777" w:rsidR="00A828EC" w:rsidRDefault="00A828EC" w:rsidP="00A828EC">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hygiena a bezpečnost</w:t>
            </w:r>
          </w:p>
          <w:p w14:paraId="295D9628" w14:textId="77777777" w:rsidR="008D6F69" w:rsidRDefault="008D6F69" w:rsidP="00A828EC">
            <w:pPr>
              <w:autoSpaceDE w:val="0"/>
              <w:autoSpaceDN w:val="0"/>
              <w:adjustRightInd w:val="0"/>
              <w:spacing w:after="0" w:line="240" w:lineRule="auto"/>
              <w:rPr>
                <w:rFonts w:ascii="Times New Roman" w:hAnsi="Times New Roman" w:cs="Times New Roman"/>
                <w:bCs/>
                <w:sz w:val="24"/>
                <w:szCs w:val="24"/>
              </w:rPr>
            </w:pPr>
          </w:p>
          <w:p w14:paraId="065648AA" w14:textId="77777777" w:rsidR="008D6F69" w:rsidRDefault="008D6F69" w:rsidP="00A828E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Průpravná, kondiční, kompenzační cvičení</w:t>
            </w:r>
          </w:p>
          <w:p w14:paraId="372E5ADB" w14:textId="77777777" w:rsidR="008D6F69" w:rsidRDefault="008D6F69" w:rsidP="008D6F69">
            <w:pPr>
              <w:autoSpaceDE w:val="0"/>
              <w:autoSpaceDN w:val="0"/>
              <w:adjustRightInd w:val="0"/>
              <w:spacing w:after="0" w:line="240" w:lineRule="auto"/>
              <w:rPr>
                <w:rFonts w:ascii="Times New Roman" w:hAnsi="Times New Roman" w:cs="Times New Roman"/>
                <w:bCs/>
                <w:sz w:val="24"/>
                <w:szCs w:val="24"/>
              </w:rPr>
            </w:pPr>
            <w:r w:rsidRPr="008D6F69">
              <w:rPr>
                <w:rFonts w:ascii="Times New Roman" w:hAnsi="Times New Roman" w:cs="Times New Roman"/>
                <w:bCs/>
                <w:sz w:val="24"/>
                <w:szCs w:val="24"/>
              </w:rPr>
              <w:t>-</w:t>
            </w:r>
            <w:r>
              <w:rPr>
                <w:rFonts w:ascii="Times New Roman" w:hAnsi="Times New Roman" w:cs="Times New Roman"/>
                <w:bCs/>
                <w:sz w:val="24"/>
                <w:szCs w:val="24"/>
              </w:rPr>
              <w:t xml:space="preserve"> pořadová, kondiční cvičení</w:t>
            </w:r>
          </w:p>
          <w:p w14:paraId="086046C6" w14:textId="77777777" w:rsidR="008D6F69" w:rsidRDefault="008D6F69"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relaxační cvičení</w:t>
            </w:r>
          </w:p>
          <w:p w14:paraId="7087CAC8" w14:textId="77777777" w:rsidR="008D6F69" w:rsidRDefault="008D6F69"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výkonnostní a pohybpvé testy</w:t>
            </w:r>
          </w:p>
          <w:p w14:paraId="247B44FB" w14:textId="77777777" w:rsidR="008D6F69" w:rsidRDefault="008D6F69"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cviky rozvíjející pohybové </w:t>
            </w:r>
          </w:p>
          <w:p w14:paraId="2812216F" w14:textId="77777777" w:rsidR="008D6F69" w:rsidRDefault="008D6F69"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DA26C1">
              <w:rPr>
                <w:rFonts w:ascii="Times New Roman" w:hAnsi="Times New Roman" w:cs="Times New Roman"/>
                <w:bCs/>
                <w:sz w:val="24"/>
                <w:szCs w:val="24"/>
              </w:rPr>
              <w:t>S</w:t>
            </w:r>
            <w:r>
              <w:rPr>
                <w:rFonts w:ascii="Times New Roman" w:hAnsi="Times New Roman" w:cs="Times New Roman"/>
                <w:bCs/>
                <w:sz w:val="24"/>
                <w:szCs w:val="24"/>
              </w:rPr>
              <w:t>chopnosti</w:t>
            </w:r>
          </w:p>
          <w:p w14:paraId="5A996767" w14:textId="77777777" w:rsidR="00DA26C1" w:rsidRDefault="00DA26C1" w:rsidP="008D6F69">
            <w:pPr>
              <w:autoSpaceDE w:val="0"/>
              <w:autoSpaceDN w:val="0"/>
              <w:adjustRightInd w:val="0"/>
              <w:spacing w:after="0" w:line="240" w:lineRule="auto"/>
              <w:rPr>
                <w:rFonts w:ascii="Times New Roman" w:hAnsi="Times New Roman" w:cs="Times New Roman"/>
                <w:bCs/>
                <w:sz w:val="24"/>
                <w:szCs w:val="24"/>
              </w:rPr>
            </w:pPr>
          </w:p>
          <w:p w14:paraId="4A20D094" w14:textId="77777777" w:rsidR="008D6F69" w:rsidRDefault="008D6F69"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sz w:val="24"/>
                <w:szCs w:val="24"/>
              </w:rPr>
              <w:t>Gymnastika</w:t>
            </w:r>
          </w:p>
          <w:p w14:paraId="67EEA8C3" w14:textId="77777777" w:rsidR="008D6F69" w:rsidRDefault="008D6F69" w:rsidP="008D6F69">
            <w:pPr>
              <w:autoSpaceDE w:val="0"/>
              <w:autoSpaceDN w:val="0"/>
              <w:adjustRightInd w:val="0"/>
              <w:spacing w:after="0" w:line="240" w:lineRule="auto"/>
              <w:rPr>
                <w:rFonts w:ascii="Times New Roman" w:hAnsi="Times New Roman" w:cs="Times New Roman"/>
                <w:bCs/>
                <w:sz w:val="24"/>
                <w:szCs w:val="24"/>
              </w:rPr>
            </w:pPr>
            <w:r w:rsidRPr="008D6F69">
              <w:rPr>
                <w:rFonts w:ascii="Times New Roman" w:hAnsi="Times New Roman" w:cs="Times New Roman"/>
                <w:bCs/>
                <w:sz w:val="24"/>
                <w:szCs w:val="24"/>
              </w:rPr>
              <w:t>-</w:t>
            </w:r>
            <w:r>
              <w:rPr>
                <w:rFonts w:ascii="Times New Roman" w:hAnsi="Times New Roman" w:cs="Times New Roman"/>
                <w:bCs/>
                <w:sz w:val="24"/>
                <w:szCs w:val="24"/>
              </w:rPr>
              <w:t xml:space="preserve"> kotoul, hvězda, stojka</w:t>
            </w:r>
          </w:p>
          <w:p w14:paraId="49CD295D" w14:textId="77777777" w:rsidR="00DA26C1" w:rsidRDefault="00DA26C1"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cvičení na nářadí</w:t>
            </w:r>
          </w:p>
          <w:p w14:paraId="5EB8BD89" w14:textId="77777777" w:rsidR="00DA26C1" w:rsidRDefault="00DA26C1"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přeskok překážky (roznožka)</w:t>
            </w:r>
          </w:p>
          <w:p w14:paraId="704C080F" w14:textId="77777777" w:rsidR="00DA26C1" w:rsidRDefault="00DA26C1"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šplh</w:t>
            </w:r>
          </w:p>
          <w:p w14:paraId="2FDE18BE" w14:textId="77777777" w:rsidR="00DA26C1" w:rsidRDefault="00DA26C1" w:rsidP="008D6F69">
            <w:pPr>
              <w:autoSpaceDE w:val="0"/>
              <w:autoSpaceDN w:val="0"/>
              <w:adjustRightInd w:val="0"/>
              <w:spacing w:after="0" w:line="240" w:lineRule="auto"/>
              <w:rPr>
                <w:rFonts w:ascii="Times New Roman" w:hAnsi="Times New Roman" w:cs="Times New Roman"/>
                <w:bCs/>
                <w:sz w:val="24"/>
                <w:szCs w:val="24"/>
              </w:rPr>
            </w:pPr>
          </w:p>
          <w:p w14:paraId="7667FD13" w14:textId="77777777" w:rsidR="00DA26C1" w:rsidRDefault="00DA26C1" w:rsidP="008D6F69">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sz w:val="24"/>
                <w:szCs w:val="24"/>
              </w:rPr>
              <w:lastRenderedPageBreak/>
              <w:t xml:space="preserve">Základy sebeobrany – </w:t>
            </w:r>
            <w:r w:rsidRPr="00DA26C1">
              <w:rPr>
                <w:rFonts w:ascii="Times New Roman" w:hAnsi="Times New Roman" w:cs="Times New Roman"/>
                <w:bCs/>
                <w:sz w:val="24"/>
                <w:szCs w:val="24"/>
              </w:rPr>
              <w:t>posilování</w:t>
            </w:r>
          </w:p>
          <w:p w14:paraId="0E64A9C2" w14:textId="77777777" w:rsidR="00DA26C1" w:rsidRDefault="00DA26C1" w:rsidP="008D6F69">
            <w:pPr>
              <w:autoSpaceDE w:val="0"/>
              <w:autoSpaceDN w:val="0"/>
              <w:adjustRightInd w:val="0"/>
              <w:spacing w:after="0" w:line="240" w:lineRule="auto"/>
              <w:rPr>
                <w:rFonts w:ascii="Times New Roman" w:hAnsi="Times New Roman" w:cs="Times New Roman"/>
                <w:bCs/>
                <w:sz w:val="24"/>
                <w:szCs w:val="24"/>
              </w:rPr>
            </w:pPr>
          </w:p>
          <w:p w14:paraId="46D121A9" w14:textId="77777777" w:rsidR="00DA26C1" w:rsidRDefault="00DA26C1" w:rsidP="008D6F6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Pohybové hry</w:t>
            </w:r>
          </w:p>
          <w:p w14:paraId="60053459" w14:textId="77777777" w:rsidR="00DA26C1" w:rsidRDefault="00DA26C1" w:rsidP="00DA26C1">
            <w:pPr>
              <w:autoSpaceDE w:val="0"/>
              <w:autoSpaceDN w:val="0"/>
              <w:adjustRightInd w:val="0"/>
              <w:spacing w:after="0" w:line="240" w:lineRule="auto"/>
              <w:rPr>
                <w:rFonts w:ascii="Times New Roman" w:hAnsi="Times New Roman" w:cs="Times New Roman"/>
                <w:bCs/>
                <w:sz w:val="24"/>
                <w:szCs w:val="24"/>
              </w:rPr>
            </w:pPr>
            <w:r w:rsidRPr="00DA26C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bCs/>
                <w:sz w:val="24"/>
                <w:szCs w:val="24"/>
              </w:rPr>
              <w:t>rozvoj rychlosti, pohyblivosti</w:t>
            </w:r>
          </w:p>
          <w:p w14:paraId="42B62003" w14:textId="77777777" w:rsidR="00E4489F" w:rsidRDefault="00E4489F" w:rsidP="00DA26C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týmová spolupráce</w:t>
            </w:r>
          </w:p>
          <w:p w14:paraId="5FF6D939" w14:textId="77777777" w:rsidR="00E4489F" w:rsidRDefault="00E4489F" w:rsidP="00DA26C1">
            <w:pPr>
              <w:autoSpaceDE w:val="0"/>
              <w:autoSpaceDN w:val="0"/>
              <w:adjustRightInd w:val="0"/>
              <w:spacing w:after="0" w:line="240" w:lineRule="auto"/>
              <w:rPr>
                <w:rFonts w:ascii="Times New Roman" w:hAnsi="Times New Roman" w:cs="Times New Roman"/>
                <w:bCs/>
                <w:sz w:val="24"/>
                <w:szCs w:val="24"/>
              </w:rPr>
            </w:pPr>
          </w:p>
          <w:p w14:paraId="1BF83A26" w14:textId="77777777" w:rsidR="00E4489F" w:rsidRDefault="00E4489F" w:rsidP="00DA26C1">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Zimní sporty</w:t>
            </w:r>
          </w:p>
          <w:p w14:paraId="1CDB8080"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r w:rsidRPr="00E4489F">
              <w:rPr>
                <w:rFonts w:ascii="Times New Roman" w:hAnsi="Times New Roman" w:cs="Times New Roman"/>
                <w:bCs/>
                <w:sz w:val="24"/>
                <w:szCs w:val="24"/>
              </w:rPr>
              <w:t>- bruslení, hokej, lyžování</w:t>
            </w:r>
          </w:p>
          <w:p w14:paraId="2BDD66EC"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p>
          <w:p w14:paraId="67C23CF4" w14:textId="77777777" w:rsidR="00E4489F" w:rsidRDefault="00E4489F" w:rsidP="00E4489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Turistika a pohyb v přírodě</w:t>
            </w:r>
          </w:p>
          <w:p w14:paraId="21A958F3"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r w:rsidRPr="00E4489F">
              <w:rPr>
                <w:rFonts w:ascii="Times New Roman" w:hAnsi="Times New Roman" w:cs="Times New Roman"/>
                <w:bCs/>
                <w:sz w:val="24"/>
                <w:szCs w:val="24"/>
              </w:rPr>
              <w:t>-</w:t>
            </w:r>
            <w:r>
              <w:rPr>
                <w:rFonts w:ascii="Times New Roman" w:hAnsi="Times New Roman" w:cs="Times New Roman"/>
                <w:bCs/>
                <w:sz w:val="24"/>
                <w:szCs w:val="24"/>
              </w:rPr>
              <w:t xml:space="preserve"> orientační běh, turistické akce</w:t>
            </w:r>
          </w:p>
          <w:p w14:paraId="78C622DD"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p>
          <w:p w14:paraId="64346827" w14:textId="77777777" w:rsidR="00E4489F" w:rsidRDefault="00E4489F" w:rsidP="00E4489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Lehká atletika</w:t>
            </w:r>
          </w:p>
          <w:p w14:paraId="498C815A"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r w:rsidRPr="00E4489F">
              <w:rPr>
                <w:rFonts w:ascii="Times New Roman" w:hAnsi="Times New Roman" w:cs="Times New Roman"/>
                <w:bCs/>
                <w:sz w:val="24"/>
                <w:szCs w:val="24"/>
              </w:rPr>
              <w:t>-</w:t>
            </w:r>
            <w:r>
              <w:rPr>
                <w:rFonts w:ascii="Times New Roman" w:hAnsi="Times New Roman" w:cs="Times New Roman"/>
                <w:bCs/>
                <w:sz w:val="24"/>
                <w:szCs w:val="24"/>
              </w:rPr>
              <w:t xml:space="preserve"> </w:t>
            </w:r>
            <w:r w:rsidRPr="00E4489F">
              <w:rPr>
                <w:rFonts w:ascii="Times New Roman" w:hAnsi="Times New Roman" w:cs="Times New Roman"/>
                <w:bCs/>
                <w:sz w:val="24"/>
                <w:szCs w:val="24"/>
              </w:rPr>
              <w:t>člunkový, vytrvalostní běh</w:t>
            </w:r>
          </w:p>
          <w:p w14:paraId="2E4B23BA"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sprinty, štafeta</w:t>
            </w:r>
          </w:p>
          <w:p w14:paraId="13A65BBB"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skoky do výšky, dálky</w:t>
            </w:r>
          </w:p>
          <w:p w14:paraId="7019E182"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hod a vrh koulí</w:t>
            </w:r>
          </w:p>
          <w:p w14:paraId="2BED2A7E"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p>
          <w:p w14:paraId="4483FDC3" w14:textId="77777777" w:rsidR="00E4489F" w:rsidRDefault="00E4489F" w:rsidP="00E4489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sz w:val="24"/>
                <w:szCs w:val="24"/>
              </w:rPr>
              <w:t>Sportovní hry</w:t>
            </w:r>
          </w:p>
          <w:p w14:paraId="16AB0174" w14:textId="77777777" w:rsidR="004936BA" w:rsidRDefault="00E4489F" w:rsidP="00E4489F">
            <w:pPr>
              <w:autoSpaceDE w:val="0"/>
              <w:autoSpaceDN w:val="0"/>
              <w:adjustRightInd w:val="0"/>
              <w:spacing w:after="0" w:line="240" w:lineRule="auto"/>
              <w:rPr>
                <w:rFonts w:ascii="Times New Roman" w:hAnsi="Times New Roman" w:cs="Times New Roman"/>
                <w:bCs/>
                <w:sz w:val="24"/>
                <w:szCs w:val="24"/>
              </w:rPr>
            </w:pPr>
            <w:r w:rsidRPr="00E4489F">
              <w:rPr>
                <w:rFonts w:ascii="Times New Roman" w:hAnsi="Times New Roman" w:cs="Times New Roman"/>
                <w:bCs/>
                <w:sz w:val="24"/>
                <w:szCs w:val="24"/>
              </w:rPr>
              <w:t>-</w:t>
            </w:r>
            <w:r>
              <w:rPr>
                <w:rFonts w:ascii="Times New Roman" w:hAnsi="Times New Roman" w:cs="Times New Roman"/>
                <w:bCs/>
                <w:sz w:val="24"/>
                <w:szCs w:val="24"/>
              </w:rPr>
              <w:t xml:space="preserve"> fotbal, házená, košíková</w:t>
            </w:r>
            <w:r w:rsidR="004936BA">
              <w:rPr>
                <w:rFonts w:ascii="Times New Roman" w:hAnsi="Times New Roman" w:cs="Times New Roman"/>
                <w:bCs/>
                <w:sz w:val="24"/>
                <w:szCs w:val="24"/>
              </w:rPr>
              <w:t xml:space="preserve">, floorbal, </w:t>
            </w:r>
          </w:p>
          <w:p w14:paraId="396369ED" w14:textId="77777777" w:rsidR="00DA26C1" w:rsidRPr="00372986" w:rsidRDefault="004936BA" w:rsidP="0037298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odbíjená</w:t>
            </w:r>
          </w:p>
        </w:tc>
        <w:tc>
          <w:tcPr>
            <w:tcW w:w="1004" w:type="dxa"/>
            <w:tcBorders>
              <w:top w:val="single" w:sz="4" w:space="0" w:color="auto"/>
              <w:left w:val="single" w:sz="4" w:space="0" w:color="auto"/>
              <w:bottom w:val="single" w:sz="4" w:space="0" w:color="auto"/>
              <w:right w:val="single" w:sz="4" w:space="0" w:color="auto"/>
            </w:tcBorders>
          </w:tcPr>
          <w:p w14:paraId="35E37813" w14:textId="77777777" w:rsidR="00856152" w:rsidRDefault="00856152">
            <w:pPr>
              <w:jc w:val="center"/>
              <w:rPr>
                <w:rFonts w:ascii="Times New Roman" w:hAnsi="Times New Roman" w:cs="Times New Roman"/>
                <w:b/>
                <w:sz w:val="24"/>
                <w:szCs w:val="24"/>
              </w:rPr>
            </w:pPr>
          </w:p>
          <w:p w14:paraId="7282359C" w14:textId="77777777" w:rsidR="00856152" w:rsidRDefault="004936BA">
            <w:pPr>
              <w:jc w:val="center"/>
              <w:rPr>
                <w:rFonts w:ascii="Times New Roman" w:hAnsi="Times New Roman" w:cs="Times New Roman"/>
                <w:b/>
                <w:sz w:val="24"/>
                <w:szCs w:val="24"/>
              </w:rPr>
            </w:pPr>
            <w:r>
              <w:rPr>
                <w:rFonts w:ascii="Times New Roman" w:hAnsi="Times New Roman" w:cs="Times New Roman"/>
                <w:b/>
                <w:sz w:val="24"/>
                <w:szCs w:val="24"/>
              </w:rPr>
              <w:t>3</w:t>
            </w:r>
          </w:p>
          <w:p w14:paraId="084F912B" w14:textId="77777777" w:rsidR="00856152" w:rsidRDefault="00856152">
            <w:pPr>
              <w:jc w:val="center"/>
              <w:rPr>
                <w:rFonts w:ascii="Times New Roman" w:hAnsi="Times New Roman" w:cs="Times New Roman"/>
                <w:b/>
                <w:sz w:val="24"/>
                <w:szCs w:val="24"/>
              </w:rPr>
            </w:pPr>
          </w:p>
          <w:p w14:paraId="6F80DCE2" w14:textId="77777777" w:rsidR="00856152" w:rsidRDefault="00856152">
            <w:pPr>
              <w:jc w:val="center"/>
              <w:rPr>
                <w:rFonts w:ascii="Times New Roman" w:hAnsi="Times New Roman" w:cs="Times New Roman"/>
                <w:b/>
                <w:sz w:val="24"/>
                <w:szCs w:val="24"/>
              </w:rPr>
            </w:pPr>
          </w:p>
          <w:p w14:paraId="3DA6C822" w14:textId="77777777" w:rsidR="00856152" w:rsidRDefault="004936BA">
            <w:pPr>
              <w:jc w:val="center"/>
              <w:rPr>
                <w:rFonts w:ascii="Times New Roman" w:hAnsi="Times New Roman" w:cs="Times New Roman"/>
                <w:b/>
                <w:sz w:val="24"/>
                <w:szCs w:val="24"/>
              </w:rPr>
            </w:pPr>
            <w:r>
              <w:rPr>
                <w:rFonts w:ascii="Times New Roman" w:hAnsi="Times New Roman" w:cs="Times New Roman"/>
                <w:b/>
                <w:sz w:val="24"/>
                <w:szCs w:val="24"/>
              </w:rPr>
              <w:t>7</w:t>
            </w:r>
          </w:p>
          <w:p w14:paraId="425887E9" w14:textId="77777777" w:rsidR="00856152" w:rsidRDefault="00856152">
            <w:pPr>
              <w:jc w:val="center"/>
              <w:rPr>
                <w:rFonts w:ascii="Times New Roman" w:hAnsi="Times New Roman" w:cs="Times New Roman"/>
                <w:b/>
                <w:sz w:val="24"/>
                <w:szCs w:val="24"/>
              </w:rPr>
            </w:pPr>
          </w:p>
          <w:p w14:paraId="5962BB07" w14:textId="77777777" w:rsidR="00856152" w:rsidRDefault="00856152">
            <w:pPr>
              <w:jc w:val="center"/>
              <w:rPr>
                <w:rFonts w:ascii="Times New Roman" w:hAnsi="Times New Roman" w:cs="Times New Roman"/>
                <w:b/>
                <w:sz w:val="24"/>
                <w:szCs w:val="24"/>
              </w:rPr>
            </w:pPr>
          </w:p>
          <w:p w14:paraId="3BADDD06" w14:textId="77777777" w:rsidR="00856152" w:rsidRDefault="00856152">
            <w:pPr>
              <w:jc w:val="center"/>
              <w:rPr>
                <w:rFonts w:ascii="Times New Roman" w:hAnsi="Times New Roman" w:cs="Times New Roman"/>
                <w:b/>
                <w:sz w:val="24"/>
                <w:szCs w:val="24"/>
              </w:rPr>
            </w:pPr>
          </w:p>
          <w:p w14:paraId="18051516" w14:textId="77777777" w:rsidR="00856152" w:rsidRDefault="004936BA">
            <w:pPr>
              <w:jc w:val="center"/>
              <w:rPr>
                <w:rFonts w:ascii="Times New Roman" w:hAnsi="Times New Roman" w:cs="Times New Roman"/>
                <w:b/>
                <w:sz w:val="24"/>
                <w:szCs w:val="24"/>
              </w:rPr>
            </w:pPr>
            <w:r>
              <w:rPr>
                <w:rFonts w:ascii="Times New Roman" w:hAnsi="Times New Roman" w:cs="Times New Roman"/>
                <w:b/>
                <w:sz w:val="24"/>
                <w:szCs w:val="24"/>
              </w:rPr>
              <w:t>10</w:t>
            </w:r>
          </w:p>
          <w:p w14:paraId="1606A1AB" w14:textId="77777777" w:rsidR="00856152" w:rsidRDefault="00856152">
            <w:pPr>
              <w:jc w:val="center"/>
              <w:rPr>
                <w:rFonts w:ascii="Times New Roman" w:hAnsi="Times New Roman" w:cs="Times New Roman"/>
                <w:b/>
                <w:sz w:val="24"/>
                <w:szCs w:val="24"/>
              </w:rPr>
            </w:pPr>
          </w:p>
          <w:p w14:paraId="1774EB33" w14:textId="77777777" w:rsidR="00856152" w:rsidRDefault="004936BA">
            <w:pPr>
              <w:jc w:val="center"/>
              <w:rPr>
                <w:rFonts w:ascii="Times New Roman" w:hAnsi="Times New Roman" w:cs="Times New Roman"/>
                <w:b/>
                <w:sz w:val="24"/>
                <w:szCs w:val="24"/>
              </w:rPr>
            </w:pPr>
            <w:r>
              <w:rPr>
                <w:rFonts w:ascii="Times New Roman" w:hAnsi="Times New Roman" w:cs="Times New Roman"/>
                <w:b/>
                <w:sz w:val="24"/>
                <w:szCs w:val="24"/>
              </w:rPr>
              <w:lastRenderedPageBreak/>
              <w:t>7</w:t>
            </w:r>
          </w:p>
          <w:p w14:paraId="7B6FC157" w14:textId="77777777" w:rsidR="004936BA" w:rsidRDefault="00A41FDA">
            <w:pPr>
              <w:jc w:val="center"/>
              <w:rPr>
                <w:rFonts w:ascii="Times New Roman" w:hAnsi="Times New Roman" w:cs="Times New Roman"/>
                <w:b/>
                <w:sz w:val="24"/>
                <w:szCs w:val="24"/>
              </w:rPr>
            </w:pPr>
            <w:r>
              <w:rPr>
                <w:rFonts w:ascii="Times New Roman" w:hAnsi="Times New Roman" w:cs="Times New Roman"/>
                <w:b/>
                <w:sz w:val="24"/>
                <w:szCs w:val="24"/>
              </w:rPr>
              <w:t>4</w:t>
            </w:r>
          </w:p>
          <w:p w14:paraId="09592131" w14:textId="77777777" w:rsidR="004936BA" w:rsidRDefault="004936BA">
            <w:pPr>
              <w:jc w:val="center"/>
              <w:rPr>
                <w:rFonts w:ascii="Times New Roman" w:hAnsi="Times New Roman" w:cs="Times New Roman"/>
                <w:b/>
                <w:sz w:val="24"/>
                <w:szCs w:val="24"/>
              </w:rPr>
            </w:pPr>
          </w:p>
          <w:p w14:paraId="3B5B0E92" w14:textId="77777777" w:rsidR="00856152" w:rsidRDefault="00A41FDA">
            <w:pPr>
              <w:jc w:val="center"/>
              <w:rPr>
                <w:rFonts w:ascii="Times New Roman" w:hAnsi="Times New Roman" w:cs="Times New Roman"/>
                <w:b/>
                <w:sz w:val="24"/>
                <w:szCs w:val="24"/>
              </w:rPr>
            </w:pPr>
            <w:r>
              <w:rPr>
                <w:rFonts w:ascii="Times New Roman" w:hAnsi="Times New Roman" w:cs="Times New Roman"/>
                <w:b/>
                <w:sz w:val="24"/>
                <w:szCs w:val="24"/>
              </w:rPr>
              <w:t>6</w:t>
            </w:r>
          </w:p>
          <w:p w14:paraId="2F4AD29A" w14:textId="77777777" w:rsidR="00856152" w:rsidRDefault="00856152">
            <w:pPr>
              <w:jc w:val="center"/>
              <w:rPr>
                <w:rFonts w:ascii="Times New Roman" w:hAnsi="Times New Roman" w:cs="Times New Roman"/>
                <w:b/>
                <w:sz w:val="24"/>
                <w:szCs w:val="24"/>
              </w:rPr>
            </w:pPr>
          </w:p>
          <w:p w14:paraId="647E366F" w14:textId="77777777" w:rsidR="00856152" w:rsidRDefault="00A41FDA">
            <w:pPr>
              <w:jc w:val="center"/>
              <w:rPr>
                <w:rFonts w:ascii="Times New Roman" w:hAnsi="Times New Roman" w:cs="Times New Roman"/>
                <w:b/>
                <w:sz w:val="24"/>
                <w:szCs w:val="24"/>
              </w:rPr>
            </w:pPr>
            <w:r>
              <w:rPr>
                <w:rFonts w:ascii="Times New Roman" w:hAnsi="Times New Roman" w:cs="Times New Roman"/>
                <w:b/>
                <w:sz w:val="24"/>
                <w:szCs w:val="24"/>
              </w:rPr>
              <w:t>5</w:t>
            </w:r>
          </w:p>
          <w:p w14:paraId="58FB2E05" w14:textId="77777777" w:rsidR="00856152" w:rsidRDefault="00856152">
            <w:pPr>
              <w:jc w:val="center"/>
              <w:rPr>
                <w:rFonts w:ascii="Times New Roman" w:hAnsi="Times New Roman" w:cs="Times New Roman"/>
                <w:b/>
                <w:sz w:val="24"/>
                <w:szCs w:val="24"/>
              </w:rPr>
            </w:pPr>
          </w:p>
          <w:p w14:paraId="37214CA9" w14:textId="77777777" w:rsidR="00856152" w:rsidRDefault="00856152">
            <w:pPr>
              <w:jc w:val="center"/>
              <w:rPr>
                <w:rFonts w:ascii="Times New Roman" w:hAnsi="Times New Roman" w:cs="Times New Roman"/>
                <w:b/>
                <w:sz w:val="24"/>
                <w:szCs w:val="24"/>
              </w:rPr>
            </w:pPr>
          </w:p>
          <w:p w14:paraId="1386B6E1" w14:textId="77777777" w:rsidR="00856152" w:rsidRDefault="00A41FDA">
            <w:pPr>
              <w:jc w:val="center"/>
              <w:rPr>
                <w:rFonts w:ascii="Times New Roman" w:hAnsi="Times New Roman" w:cs="Times New Roman"/>
                <w:b/>
                <w:sz w:val="24"/>
                <w:szCs w:val="24"/>
              </w:rPr>
            </w:pPr>
            <w:r>
              <w:rPr>
                <w:rFonts w:ascii="Times New Roman" w:hAnsi="Times New Roman" w:cs="Times New Roman"/>
                <w:b/>
                <w:sz w:val="24"/>
                <w:szCs w:val="24"/>
              </w:rPr>
              <w:t>12</w:t>
            </w:r>
          </w:p>
          <w:p w14:paraId="32229428" w14:textId="77777777" w:rsidR="00856152" w:rsidRDefault="00856152" w:rsidP="00856152">
            <w:pPr>
              <w:rPr>
                <w:rFonts w:ascii="Times New Roman" w:hAnsi="Times New Roman" w:cs="Times New Roman"/>
                <w:b/>
                <w:sz w:val="24"/>
                <w:szCs w:val="24"/>
              </w:rPr>
            </w:pPr>
            <w:r>
              <w:rPr>
                <w:rFonts w:ascii="Times New Roman" w:hAnsi="Times New Roman" w:cs="Times New Roman"/>
                <w:b/>
                <w:sz w:val="24"/>
                <w:szCs w:val="24"/>
              </w:rPr>
              <w:t xml:space="preserve">    </w:t>
            </w:r>
          </w:p>
          <w:p w14:paraId="739A81C5" w14:textId="77777777" w:rsidR="00856152" w:rsidRDefault="00A41FDA" w:rsidP="00856152">
            <w:pPr>
              <w:rPr>
                <w:rFonts w:ascii="Times New Roman" w:hAnsi="Times New Roman" w:cs="Times New Roman"/>
                <w:b/>
                <w:sz w:val="24"/>
                <w:szCs w:val="24"/>
              </w:rPr>
            </w:pPr>
            <w:r>
              <w:rPr>
                <w:rFonts w:ascii="Times New Roman" w:hAnsi="Times New Roman" w:cs="Times New Roman"/>
                <w:b/>
                <w:sz w:val="24"/>
                <w:szCs w:val="24"/>
              </w:rPr>
              <w:t xml:space="preserve">     12</w:t>
            </w:r>
          </w:p>
          <w:p w14:paraId="09714819" w14:textId="77777777" w:rsidR="00856152" w:rsidRDefault="00856152">
            <w:pP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25D92959" w14:textId="77777777" w:rsidR="002D553B" w:rsidRDefault="002D553B" w:rsidP="00A764C0">
      <w:pPr>
        <w:autoSpaceDE w:val="0"/>
        <w:autoSpaceDN w:val="0"/>
        <w:adjustRightInd w:val="0"/>
        <w:spacing w:after="0" w:line="240" w:lineRule="auto"/>
        <w:rPr>
          <w:rFonts w:ascii="Times New Roman" w:hAnsi="Times New Roman" w:cs="Times New Roman"/>
          <w:b/>
          <w:i/>
          <w:sz w:val="24"/>
          <w:szCs w:val="24"/>
        </w:rPr>
      </w:pPr>
    </w:p>
    <w:p w14:paraId="1713F328" w14:textId="77777777" w:rsidR="00FC5109" w:rsidRDefault="00FC5109" w:rsidP="00A764C0">
      <w:pPr>
        <w:autoSpaceDE w:val="0"/>
        <w:autoSpaceDN w:val="0"/>
        <w:adjustRightInd w:val="0"/>
        <w:spacing w:after="0" w:line="240" w:lineRule="auto"/>
        <w:rPr>
          <w:rFonts w:ascii="Times New Roman" w:hAnsi="Times New Roman" w:cs="Times New Roman"/>
          <w:b/>
          <w:i/>
          <w:sz w:val="24"/>
          <w:szCs w:val="24"/>
        </w:rPr>
      </w:pPr>
    </w:p>
    <w:p w14:paraId="7364055E" w14:textId="77777777" w:rsidR="00DD37F1" w:rsidRPr="00BF5591" w:rsidRDefault="00DD37F1" w:rsidP="00DD37F1">
      <w:pPr>
        <w:pStyle w:val="Nadpis2"/>
        <w:rPr>
          <w:rFonts w:ascii="Times New Roman" w:hAnsi="Times New Roman" w:cs="Times New Roman"/>
          <w:i w:val="0"/>
          <w:sz w:val="24"/>
          <w:szCs w:val="24"/>
        </w:rPr>
      </w:pPr>
      <w:r>
        <w:rPr>
          <w:rFonts w:ascii="Times New Roman" w:hAnsi="Times New Roman" w:cs="Times New Roman"/>
          <w:i w:val="0"/>
          <w:sz w:val="24"/>
          <w:szCs w:val="24"/>
        </w:rPr>
        <w:t>6.5</w:t>
      </w:r>
      <w:r w:rsidRPr="00BF5591">
        <w:rPr>
          <w:rFonts w:ascii="Times New Roman" w:hAnsi="Times New Roman" w:cs="Times New Roman"/>
          <w:i w:val="0"/>
          <w:sz w:val="24"/>
          <w:szCs w:val="24"/>
        </w:rPr>
        <w:t xml:space="preserve">. </w:t>
      </w:r>
      <w:r w:rsidR="00FC5109">
        <w:rPr>
          <w:rFonts w:ascii="Times New Roman" w:hAnsi="Times New Roman" w:cs="Times New Roman"/>
          <w:i w:val="0"/>
          <w:sz w:val="24"/>
          <w:szCs w:val="24"/>
        </w:rPr>
        <w:t>MATERIÁLY</w:t>
      </w:r>
    </w:p>
    <w:p w14:paraId="5F2EDE0F"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2409C97B"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268339F8"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p>
    <w:p w14:paraId="1353A11C" w14:textId="77777777" w:rsidR="00D15786" w:rsidRDefault="00DD37F1" w:rsidP="00D15786">
      <w:pPr>
        <w:rPr>
          <w:rFonts w:ascii="Times New Roman" w:eastAsia="Times New Roman" w:hAnsi="Times New Roman" w:cs="Times New Roman"/>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i/>
          <w:sz w:val="24"/>
          <w:szCs w:val="24"/>
        </w:rPr>
        <w:t xml:space="preserve"> 2 roky, denní forma</w:t>
      </w:r>
      <w:r w:rsidR="00D15786">
        <w:rPr>
          <w:rFonts w:ascii="Times New Roman" w:hAnsi="Times New Roman" w:cs="Times New Roman"/>
          <w:b/>
          <w:i/>
          <w:sz w:val="24"/>
          <w:szCs w:val="24"/>
        </w:rPr>
        <w:t xml:space="preserve">, </w:t>
      </w:r>
      <w:r w:rsidR="00D15786" w:rsidRPr="00833D6C">
        <w:rPr>
          <w:rFonts w:ascii="Times New Roman" w:eastAsia="Times New Roman" w:hAnsi="Times New Roman" w:cs="Times New Roman"/>
          <w:sz w:val="24"/>
          <w:szCs w:val="24"/>
        </w:rPr>
        <w:t>kvalifikační úroveň EQF 2</w:t>
      </w:r>
    </w:p>
    <w:p w14:paraId="0A5863A0"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132</w:t>
      </w:r>
    </w:p>
    <w:p w14:paraId="7BF2AA4B" w14:textId="77777777" w:rsidR="00DD37F1" w:rsidRPr="006B5607" w:rsidRDefault="00DD37F1" w:rsidP="00DD37F1">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2022</w:t>
      </w:r>
    </w:p>
    <w:p w14:paraId="277BEFCA" w14:textId="77777777" w:rsidR="006661C7" w:rsidRPr="003E6A26" w:rsidRDefault="006661C7" w:rsidP="006661C7">
      <w:pPr>
        <w:rPr>
          <w:rFonts w:ascii="Times New Roman" w:hAnsi="Times New Roman" w:cs="Times New Roman"/>
          <w:b/>
          <w:bCs/>
          <w:sz w:val="24"/>
          <w:szCs w:val="24"/>
          <w:u w:val="single"/>
        </w:rPr>
      </w:pPr>
      <w:r w:rsidRPr="004B20F2">
        <w:rPr>
          <w:rFonts w:ascii="Times New Roman" w:hAnsi="Times New Roman" w:cs="Times New Roman"/>
          <w:b/>
          <w:bCs/>
          <w:sz w:val="24"/>
          <w:szCs w:val="24"/>
          <w:u w:val="single"/>
        </w:rPr>
        <w:t>Pojetí vyučovacího předmětu</w:t>
      </w:r>
      <w:r>
        <w:rPr>
          <w:rFonts w:ascii="Times New Roman" w:hAnsi="Times New Roman" w:cs="Times New Roman"/>
          <w:sz w:val="24"/>
          <w:szCs w:val="24"/>
        </w:rPr>
        <w:tab/>
      </w:r>
      <w:r w:rsidRPr="004B20F2">
        <w:rPr>
          <w:rFonts w:ascii="Times New Roman" w:hAnsi="Times New Roman" w:cs="Times New Roman"/>
          <w:sz w:val="24"/>
          <w:szCs w:val="24"/>
        </w:rPr>
        <w:tab/>
      </w:r>
    </w:p>
    <w:p w14:paraId="58AAEBA1" w14:textId="77777777" w:rsidR="006661C7" w:rsidRPr="004B20F2" w:rsidRDefault="006661C7" w:rsidP="006661C7">
      <w:pPr>
        <w:rPr>
          <w:rFonts w:ascii="Times New Roman" w:hAnsi="Times New Roman" w:cs="Times New Roman"/>
          <w:b/>
          <w:bCs/>
          <w:sz w:val="24"/>
          <w:szCs w:val="24"/>
        </w:rPr>
      </w:pPr>
      <w:r>
        <w:rPr>
          <w:rFonts w:ascii="Times New Roman" w:hAnsi="Times New Roman" w:cs="Times New Roman"/>
          <w:b/>
          <w:bCs/>
          <w:sz w:val="24"/>
          <w:szCs w:val="24"/>
        </w:rPr>
        <w:t>Obecný cíl předmětu</w:t>
      </w:r>
    </w:p>
    <w:p w14:paraId="301E51C3" w14:textId="77777777" w:rsidR="006661C7" w:rsidRPr="003E6A26" w:rsidRDefault="00D32016" w:rsidP="006661C7">
      <w:pPr>
        <w:jc w:val="both"/>
        <w:rPr>
          <w:rFonts w:ascii="Times New Roman" w:hAnsi="Times New Roman" w:cs="Times New Roman"/>
          <w:sz w:val="24"/>
          <w:szCs w:val="24"/>
        </w:rPr>
      </w:pPr>
      <w:r>
        <w:rPr>
          <w:rFonts w:ascii="Times New Roman" w:hAnsi="Times New Roman" w:cs="Times New Roman"/>
          <w:sz w:val="24"/>
          <w:szCs w:val="24"/>
        </w:rPr>
        <w:t>Obsahový okruh stavební materiály poskytuje žákům základní odborné vědomosti o stavebních materiálech. Ž</w:t>
      </w:r>
      <w:r w:rsidR="00372986">
        <w:rPr>
          <w:rFonts w:ascii="Times New Roman" w:hAnsi="Times New Roman" w:cs="Times New Roman"/>
          <w:sz w:val="24"/>
          <w:szCs w:val="24"/>
        </w:rPr>
        <w:t xml:space="preserve">áci získají znalosti o druzích </w:t>
      </w:r>
      <w:r>
        <w:rPr>
          <w:rFonts w:ascii="Times New Roman" w:hAnsi="Times New Roman" w:cs="Times New Roman"/>
          <w:sz w:val="24"/>
          <w:szCs w:val="24"/>
        </w:rPr>
        <w:t>stavebních materiálů, jejich technických vlastnostech, možnostech použití, způsobu skladování, přepravy a manipulace s materiály. Seznámí se se zásadami hospodárného</w:t>
      </w:r>
      <w:r w:rsidR="006B4E64">
        <w:rPr>
          <w:rFonts w:ascii="Times New Roman" w:hAnsi="Times New Roman" w:cs="Times New Roman"/>
          <w:sz w:val="24"/>
          <w:szCs w:val="24"/>
        </w:rPr>
        <w:t xml:space="preserve"> využívání stavebních materiálů a možnostmi jejich recyklace.</w:t>
      </w:r>
    </w:p>
    <w:p w14:paraId="16336A41" w14:textId="77777777" w:rsidR="006661C7" w:rsidRPr="004B20F2" w:rsidRDefault="006661C7" w:rsidP="006661C7">
      <w:pPr>
        <w:pStyle w:val="svp-malnadpisy"/>
      </w:pPr>
      <w:r w:rsidRPr="004B20F2">
        <w:t>Charakteristika učiva</w:t>
      </w:r>
      <w:r w:rsidR="00943616">
        <w:t>:</w:t>
      </w:r>
    </w:p>
    <w:p w14:paraId="4D7FECDF" w14:textId="77777777" w:rsidR="006661C7" w:rsidRDefault="006661C7" w:rsidP="006661C7">
      <w:pPr>
        <w:jc w:val="both"/>
        <w:rPr>
          <w:rFonts w:ascii="Times New Roman" w:hAnsi="Times New Roman" w:cs="Times New Roman"/>
          <w:sz w:val="24"/>
          <w:szCs w:val="24"/>
        </w:rPr>
      </w:pPr>
      <w:r w:rsidRPr="004B20F2">
        <w:rPr>
          <w:rFonts w:ascii="Times New Roman" w:hAnsi="Times New Roman" w:cs="Times New Roman"/>
          <w:sz w:val="24"/>
          <w:szCs w:val="24"/>
        </w:rPr>
        <w:t xml:space="preserve">Vyučovací předmět </w:t>
      </w:r>
      <w:r w:rsidR="006B4E64">
        <w:rPr>
          <w:rFonts w:ascii="Times New Roman" w:hAnsi="Times New Roman" w:cs="Times New Roman"/>
          <w:sz w:val="24"/>
          <w:szCs w:val="24"/>
        </w:rPr>
        <w:t xml:space="preserve">materiály je v prvním ročníku zaměřen na druhy a vlastnosti stavebním materiálů, pojiva, malty, tmely, lepidla a keramické materiály. Ve druhém ročníku se žáci </w:t>
      </w:r>
      <w:r w:rsidR="006B4E64">
        <w:rPr>
          <w:rFonts w:ascii="Times New Roman" w:hAnsi="Times New Roman" w:cs="Times New Roman"/>
          <w:sz w:val="24"/>
          <w:szCs w:val="24"/>
        </w:rPr>
        <w:lastRenderedPageBreak/>
        <w:t>seznámí s kamenem, prostým i vyztuženým betonem, nepálenými stavebními materiály, izolačními a ostatními materiály</w:t>
      </w:r>
      <w:r w:rsidR="00943616">
        <w:rPr>
          <w:rFonts w:ascii="Times New Roman" w:hAnsi="Times New Roman" w:cs="Times New Roman"/>
          <w:sz w:val="24"/>
          <w:szCs w:val="24"/>
        </w:rPr>
        <w:t xml:space="preserve"> </w:t>
      </w:r>
      <w:r w:rsidR="006B4E64">
        <w:rPr>
          <w:rFonts w:ascii="Times New Roman" w:hAnsi="Times New Roman" w:cs="Times New Roman"/>
          <w:sz w:val="24"/>
          <w:szCs w:val="24"/>
        </w:rPr>
        <w:t>( jako je dřevo, kovy, plasty) žáruvzdorné výrobky, stavební sklo</w:t>
      </w:r>
      <w:r w:rsidR="00943616">
        <w:rPr>
          <w:rFonts w:ascii="Times New Roman" w:hAnsi="Times New Roman" w:cs="Times New Roman"/>
          <w:sz w:val="24"/>
          <w:szCs w:val="24"/>
        </w:rPr>
        <w:t>.</w:t>
      </w:r>
      <w:r w:rsidR="006B4E64">
        <w:rPr>
          <w:rFonts w:ascii="Times New Roman" w:hAnsi="Times New Roman" w:cs="Times New Roman"/>
          <w:sz w:val="24"/>
          <w:szCs w:val="24"/>
        </w:rPr>
        <w:t xml:space="preserve"> </w:t>
      </w:r>
    </w:p>
    <w:p w14:paraId="3FAEF5C3" w14:textId="77777777" w:rsidR="00943616" w:rsidRPr="004B20F2" w:rsidRDefault="00943616" w:rsidP="006661C7">
      <w:pPr>
        <w:jc w:val="both"/>
        <w:rPr>
          <w:rFonts w:ascii="Times New Roman" w:hAnsi="Times New Roman" w:cs="Times New Roman"/>
          <w:sz w:val="24"/>
          <w:szCs w:val="24"/>
        </w:rPr>
      </w:pPr>
      <w:r>
        <w:rPr>
          <w:rFonts w:ascii="Times New Roman" w:hAnsi="Times New Roman" w:cs="Times New Roman"/>
          <w:sz w:val="24"/>
          <w:szCs w:val="24"/>
        </w:rPr>
        <w:t>Vzdělání směřuje k tomu, aby žáci dovedli:</w:t>
      </w:r>
    </w:p>
    <w:p w14:paraId="36171002" w14:textId="77777777" w:rsidR="00943616" w:rsidRDefault="00943616"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volit a správně používat materiál pro zednické práce</w:t>
      </w:r>
    </w:p>
    <w:p w14:paraId="2DCDF239" w14:textId="77777777" w:rsidR="006661C7" w:rsidRDefault="00943616"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využívat technických vědomostí a dovedností v praktickém životě při řešení běžných problémů – přesně se vyjadřovat a správně používat odbornou terminologii</w:t>
      </w:r>
    </w:p>
    <w:p w14:paraId="50D231D9" w14:textId="77777777" w:rsidR="00943616" w:rsidRDefault="00943616"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pracovat s odbornou literaturou</w:t>
      </w:r>
    </w:p>
    <w:p w14:paraId="2ACF3411" w14:textId="77777777" w:rsidR="00943616" w:rsidRDefault="00943616"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pracovat v týmu i samostatně</w:t>
      </w:r>
    </w:p>
    <w:p w14:paraId="6A0D28AB" w14:textId="77777777" w:rsidR="00943616" w:rsidRDefault="00943616"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sledovat technický pokrok a přenášet jeho výsledky do praxe</w:t>
      </w:r>
    </w:p>
    <w:p w14:paraId="15DE26AE" w14:textId="77777777" w:rsidR="00943616" w:rsidRPr="004B20F2" w:rsidRDefault="00943616"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pracovat i s moderní technikou</w:t>
      </w:r>
    </w:p>
    <w:p w14:paraId="067E8CAC" w14:textId="77777777" w:rsidR="00943616" w:rsidRDefault="00943616" w:rsidP="00943616">
      <w:pPr>
        <w:suppressAutoHyphens/>
        <w:spacing w:after="0" w:line="240" w:lineRule="auto"/>
        <w:ind w:left="720"/>
        <w:jc w:val="both"/>
        <w:rPr>
          <w:rFonts w:ascii="Times New Roman" w:hAnsi="Times New Roman" w:cs="Times New Roman"/>
          <w:sz w:val="24"/>
          <w:szCs w:val="24"/>
        </w:rPr>
      </w:pPr>
    </w:p>
    <w:p w14:paraId="3FE76373" w14:textId="77777777" w:rsidR="006661C7" w:rsidRPr="004B20F2" w:rsidRDefault="006661C7" w:rsidP="00943616">
      <w:p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 </w:t>
      </w:r>
    </w:p>
    <w:p w14:paraId="2ADEF8C3" w14:textId="77777777" w:rsidR="006661C7" w:rsidRPr="004B20F2" w:rsidRDefault="006661C7" w:rsidP="006661C7">
      <w:pPr>
        <w:pStyle w:val="svp-malnadpisy"/>
      </w:pPr>
      <w:r w:rsidRPr="004B20F2">
        <w:t xml:space="preserve">Strategie výuky </w:t>
      </w:r>
    </w:p>
    <w:p w14:paraId="46FA1D57" w14:textId="77777777" w:rsidR="006661C7" w:rsidRPr="004B20F2" w:rsidRDefault="006661C7" w:rsidP="006661C7">
      <w:pPr>
        <w:pStyle w:val="svp-odstavce"/>
      </w:pPr>
      <w:r w:rsidRPr="004B20F2">
        <w:t xml:space="preserve">Ve výuce se využívají následující formy a metody práce: </w:t>
      </w:r>
    </w:p>
    <w:p w14:paraId="04447DE8" w14:textId="77777777" w:rsidR="006661C7" w:rsidRPr="004B20F2" w:rsidRDefault="006661C7" w:rsidP="006661C7">
      <w:pPr>
        <w:pStyle w:val="svp-odstavce"/>
      </w:pPr>
      <w:r w:rsidRPr="004B20F2">
        <w:rPr>
          <w:i/>
        </w:rPr>
        <w:t>Metoda slovní</w:t>
      </w:r>
      <w:r w:rsidRPr="004B20F2">
        <w:t xml:space="preserve"> (využití při probírání nového učiva, vysvětlení nových pojmů a symbolů, které žáci potřebují k další práci). </w:t>
      </w:r>
    </w:p>
    <w:p w14:paraId="529EE4F4" w14:textId="77777777" w:rsidR="006661C7" w:rsidRPr="004B20F2" w:rsidRDefault="006661C7" w:rsidP="006661C7">
      <w:pPr>
        <w:pStyle w:val="svp-odstavce"/>
      </w:pPr>
      <w:r w:rsidRPr="004B20F2">
        <w:rPr>
          <w:i/>
        </w:rPr>
        <w:t>Metoda názorně demonstrační</w:t>
      </w:r>
      <w:r w:rsidRPr="004B20F2">
        <w:t xml:space="preserve"> (využití při probírání nového učiva, žák názorně vidí a pochopí</w:t>
      </w:r>
      <w:r w:rsidR="00692249">
        <w:t>,</w:t>
      </w:r>
      <w:r w:rsidRPr="004B20F2">
        <w:t xml:space="preserve"> </w:t>
      </w:r>
      <w:r w:rsidR="00943616">
        <w:t xml:space="preserve">práce s učebnicí, </w:t>
      </w:r>
      <w:r w:rsidR="00692249">
        <w:t>prezentace vlastních poznatků o materiálech</w:t>
      </w:r>
      <w:r w:rsidRPr="004B20F2">
        <w:t>,</w:t>
      </w:r>
      <w:r w:rsidR="00B9095A">
        <w:t xml:space="preserve"> výukové video)</w:t>
      </w:r>
    </w:p>
    <w:p w14:paraId="34C23CE8" w14:textId="77777777" w:rsidR="00692249" w:rsidRDefault="006661C7" w:rsidP="006661C7">
      <w:pPr>
        <w:pStyle w:val="svp-odstavce"/>
      </w:pPr>
      <w:r w:rsidRPr="004B20F2">
        <w:rPr>
          <w:i/>
        </w:rPr>
        <w:t>Metoda praktická</w:t>
      </w:r>
      <w:r w:rsidRPr="004B20F2">
        <w:t xml:space="preserve"> (procvičování nového učiva na zadaných příkladech, práce může být samostatná či skupinová). </w:t>
      </w:r>
    </w:p>
    <w:p w14:paraId="1AA76913" w14:textId="77777777" w:rsidR="006661C7" w:rsidRDefault="00692249" w:rsidP="006E189C">
      <w:pPr>
        <w:pStyle w:val="svp-odstavce"/>
      </w:pPr>
      <w:r w:rsidRPr="00692249">
        <w:rPr>
          <w:b/>
        </w:rPr>
        <w:t>Pomůcky:</w:t>
      </w:r>
      <w:r>
        <w:t xml:space="preserve"> učebnice, výukové a instruktážní video, ukázky materiálů, výukové obrazy</w:t>
      </w:r>
      <w:r w:rsidR="006E189C">
        <w:t>, časopisy, prospekty.</w:t>
      </w:r>
    </w:p>
    <w:p w14:paraId="2376BABF" w14:textId="77777777" w:rsidR="006E189C" w:rsidRPr="006E189C" w:rsidRDefault="006E189C" w:rsidP="006E189C">
      <w:pPr>
        <w:pStyle w:val="svp-odstavce"/>
      </w:pPr>
    </w:p>
    <w:p w14:paraId="1CE6F7BF" w14:textId="77777777" w:rsidR="006661C7" w:rsidRPr="004B20F2" w:rsidRDefault="006661C7" w:rsidP="006661C7">
      <w:pPr>
        <w:pStyle w:val="svp-malnadpisy"/>
      </w:pPr>
      <w:r w:rsidRPr="004B20F2">
        <w:t>Přínos předmětu k rozvoji klíčových kompetencí a k aplikaci průřezových témat</w:t>
      </w:r>
    </w:p>
    <w:p w14:paraId="63BB235D" w14:textId="77777777" w:rsidR="00B9095A" w:rsidRPr="004B20F2" w:rsidRDefault="006661C7" w:rsidP="006661C7">
      <w:pPr>
        <w:pStyle w:val="svp-odstavce"/>
      </w:pPr>
      <w:r w:rsidRPr="004B20F2">
        <w:t xml:space="preserve">Z hlediska klíčových kompetencí se klade důraz především na následující kompetence: </w:t>
      </w:r>
    </w:p>
    <w:p w14:paraId="1D48A3D8" w14:textId="77777777" w:rsidR="00460AE5" w:rsidRDefault="006661C7" w:rsidP="006661C7">
      <w:pPr>
        <w:pStyle w:val="svp-odstavce"/>
      </w:pPr>
      <w:r w:rsidRPr="009B4413">
        <w:rPr>
          <w:i/>
          <w:u w:val="single"/>
        </w:rPr>
        <w:t>Kompetence k učení</w:t>
      </w:r>
      <w:r w:rsidRPr="009B4413">
        <w:rPr>
          <w:u w:val="single"/>
        </w:rPr>
        <w:t xml:space="preserve"> </w:t>
      </w:r>
      <w:r w:rsidR="00692249" w:rsidRPr="009B4413">
        <w:rPr>
          <w:u w:val="single"/>
        </w:rPr>
        <w:t>–</w:t>
      </w:r>
      <w:r w:rsidRPr="004B20F2">
        <w:rPr>
          <w:b/>
        </w:rPr>
        <w:t xml:space="preserve"> </w:t>
      </w:r>
      <w:r w:rsidR="00692249">
        <w:t>žáci mají pozitivní vztah k</w:t>
      </w:r>
      <w:r w:rsidR="00460AE5">
        <w:t> </w:t>
      </w:r>
      <w:r w:rsidR="00692249">
        <w:t>učení</w:t>
      </w:r>
      <w:r w:rsidR="00460AE5">
        <w:t xml:space="preserve"> a vzdělávání, rozvíjí technické myšlení, své myšlenky vysvětlují a obhajují před spolužáky, reagují na jejich dotazy, to vede k rozvíjení schopností srozumitelně se vyjadřovat a chápat zadané úkoly. Vytváří dovednost číst a hovořit o stavebních materiálech. Znají možnosti svého dalšího vzdělávání, zejména v oboru a povolání.</w:t>
      </w:r>
    </w:p>
    <w:p w14:paraId="06C24F04" w14:textId="77777777" w:rsidR="005A2074" w:rsidRPr="004B20F2" w:rsidRDefault="005A2074" w:rsidP="006661C7">
      <w:pPr>
        <w:pStyle w:val="svp-odstavce"/>
      </w:pPr>
    </w:p>
    <w:p w14:paraId="675E131C" w14:textId="77777777" w:rsidR="00460AE5" w:rsidRDefault="006661C7" w:rsidP="006661C7">
      <w:pPr>
        <w:pStyle w:val="svp-odstavce"/>
      </w:pPr>
      <w:r w:rsidRPr="009B4413">
        <w:rPr>
          <w:i/>
          <w:u w:val="single"/>
        </w:rPr>
        <w:t>Kompetence k řešení problémů</w:t>
      </w:r>
      <w:r w:rsidRPr="009B4413">
        <w:rPr>
          <w:u w:val="single"/>
        </w:rPr>
        <w:t xml:space="preserve">  </w:t>
      </w:r>
      <w:r w:rsidRPr="004B20F2">
        <w:t xml:space="preserve">- </w:t>
      </w:r>
      <w:r w:rsidR="006E189C">
        <w:t>žáci řeší úlohy z problematiky materiálů, formou samostatných prací, jsou schopni porozumět, určit a řešit jádro problému. Navrhují nejlepší řešení a obhajují je. Problémy řeší ve spolupráci s ostatními týmovou prací</w:t>
      </w:r>
      <w:r w:rsidRPr="004B20F2">
        <w:t xml:space="preserve">. </w:t>
      </w:r>
    </w:p>
    <w:p w14:paraId="1F0FFE07" w14:textId="77777777" w:rsidR="005A2074" w:rsidRPr="004B20F2" w:rsidRDefault="005A2074" w:rsidP="006661C7">
      <w:pPr>
        <w:pStyle w:val="svp-odstavce"/>
      </w:pPr>
    </w:p>
    <w:p w14:paraId="439118C0" w14:textId="77777777" w:rsidR="00460AE5" w:rsidRDefault="006661C7" w:rsidP="006661C7">
      <w:pPr>
        <w:pStyle w:val="svp-odstavce"/>
      </w:pPr>
      <w:r w:rsidRPr="009B4413">
        <w:rPr>
          <w:i/>
          <w:u w:val="single"/>
        </w:rPr>
        <w:t>Kompetence komunikativní</w:t>
      </w:r>
      <w:r w:rsidRPr="004B20F2">
        <w:t xml:space="preserve"> - přesné vyjadřování myšlenek v ústním a písemném</w:t>
      </w:r>
      <w:r w:rsidR="00460AE5">
        <w:t xml:space="preserve"> projevu</w:t>
      </w:r>
      <w:r w:rsidR="00BF3A0C">
        <w:t>.</w:t>
      </w:r>
    </w:p>
    <w:p w14:paraId="306F5F28" w14:textId="77777777" w:rsidR="006661C7" w:rsidRDefault="00BF3A0C" w:rsidP="006661C7">
      <w:pPr>
        <w:pStyle w:val="svp-odstavce"/>
      </w:pPr>
      <w:r>
        <w:t>Prezentace vědomostí a diskuse řešení problematiky, učí</w:t>
      </w:r>
      <w:r w:rsidR="00B9095A">
        <w:t xml:space="preserve"> žáky jak se chovat v různých situacích. Žáci jsou schopni při řešení odborného problému pracovat v týmu při sestavování návrhů materiálů. Využívají odbornou terminologii, věcně, správně a srozumitelně zpracovávají výpisy materiálu.</w:t>
      </w:r>
      <w:r>
        <w:t xml:space="preserve"> </w:t>
      </w:r>
      <w:r w:rsidR="005A2074">
        <w:t xml:space="preserve"> </w:t>
      </w:r>
    </w:p>
    <w:p w14:paraId="3BA26077" w14:textId="77777777" w:rsidR="005A2074" w:rsidRPr="004B20F2" w:rsidRDefault="005A2074" w:rsidP="006661C7">
      <w:pPr>
        <w:pStyle w:val="svp-odstavce"/>
      </w:pPr>
    </w:p>
    <w:p w14:paraId="5F5B9463" w14:textId="77777777" w:rsidR="006661C7" w:rsidRDefault="006661C7" w:rsidP="006661C7">
      <w:pPr>
        <w:pStyle w:val="svp-odstavce"/>
      </w:pPr>
      <w:r w:rsidRPr="009B4413">
        <w:rPr>
          <w:i/>
          <w:u w:val="single"/>
        </w:rPr>
        <w:t>Kompetence sociální a personální</w:t>
      </w:r>
      <w:r w:rsidRPr="009B4413">
        <w:rPr>
          <w:u w:val="single"/>
        </w:rPr>
        <w:t xml:space="preserve"> </w:t>
      </w:r>
      <w:r w:rsidR="00B9095A" w:rsidRPr="009B4413">
        <w:rPr>
          <w:u w:val="single"/>
        </w:rPr>
        <w:t>–</w:t>
      </w:r>
      <w:r w:rsidRPr="004B20F2">
        <w:t xml:space="preserve"> </w:t>
      </w:r>
      <w:r w:rsidR="00B9095A">
        <w:t xml:space="preserve">žáci jsou připraveni podle svých schopností stanovovat cíle osobního rozvoje, spolupracovat s ostatními a přispívat k utváření vhodných </w:t>
      </w:r>
      <w:r w:rsidR="00B9095A">
        <w:lastRenderedPageBreak/>
        <w:t xml:space="preserve">mezilidských vztahů, s cílem předcházet možným konfliktům, hodnotit výsledky své  </w:t>
      </w:r>
      <w:r w:rsidRPr="004B20F2">
        <w:t>práce,</w:t>
      </w:r>
      <w:r w:rsidR="00B9095A">
        <w:t xml:space="preserve"> přijímat radu od druhých</w:t>
      </w:r>
      <w:r w:rsidR="006E189C">
        <w:t>, plnit odpovědně zadané úkol</w:t>
      </w:r>
      <w:r w:rsidR="005A2074">
        <w:t>y.</w:t>
      </w:r>
    </w:p>
    <w:p w14:paraId="57588E07" w14:textId="77777777" w:rsidR="005A2074" w:rsidRPr="004B20F2" w:rsidRDefault="005A2074" w:rsidP="006661C7">
      <w:pPr>
        <w:pStyle w:val="svp-odstavce"/>
      </w:pPr>
    </w:p>
    <w:p w14:paraId="7B4D8A3E" w14:textId="77777777" w:rsidR="006661C7" w:rsidRDefault="006661C7" w:rsidP="006661C7">
      <w:pPr>
        <w:pStyle w:val="svp-odstavce"/>
      </w:pPr>
      <w:r w:rsidRPr="009B4413">
        <w:rPr>
          <w:i/>
          <w:u w:val="single"/>
        </w:rPr>
        <w:t xml:space="preserve">Kompetence </w:t>
      </w:r>
      <w:r w:rsidR="006E189C" w:rsidRPr="009B4413">
        <w:rPr>
          <w:i/>
          <w:u w:val="single"/>
        </w:rPr>
        <w:t>matematické</w:t>
      </w:r>
      <w:r w:rsidR="006E189C" w:rsidRPr="009B4413">
        <w:rPr>
          <w:u w:val="single"/>
        </w:rPr>
        <w:t xml:space="preserve"> </w:t>
      </w:r>
      <w:r w:rsidR="006E189C">
        <w:t>– předmět materiály rozvíjí matematické myšlení, žáci uplatňují matematické vědomosti při řešení zadaných úkolů – příklady objemových hmotností, míchání v poměrech, výpočty potřeby materiálu a spotřeby betonářské výztuže. Důraz je kladen na přesnost, důslednost a odpovědnost</w:t>
      </w:r>
      <w:r w:rsidRPr="004B20F2">
        <w:t xml:space="preserve">. </w:t>
      </w:r>
    </w:p>
    <w:p w14:paraId="68BD5559" w14:textId="77777777" w:rsidR="005A2074" w:rsidRPr="004B20F2" w:rsidRDefault="005A2074" w:rsidP="006661C7">
      <w:pPr>
        <w:pStyle w:val="svp-odstavce"/>
      </w:pPr>
    </w:p>
    <w:p w14:paraId="428015AB" w14:textId="77777777" w:rsidR="006661C7" w:rsidRDefault="006661C7" w:rsidP="006661C7">
      <w:pPr>
        <w:rPr>
          <w:rFonts w:ascii="Times New Roman" w:hAnsi="Times New Roman" w:cs="Times New Roman"/>
          <w:sz w:val="24"/>
          <w:szCs w:val="24"/>
        </w:rPr>
      </w:pPr>
      <w:r w:rsidRPr="009B4413">
        <w:rPr>
          <w:rFonts w:ascii="Times New Roman" w:hAnsi="Times New Roman" w:cs="Times New Roman"/>
          <w:i/>
          <w:sz w:val="24"/>
          <w:szCs w:val="24"/>
          <w:u w:val="single"/>
        </w:rPr>
        <w:t>Kompetence</w:t>
      </w:r>
      <w:r w:rsidR="006E189C" w:rsidRPr="009B4413">
        <w:rPr>
          <w:rFonts w:ascii="Times New Roman" w:hAnsi="Times New Roman" w:cs="Times New Roman"/>
          <w:i/>
          <w:sz w:val="24"/>
          <w:szCs w:val="24"/>
          <w:u w:val="single"/>
        </w:rPr>
        <w:t xml:space="preserve"> k </w:t>
      </w:r>
      <w:r w:rsidRPr="009B4413">
        <w:rPr>
          <w:rFonts w:ascii="Times New Roman" w:hAnsi="Times New Roman" w:cs="Times New Roman"/>
          <w:i/>
          <w:sz w:val="24"/>
          <w:szCs w:val="24"/>
          <w:u w:val="single"/>
        </w:rPr>
        <w:t>pracovn</w:t>
      </w:r>
      <w:r w:rsidR="006E189C" w:rsidRPr="009B4413">
        <w:rPr>
          <w:rFonts w:ascii="Times New Roman" w:hAnsi="Times New Roman" w:cs="Times New Roman"/>
          <w:i/>
          <w:sz w:val="24"/>
          <w:szCs w:val="24"/>
          <w:u w:val="single"/>
        </w:rPr>
        <w:t>ímu uplatněn</w:t>
      </w:r>
      <w:r w:rsidRPr="009B4413">
        <w:rPr>
          <w:rFonts w:ascii="Times New Roman" w:hAnsi="Times New Roman" w:cs="Times New Roman"/>
          <w:i/>
          <w:sz w:val="24"/>
          <w:szCs w:val="24"/>
          <w:u w:val="single"/>
        </w:rPr>
        <w:t>í</w:t>
      </w:r>
      <w:r w:rsidRPr="009B4413">
        <w:rPr>
          <w:rFonts w:ascii="Times New Roman" w:hAnsi="Times New Roman" w:cs="Times New Roman"/>
          <w:sz w:val="24"/>
          <w:szCs w:val="24"/>
          <w:u w:val="single"/>
        </w:rPr>
        <w:t xml:space="preserve"> </w:t>
      </w:r>
      <w:r w:rsidR="006E189C" w:rsidRPr="009B4413">
        <w:rPr>
          <w:rFonts w:ascii="Times New Roman" w:hAnsi="Times New Roman" w:cs="Times New Roman"/>
          <w:sz w:val="24"/>
          <w:szCs w:val="24"/>
          <w:u w:val="single"/>
        </w:rPr>
        <w:t>–</w:t>
      </w:r>
      <w:r w:rsidR="006E189C">
        <w:rPr>
          <w:rFonts w:ascii="Times New Roman" w:hAnsi="Times New Roman" w:cs="Times New Roman"/>
          <w:sz w:val="24"/>
          <w:szCs w:val="24"/>
        </w:rPr>
        <w:t xml:space="preserve"> žáci se adaptují na nové požadavky a pracovní prostředí, seznamují se a osvojují si informace o dostupných druzích stavebních materiálů, které mohou používat při budoucí profesi</w:t>
      </w:r>
      <w:r w:rsidR="005A2074">
        <w:rPr>
          <w:rFonts w:ascii="Times New Roman" w:hAnsi="Times New Roman" w:cs="Times New Roman"/>
          <w:sz w:val="24"/>
          <w:szCs w:val="24"/>
        </w:rPr>
        <w:t>, získávají přehled o možnostech uplatnění na trhu práce.</w:t>
      </w:r>
    </w:p>
    <w:p w14:paraId="46CC0EE6" w14:textId="77777777" w:rsidR="005A2074" w:rsidRPr="004B20F2" w:rsidRDefault="005A2074" w:rsidP="006661C7">
      <w:pPr>
        <w:rPr>
          <w:rFonts w:ascii="Times New Roman" w:hAnsi="Times New Roman" w:cs="Times New Roman"/>
          <w:b/>
          <w:bCs/>
          <w:sz w:val="24"/>
          <w:szCs w:val="24"/>
          <w:u w:val="single"/>
        </w:rPr>
      </w:pPr>
    </w:p>
    <w:p w14:paraId="1D6455DD" w14:textId="77777777" w:rsidR="006661C7" w:rsidRPr="004B20F2" w:rsidRDefault="006661C7" w:rsidP="006661C7">
      <w:pPr>
        <w:pStyle w:val="svp-malnadpisy"/>
      </w:pPr>
      <w:r w:rsidRPr="004B20F2">
        <w:t>Hodnocení výsledků žáků</w:t>
      </w:r>
    </w:p>
    <w:p w14:paraId="2D3EBDA1" w14:textId="77777777" w:rsidR="006661C7" w:rsidRPr="004B20F2" w:rsidRDefault="006661C7" w:rsidP="006661C7">
      <w:pPr>
        <w:pStyle w:val="svp-odstavce"/>
      </w:pPr>
      <w:r w:rsidRPr="004B20F2">
        <w:t>Ke kontrole vědomostí a dovedností žáků slouží různé formy ústního a písemného hodnocení:</w:t>
      </w:r>
    </w:p>
    <w:p w14:paraId="5AFD81C2" w14:textId="77777777" w:rsidR="006661C7" w:rsidRPr="004B20F2" w:rsidRDefault="006661C7" w:rsidP="006661C7">
      <w:pPr>
        <w:pStyle w:val="svp-odstavce"/>
      </w:pPr>
      <w:r w:rsidRPr="004B20F2">
        <w:rPr>
          <w:i/>
        </w:rPr>
        <w:t xml:space="preserve">Písemná práce </w:t>
      </w:r>
      <w:r w:rsidRPr="004B20F2">
        <w:t>(po probrání určitého celku učiva)</w:t>
      </w:r>
    </w:p>
    <w:p w14:paraId="4A67D920" w14:textId="77777777" w:rsidR="006661C7" w:rsidRPr="004B20F2" w:rsidRDefault="006661C7" w:rsidP="006661C7">
      <w:pPr>
        <w:pStyle w:val="svp-odstavce"/>
      </w:pPr>
      <w:r w:rsidRPr="004B20F2">
        <w:rPr>
          <w:i/>
        </w:rPr>
        <w:t>Ústní zkoušení</w:t>
      </w:r>
      <w:r w:rsidRPr="004B20F2">
        <w:t xml:space="preserve"> (zaměřeno na</w:t>
      </w:r>
      <w:r w:rsidR="005A2074">
        <w:t xml:space="preserve"> správný popis materiálů používaných ve stavebnictví</w:t>
      </w:r>
      <w:r w:rsidRPr="004B20F2">
        <w:t>).</w:t>
      </w:r>
    </w:p>
    <w:p w14:paraId="0D017ED0" w14:textId="77777777" w:rsidR="006661C7" w:rsidRPr="004B20F2" w:rsidRDefault="006661C7" w:rsidP="006661C7">
      <w:pPr>
        <w:pStyle w:val="svp-odstavce"/>
      </w:pPr>
      <w:r w:rsidRPr="004B20F2">
        <w:rPr>
          <w:i/>
        </w:rPr>
        <w:t>Hodnocení aktivity v hodině</w:t>
      </w:r>
      <w:r w:rsidRPr="004B20F2">
        <w:t xml:space="preserve"> (rychlé samostatné řešení jednoduchých i složitějších problémů v hodinách).</w:t>
      </w:r>
    </w:p>
    <w:p w14:paraId="0D6AB168" w14:textId="77777777" w:rsidR="006661C7" w:rsidRDefault="006661C7" w:rsidP="006661C7">
      <w:pPr>
        <w:pStyle w:val="svp-odstavce"/>
      </w:pPr>
      <w:r w:rsidRPr="004B20F2">
        <w:t xml:space="preserve">Celkové hodnocení za pololetí je výsledkem nejen získaných známek, ale i pozornosti            </w:t>
      </w:r>
      <w:r w:rsidR="005A2074">
        <w:t>a aktivity v hodinách materiálů</w:t>
      </w:r>
      <w:r w:rsidRPr="004B20F2">
        <w:t xml:space="preserve">, snahy samostatně hledat řešení </w:t>
      </w:r>
      <w:r w:rsidR="005A2074">
        <w:t>problematik</w:t>
      </w:r>
      <w:r w:rsidR="0048723B">
        <w:t>y</w:t>
      </w:r>
      <w:r w:rsidR="005A2074">
        <w:t xml:space="preserve"> ve stavebnictví</w:t>
      </w:r>
      <w:r w:rsidR="0048723B">
        <w:t>.</w:t>
      </w:r>
      <w:r w:rsidRPr="004B20F2">
        <w:t xml:space="preserve"> </w:t>
      </w:r>
    </w:p>
    <w:p w14:paraId="51248CF7" w14:textId="77777777" w:rsidR="00751C2A" w:rsidRDefault="00751C2A" w:rsidP="006661C7">
      <w:pPr>
        <w:pStyle w:val="svp-odstavce"/>
      </w:pPr>
    </w:p>
    <w:p w14:paraId="0240C3B0" w14:textId="77777777" w:rsidR="00751C2A" w:rsidRDefault="00751C2A" w:rsidP="006661C7">
      <w:pPr>
        <w:pStyle w:val="svp-odstavce"/>
        <w:rPr>
          <w:b/>
        </w:rPr>
      </w:pPr>
    </w:p>
    <w:p w14:paraId="099FF641" w14:textId="77777777" w:rsidR="00751C2A" w:rsidRDefault="00751C2A" w:rsidP="006661C7">
      <w:pPr>
        <w:pStyle w:val="svp-odstavce"/>
      </w:pPr>
      <w:r w:rsidRPr="00751C2A">
        <w:rPr>
          <w:b/>
        </w:rPr>
        <w:t>Průřezová témata</w:t>
      </w:r>
      <w:r>
        <w:t xml:space="preserve"> </w:t>
      </w:r>
    </w:p>
    <w:p w14:paraId="58B6E1BF" w14:textId="77777777" w:rsidR="00751C2A" w:rsidRDefault="00751C2A" w:rsidP="00751C2A">
      <w:pPr>
        <w:pStyle w:val="svp-odstavce"/>
        <w:ind w:firstLine="708"/>
      </w:pPr>
      <w:r>
        <w:t xml:space="preserve">Učivo předmětu navazuje na přírodovědné poznatky a dále je rozvíjí. Vyučující využívá mezipředmětových vztahů, zdůrazňuje návaznost učiva na další odborné předměty. Ve výuce se široce využívají vzorky jednotlivých materiálů ze školních sbírek, prospekty od výrobců i audiovizuální ukázky pomocí počítače. Klasické formy vyučování jsou doplněny exkurzemi do výroben stavebních hmot a výrobků, exkurzemi na stavbách. Poznatky o vlastnostech 67 jednotlivých materiálů získaných v teoretické části předmětu jsou ověřovány při praktických činnostech na odborném výcviku pod vedením zkušených mistrů. </w:t>
      </w:r>
    </w:p>
    <w:p w14:paraId="7AFF4DD1" w14:textId="77777777" w:rsidR="00751C2A" w:rsidRDefault="00751C2A" w:rsidP="00751C2A">
      <w:pPr>
        <w:pStyle w:val="svp-odstavce"/>
        <w:ind w:firstLine="708"/>
      </w:pPr>
      <w:r>
        <w:t>Studenti se prakticky seznamují s hlavními druhy stavebních materiálů (např. cihly, cement, vápno, kamenivo…), jejich vlastnosti (např. hasivost vápna, tvrdnutí a tuhnutí různých druhů malt, betonu, nasákavosti materiálů…).</w:t>
      </w:r>
    </w:p>
    <w:p w14:paraId="2F593BFE" w14:textId="77777777" w:rsidR="00AB4EF7" w:rsidRDefault="00AB4EF7" w:rsidP="006661C7">
      <w:pPr>
        <w:pStyle w:val="svp-odstavce"/>
      </w:pPr>
    </w:p>
    <w:p w14:paraId="0D5F5CDD" w14:textId="77777777" w:rsidR="006661C7" w:rsidRDefault="006661C7" w:rsidP="00C867E3">
      <w:pPr>
        <w:rPr>
          <w:rFonts w:ascii="Times New Roman" w:hAnsi="Times New Roman" w:cs="Times New Roman"/>
          <w:b/>
          <w:bCs/>
          <w:sz w:val="24"/>
          <w:szCs w:val="24"/>
        </w:rPr>
      </w:pPr>
    </w:p>
    <w:p w14:paraId="1E7A38BE" w14:textId="77777777" w:rsidR="00751C2A" w:rsidRPr="004B20F2" w:rsidRDefault="00751C2A" w:rsidP="00C867E3">
      <w:pPr>
        <w:rPr>
          <w:rFonts w:ascii="Times New Roman" w:hAnsi="Times New Roman" w:cs="Times New Roman"/>
          <w:b/>
          <w:bCs/>
          <w:sz w:val="24"/>
          <w:szCs w:val="24"/>
        </w:rPr>
      </w:pPr>
    </w:p>
    <w:p w14:paraId="51DF9C2D" w14:textId="77777777" w:rsidR="00464526" w:rsidRPr="002B45D4" w:rsidRDefault="00464526" w:rsidP="00464526">
      <w:pPr>
        <w:rPr>
          <w:rFonts w:ascii="Times New Roman" w:hAnsi="Times New Roman"/>
          <w:b/>
          <w:sz w:val="24"/>
          <w:szCs w:val="24"/>
        </w:rPr>
      </w:pPr>
      <w:r w:rsidRPr="002B45D4">
        <w:rPr>
          <w:rFonts w:ascii="Times New Roman" w:hAnsi="Times New Roman"/>
          <w:b/>
          <w:sz w:val="24"/>
          <w:szCs w:val="24"/>
        </w:rPr>
        <w:t>Rozpis učiva a výsledků vzdělávání</w:t>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Pr>
          <w:rFonts w:ascii="Times New Roman" w:hAnsi="Times New Roman"/>
          <w:b/>
          <w:sz w:val="24"/>
          <w:szCs w:val="24"/>
        </w:rPr>
        <w:t>Materiály</w:t>
      </w:r>
    </w:p>
    <w:p w14:paraId="0A774B4F" w14:textId="77777777" w:rsidR="00464526" w:rsidRPr="003C3A50" w:rsidRDefault="005F4443" w:rsidP="009E3CFD">
      <w:pPr>
        <w:pStyle w:val="Odstavecseseznamem"/>
        <w:numPr>
          <w:ilvl w:val="0"/>
          <w:numId w:val="4"/>
        </w:numPr>
        <w:rPr>
          <w:rFonts w:ascii="Times New Roman" w:hAnsi="Times New Roman"/>
          <w:b/>
          <w:sz w:val="24"/>
          <w:szCs w:val="24"/>
        </w:rPr>
      </w:pPr>
      <w:r>
        <w:rPr>
          <w:rFonts w:ascii="Times New Roman" w:hAnsi="Times New Roman"/>
          <w:b/>
          <w:sz w:val="24"/>
          <w:szCs w:val="24"/>
        </w:rPr>
        <w:t>ročník- 66</w:t>
      </w:r>
      <w:r w:rsidR="00464526">
        <w:rPr>
          <w:rFonts w:ascii="Times New Roman" w:hAnsi="Times New Roman"/>
          <w:b/>
          <w:sz w:val="24"/>
          <w:szCs w:val="24"/>
        </w:rPr>
        <w:t xml:space="preserve"> </w:t>
      </w:r>
      <w:r w:rsidR="00464526" w:rsidRPr="003C3A50">
        <w:rPr>
          <w:rFonts w:ascii="Times New Roman" w:hAnsi="Times New Roman"/>
          <w:b/>
          <w:sz w:val="24"/>
          <w:szCs w:val="24"/>
        </w:rPr>
        <w:t>hodin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464526" w:rsidRPr="0064123C" w14:paraId="0A6C298F"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1D90CAD3" w14:textId="77777777" w:rsidR="00464526" w:rsidRPr="0064123C" w:rsidRDefault="00464526" w:rsidP="00321B79">
            <w:pPr>
              <w:spacing w:after="0" w:line="240" w:lineRule="auto"/>
              <w:rPr>
                <w:rFonts w:ascii="Times New Roman" w:hAnsi="Times New Roman"/>
                <w:b/>
                <w:sz w:val="24"/>
                <w:szCs w:val="24"/>
              </w:rPr>
            </w:pPr>
            <w:r w:rsidRPr="0064123C">
              <w:rPr>
                <w:rFonts w:ascii="Times New Roman" w:hAnsi="Times New Roman"/>
                <w:b/>
                <w:sz w:val="24"/>
                <w:szCs w:val="24"/>
              </w:rPr>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56C1D22C" w14:textId="77777777" w:rsidR="00464526" w:rsidRPr="0064123C" w:rsidRDefault="00464526" w:rsidP="00321B79">
            <w:pPr>
              <w:spacing w:after="0" w:line="240" w:lineRule="auto"/>
              <w:rPr>
                <w:rFonts w:ascii="Times New Roman" w:hAnsi="Times New Roman"/>
                <w:b/>
                <w:sz w:val="24"/>
                <w:szCs w:val="24"/>
              </w:rPr>
            </w:pPr>
            <w:r w:rsidRPr="0064123C">
              <w:rPr>
                <w:rFonts w:ascii="Times New Roman" w:hAnsi="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64A8D3CC" w14:textId="77777777" w:rsidR="00464526" w:rsidRPr="0064123C" w:rsidRDefault="00464526" w:rsidP="00321B79">
            <w:pPr>
              <w:spacing w:after="0" w:line="240" w:lineRule="auto"/>
              <w:rPr>
                <w:rFonts w:ascii="Times New Roman" w:hAnsi="Times New Roman"/>
                <w:b/>
                <w:sz w:val="24"/>
                <w:szCs w:val="24"/>
              </w:rPr>
            </w:pPr>
            <w:r w:rsidRPr="0064123C">
              <w:rPr>
                <w:rFonts w:ascii="Times New Roman" w:hAnsi="Times New Roman"/>
                <w:b/>
                <w:sz w:val="24"/>
                <w:szCs w:val="24"/>
              </w:rPr>
              <w:t xml:space="preserve">Hodin. </w:t>
            </w:r>
          </w:p>
          <w:p w14:paraId="3BD235F1" w14:textId="77777777" w:rsidR="00464526" w:rsidRPr="0064123C" w:rsidRDefault="00464526" w:rsidP="00321B79">
            <w:pPr>
              <w:spacing w:after="0" w:line="240" w:lineRule="auto"/>
              <w:rPr>
                <w:rFonts w:ascii="Times New Roman" w:hAnsi="Times New Roman"/>
                <w:b/>
                <w:sz w:val="24"/>
                <w:szCs w:val="24"/>
              </w:rPr>
            </w:pPr>
            <w:r w:rsidRPr="0064123C">
              <w:rPr>
                <w:rFonts w:ascii="Times New Roman" w:hAnsi="Times New Roman"/>
                <w:b/>
                <w:sz w:val="24"/>
                <w:szCs w:val="24"/>
              </w:rPr>
              <w:t>dotace</w:t>
            </w:r>
          </w:p>
        </w:tc>
      </w:tr>
      <w:tr w:rsidR="00464526" w:rsidRPr="0064123C" w14:paraId="299519CC"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7282FF9B" w14:textId="77777777" w:rsidR="00464526" w:rsidRDefault="00464526"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Žák:</w:t>
            </w:r>
          </w:p>
          <w:p w14:paraId="2694C10A" w14:textId="77777777" w:rsidR="00464526" w:rsidRDefault="00464526"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základní druhy stavebních</w:t>
            </w:r>
          </w:p>
          <w:p w14:paraId="33BE6D7B" w14:textId="77777777" w:rsidR="00464526" w:rsidRDefault="00070FB5"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64526">
              <w:rPr>
                <w:rFonts w:ascii="Times New Roman" w:hAnsi="Times New Roman"/>
                <w:sz w:val="24"/>
                <w:szCs w:val="24"/>
              </w:rPr>
              <w:t>materiálů používaných pro betonářské a</w:t>
            </w:r>
          </w:p>
          <w:p w14:paraId="2B7AE126" w14:textId="77777777" w:rsidR="00464526" w:rsidRDefault="00070FB5" w:rsidP="00321B79">
            <w:pPr>
              <w:spacing w:after="0" w:line="240" w:lineRule="auto"/>
              <w:rPr>
                <w:rFonts w:ascii="Times New Roman" w:hAnsi="Times New Roman"/>
                <w:sz w:val="24"/>
                <w:szCs w:val="24"/>
              </w:rPr>
            </w:pPr>
            <w:r>
              <w:rPr>
                <w:rFonts w:ascii="Times New Roman" w:hAnsi="Times New Roman"/>
                <w:sz w:val="24"/>
                <w:szCs w:val="24"/>
              </w:rPr>
              <w:t xml:space="preserve">  </w:t>
            </w:r>
            <w:r w:rsidR="00464526">
              <w:rPr>
                <w:rFonts w:ascii="Times New Roman" w:hAnsi="Times New Roman"/>
                <w:sz w:val="24"/>
                <w:szCs w:val="24"/>
              </w:rPr>
              <w:t>zednické práce, jejich vlastnosti a použití</w:t>
            </w:r>
          </w:p>
          <w:p w14:paraId="241C4400" w14:textId="77777777" w:rsidR="00596253" w:rsidRDefault="00596253"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vznik a rozdělení hornin</w:t>
            </w:r>
          </w:p>
          <w:p w14:paraId="6B697BA1" w14:textId="77777777" w:rsidR="00596253" w:rsidRDefault="00596253"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technické vlastnosti stavebního</w:t>
            </w:r>
          </w:p>
          <w:p w14:paraId="48B8C234" w14:textId="77777777" w:rsidR="00596253" w:rsidRDefault="00596253"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kamene</w:t>
            </w:r>
          </w:p>
          <w:p w14:paraId="72FF2253" w14:textId="77777777" w:rsidR="00596253" w:rsidRDefault="00596253"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rozlišuje kamenivo do malt a betonů</w:t>
            </w:r>
          </w:p>
          <w:p w14:paraId="40D4B766" w14:textId="77777777" w:rsidR="00596253" w:rsidRDefault="00596253"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jak se těží pevné a sypké horniny</w:t>
            </w:r>
          </w:p>
          <w:p w14:paraId="3B8C979A" w14:textId="77777777" w:rsidR="00596253" w:rsidRDefault="00596253"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kamenické výrobky pro</w:t>
            </w:r>
          </w:p>
          <w:p w14:paraId="1BA0B6BB" w14:textId="77777777" w:rsidR="00596253" w:rsidRDefault="00596253" w:rsidP="00596253">
            <w:pPr>
              <w:spacing w:after="0" w:line="240" w:lineRule="auto"/>
              <w:rPr>
                <w:rFonts w:ascii="Times New Roman" w:hAnsi="Times New Roman"/>
                <w:sz w:val="24"/>
                <w:szCs w:val="24"/>
              </w:rPr>
            </w:pPr>
            <w:r>
              <w:rPr>
                <w:rFonts w:ascii="Times New Roman" w:eastAsia="Calibri" w:hAnsi="Times New Roman" w:cs="Times New Roman"/>
                <w:sz w:val="24"/>
                <w:szCs w:val="24"/>
              </w:rPr>
              <w:t xml:space="preserve">  stavebnictví a uvede jejich použití</w:t>
            </w:r>
          </w:p>
          <w:p w14:paraId="7F8ED7DB" w14:textId="77777777" w:rsidR="00070FB5" w:rsidRPr="00070FB5" w:rsidRDefault="00070FB5" w:rsidP="00070FB5">
            <w:pPr>
              <w:autoSpaceDE w:val="0"/>
              <w:autoSpaceDN w:val="0"/>
              <w:adjustRightInd w:val="0"/>
              <w:spacing w:after="0" w:line="240" w:lineRule="auto"/>
              <w:rPr>
                <w:rFonts w:ascii="Times New Roman" w:hAnsi="Times New Roman"/>
                <w:sz w:val="24"/>
                <w:szCs w:val="24"/>
              </w:rPr>
            </w:pPr>
            <w:r w:rsidRPr="00070FB5">
              <w:rPr>
                <w:rFonts w:ascii="Times New Roman" w:hAnsi="Times New Roman"/>
                <w:sz w:val="24"/>
                <w:szCs w:val="24"/>
              </w:rPr>
              <w:t>-</w:t>
            </w:r>
            <w:r>
              <w:rPr>
                <w:rFonts w:ascii="Times New Roman" w:hAnsi="Times New Roman"/>
                <w:sz w:val="24"/>
                <w:szCs w:val="24"/>
              </w:rPr>
              <w:t xml:space="preserve"> </w:t>
            </w:r>
            <w:r w:rsidRPr="00070FB5">
              <w:rPr>
                <w:rFonts w:ascii="Times New Roman" w:hAnsi="Times New Roman"/>
                <w:sz w:val="24"/>
                <w:szCs w:val="24"/>
              </w:rPr>
              <w:t>rozlišuje druhy pojiv, jejich vlastnosti</w:t>
            </w:r>
            <w:r>
              <w:rPr>
                <w:rFonts w:ascii="Times New Roman" w:hAnsi="Times New Roman"/>
                <w:sz w:val="24"/>
                <w:szCs w:val="24"/>
              </w:rPr>
              <w:t xml:space="preserve"> </w:t>
            </w:r>
          </w:p>
          <w:p w14:paraId="25FBE80B"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možnosti použití</w:t>
            </w:r>
          </w:p>
          <w:p w14:paraId="4C01AEA9"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výrobu vzdušného vápna, sádry</w:t>
            </w:r>
          </w:p>
          <w:p w14:paraId="779659DD"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výrobu hydraulického vápna,</w:t>
            </w:r>
          </w:p>
          <w:p w14:paraId="5E0276A2"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cementu</w:t>
            </w:r>
          </w:p>
          <w:p w14:paraId="1F8E0EBA"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uvede způsoby skladování vápna, sádry</w:t>
            </w:r>
          </w:p>
          <w:p w14:paraId="27D7C24C" w14:textId="77777777" w:rsidR="00070FB5" w:rsidRDefault="00070FB5" w:rsidP="00070FB5">
            <w:pPr>
              <w:spacing w:after="0" w:line="240" w:lineRule="auto"/>
              <w:rPr>
                <w:rFonts w:ascii="Times New Roman" w:hAnsi="Times New Roman"/>
                <w:sz w:val="24"/>
                <w:szCs w:val="24"/>
              </w:rPr>
            </w:pPr>
            <w:r>
              <w:rPr>
                <w:rFonts w:ascii="Times New Roman" w:hAnsi="Times New Roman"/>
                <w:sz w:val="24"/>
                <w:szCs w:val="24"/>
              </w:rPr>
              <w:t xml:space="preserve">  </w:t>
            </w:r>
            <w:r w:rsidRPr="00070FB5">
              <w:rPr>
                <w:rFonts w:ascii="Times New Roman" w:hAnsi="Times New Roman"/>
                <w:sz w:val="24"/>
                <w:szCs w:val="24"/>
              </w:rPr>
              <w:t>a cementu</w:t>
            </w:r>
          </w:p>
          <w:p w14:paraId="1B45B773"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druhy malt, stavebních tmelů</w:t>
            </w:r>
          </w:p>
          <w:p w14:paraId="5C9B8873"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lepidel podle vlastností a způsobů</w:t>
            </w:r>
          </w:p>
          <w:p w14:paraId="55CE7D2A"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použití</w:t>
            </w:r>
          </w:p>
          <w:p w14:paraId="6DA4A8D8"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uvede rozdělení a označování malt</w:t>
            </w:r>
          </w:p>
          <w:p w14:paraId="60EE5895"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složky malt, jejich výrobu a</w:t>
            </w:r>
          </w:p>
          <w:p w14:paraId="32C93E8C"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použití</w:t>
            </w:r>
          </w:p>
          <w:p w14:paraId="6D714258"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dopravu malt na staveništi</w:t>
            </w:r>
          </w:p>
          <w:p w14:paraId="2D0B20BB"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druhy maltových směsí</w:t>
            </w:r>
          </w:p>
          <w:p w14:paraId="1EF37C07"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přípravu suché maltové směsi</w:t>
            </w:r>
          </w:p>
          <w:p w14:paraId="7DE9E710"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druhy suchých maltových</w:t>
            </w:r>
          </w:p>
          <w:p w14:paraId="11525ECE"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směsí podle použití</w:t>
            </w:r>
          </w:p>
          <w:p w14:paraId="200BC068"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druhy tmelů a lepidel</w:t>
            </w:r>
          </w:p>
          <w:p w14:paraId="7DE118C4"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přípravu tmelů a lepidel</w:t>
            </w:r>
          </w:p>
          <w:p w14:paraId="3F7FFFE1"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použití tmelů a lepidel</w:t>
            </w:r>
          </w:p>
          <w:p w14:paraId="2C882B23" w14:textId="77777777" w:rsidR="00070FB5" w:rsidRDefault="00070FB5"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druhy přísad do malt podle</w:t>
            </w:r>
          </w:p>
          <w:p w14:paraId="7EEBB3BB" w14:textId="77777777" w:rsidR="00070FB5" w:rsidRDefault="00840C99" w:rsidP="00070FB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w:t>
            </w:r>
            <w:r w:rsidR="00070FB5">
              <w:rPr>
                <w:rFonts w:ascii="Times New Roman" w:hAnsi="Times New Roman"/>
                <w:sz w:val="24"/>
                <w:szCs w:val="24"/>
              </w:rPr>
              <w:t>oužití</w:t>
            </w:r>
          </w:p>
          <w:p w14:paraId="335AFADB" w14:textId="77777777" w:rsidR="00840C99" w:rsidRDefault="00840C99" w:rsidP="00840C99">
            <w:pPr>
              <w:autoSpaceDE w:val="0"/>
              <w:autoSpaceDN w:val="0"/>
              <w:adjustRightInd w:val="0"/>
              <w:spacing w:after="0" w:line="240" w:lineRule="auto"/>
              <w:rPr>
                <w:rFonts w:ascii="Times New Roman" w:hAnsi="Times New Roman"/>
                <w:sz w:val="24"/>
                <w:szCs w:val="24"/>
              </w:rPr>
            </w:pPr>
            <w:r w:rsidRPr="00840C99">
              <w:rPr>
                <w:rFonts w:ascii="Times New Roman" w:hAnsi="Times New Roman"/>
                <w:sz w:val="24"/>
                <w:szCs w:val="24"/>
              </w:rPr>
              <w:t>-</w:t>
            </w:r>
            <w:r>
              <w:rPr>
                <w:rFonts w:ascii="Times New Roman" w:hAnsi="Times New Roman"/>
                <w:sz w:val="24"/>
                <w:szCs w:val="24"/>
              </w:rPr>
              <w:t xml:space="preserve"> popíše výrobu cihlářských výrobků</w:t>
            </w:r>
          </w:p>
          <w:p w14:paraId="44566904"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druhy cihlářských materiálů</w:t>
            </w:r>
          </w:p>
          <w:p w14:paraId="4207A6E7"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 zdění a vodorovné konstrukce, jejich</w:t>
            </w:r>
          </w:p>
          <w:p w14:paraId="3A9ACDB3"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vlastnosti a možnosti použití</w:t>
            </w:r>
          </w:p>
          <w:p w14:paraId="5FD22770"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 pozemní stavby a jejich vlastnostech;</w:t>
            </w:r>
          </w:p>
          <w:p w14:paraId="1C3FE49B"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dovede tyto znalosti využít pro volbu</w:t>
            </w:r>
          </w:p>
          <w:p w14:paraId="5A31DDE2"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použití materiálů</w:t>
            </w:r>
          </w:p>
          <w:p w14:paraId="4619FD32"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výrobu obkladů a dlažeb</w:t>
            </w:r>
          </w:p>
          <w:p w14:paraId="6E1335B0"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druhy materiálů pro obklady</w:t>
            </w:r>
          </w:p>
          <w:p w14:paraId="71FF8890" w14:textId="77777777" w:rsidR="00840C99" w:rsidRDefault="00840C99" w:rsidP="00840C99">
            <w:pPr>
              <w:pStyle w:val="Odstavecseseznamem"/>
              <w:spacing w:after="0" w:line="240" w:lineRule="auto"/>
              <w:ind w:left="0"/>
              <w:rPr>
                <w:rFonts w:ascii="Times New Roman" w:hAnsi="Times New Roman"/>
                <w:sz w:val="24"/>
                <w:szCs w:val="24"/>
              </w:rPr>
            </w:pPr>
            <w:r>
              <w:rPr>
                <w:rFonts w:ascii="Times New Roman" w:hAnsi="Times New Roman"/>
                <w:sz w:val="24"/>
                <w:szCs w:val="24"/>
              </w:rPr>
              <w:t xml:space="preserve">  a dlažby, jejich použití</w:t>
            </w:r>
          </w:p>
          <w:p w14:paraId="7326DE3E"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druhy stavební keramiky, jejich</w:t>
            </w:r>
          </w:p>
          <w:p w14:paraId="3528D9F3"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vlastnosti a možnosti použití</w:t>
            </w:r>
          </w:p>
          <w:p w14:paraId="7B3E08A1"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výrobky zdravotní keramiky a</w:t>
            </w:r>
          </w:p>
          <w:p w14:paraId="15DE0206" w14:textId="77777777" w:rsid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možnosti jejich použití</w:t>
            </w:r>
          </w:p>
          <w:p w14:paraId="01006BA3"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druhy betonu, jeho složení,</w:t>
            </w:r>
          </w:p>
          <w:p w14:paraId="082DFC53"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vlastnosti a možnosti použití</w:t>
            </w:r>
          </w:p>
          <w:p w14:paraId="6735A0CB"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popíše zkoušky betonu</w:t>
            </w:r>
          </w:p>
          <w:p w14:paraId="0F666A45"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druhy betonu z hlediska způsobu</w:t>
            </w:r>
          </w:p>
          <w:p w14:paraId="6707A50B"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zpracování (konzistence)</w:t>
            </w:r>
          </w:p>
          <w:p w14:paraId="2B5377E1"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výrobu čerstvého betonu</w:t>
            </w:r>
          </w:p>
          <w:p w14:paraId="3C2AC742"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třídy betonu</w:t>
            </w:r>
          </w:p>
          <w:p w14:paraId="502B049E"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podstatu vyztuženého betonu</w:t>
            </w:r>
          </w:p>
          <w:p w14:paraId="1D5D12D8"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jeho použití v pozemních stavbách</w:t>
            </w:r>
          </w:p>
          <w:p w14:paraId="16A89C19"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druhy betonářské výztuže</w:t>
            </w:r>
          </w:p>
          <w:p w14:paraId="5D792453"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vlastnosti betonářské oceli</w:t>
            </w:r>
          </w:p>
          <w:p w14:paraId="0B737BAB"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tvar a polohu výztuže v</w:t>
            </w:r>
          </w:p>
          <w:p w14:paraId="685BF7BB"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konstrukci a základní železobetonové</w:t>
            </w:r>
          </w:p>
          <w:p w14:paraId="2B3BAC02"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konstrukce</w:t>
            </w:r>
          </w:p>
          <w:p w14:paraId="2B4291DC"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vysvětlí podstatu předpjatého betonu</w:t>
            </w:r>
          </w:p>
          <w:p w14:paraId="33E26330"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rozlišuje druhy lehčených betonů, jejich</w:t>
            </w:r>
          </w:p>
          <w:p w14:paraId="0F04001B"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vlastnosti a možnosti použití</w:t>
            </w:r>
          </w:p>
          <w:p w14:paraId="2784D338"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druhy speciálních betonů, jejich</w:t>
            </w:r>
          </w:p>
          <w:p w14:paraId="2DA7C2CB"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výrobu a použití</w:t>
            </w:r>
          </w:p>
          <w:p w14:paraId="17E8A91C" w14:textId="77777777" w:rsidR="00840C99" w:rsidRDefault="00840C99" w:rsidP="00840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druhy přísad do betonu a</w:t>
            </w:r>
          </w:p>
          <w:p w14:paraId="53AC55F6" w14:textId="77777777" w:rsidR="00840C99" w:rsidRPr="00840C99" w:rsidRDefault="00840C99" w:rsidP="00840C99">
            <w:pPr>
              <w:autoSpaceDE w:val="0"/>
              <w:autoSpaceDN w:val="0"/>
              <w:adjustRightInd w:val="0"/>
              <w:spacing w:after="0" w:line="240" w:lineRule="auto"/>
              <w:rPr>
                <w:rFonts w:ascii="Times New Roman" w:hAnsi="Times New Roman"/>
                <w:sz w:val="24"/>
                <w:szCs w:val="24"/>
              </w:rPr>
            </w:pPr>
            <w:r>
              <w:rPr>
                <w:rFonts w:ascii="Times New Roman" w:eastAsia="Calibri" w:hAnsi="Times New Roman" w:cs="Times New Roman"/>
                <w:sz w:val="24"/>
                <w:szCs w:val="24"/>
              </w:rPr>
              <w:t xml:space="preserve">  jejich použití</w:t>
            </w:r>
          </w:p>
          <w:p w14:paraId="156AA074" w14:textId="77777777" w:rsidR="00070FB5" w:rsidRPr="00070FB5" w:rsidRDefault="00070FB5" w:rsidP="00070FB5">
            <w:pPr>
              <w:spacing w:after="0" w:line="240" w:lineRule="auto"/>
              <w:rPr>
                <w:rFonts w:ascii="Times New Roman" w:hAnsi="Times New Roman"/>
                <w:sz w:val="24"/>
                <w:szCs w:val="24"/>
              </w:rPr>
            </w:pPr>
          </w:p>
        </w:tc>
        <w:tc>
          <w:tcPr>
            <w:tcW w:w="4339" w:type="dxa"/>
            <w:tcBorders>
              <w:top w:val="single" w:sz="4" w:space="0" w:color="000000"/>
              <w:left w:val="single" w:sz="4" w:space="0" w:color="000000"/>
              <w:bottom w:val="single" w:sz="4" w:space="0" w:color="000000"/>
              <w:right w:val="single" w:sz="4" w:space="0" w:color="000000"/>
            </w:tcBorders>
          </w:tcPr>
          <w:p w14:paraId="369A2CB3" w14:textId="77777777" w:rsidR="00464526" w:rsidRDefault="000E158A" w:rsidP="00321B7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Rozdělení a vlastnosti</w:t>
            </w:r>
            <w:r w:rsidR="00464526" w:rsidRPr="005C51D7">
              <w:rPr>
                <w:rFonts w:ascii="Times New Roman" w:hAnsi="Times New Roman"/>
                <w:b/>
                <w:bCs/>
                <w:sz w:val="24"/>
                <w:szCs w:val="24"/>
              </w:rPr>
              <w:t xml:space="preserve"> stavebních materiálů</w:t>
            </w:r>
          </w:p>
          <w:p w14:paraId="53B1AF76" w14:textId="77777777" w:rsidR="000E158A" w:rsidRDefault="000E158A" w:rsidP="000E158A">
            <w:pPr>
              <w:autoSpaceDE w:val="0"/>
              <w:autoSpaceDN w:val="0"/>
              <w:adjustRightInd w:val="0"/>
              <w:spacing w:after="0" w:line="240" w:lineRule="auto"/>
              <w:rPr>
                <w:rFonts w:ascii="Times New Roman" w:hAnsi="Times New Roman"/>
                <w:sz w:val="24"/>
                <w:szCs w:val="24"/>
              </w:rPr>
            </w:pPr>
            <w:r w:rsidRPr="000E158A">
              <w:rPr>
                <w:rFonts w:ascii="Times New Roman" w:hAnsi="Times New Roman"/>
                <w:b/>
                <w:bCs/>
                <w:sz w:val="24"/>
                <w:szCs w:val="24"/>
              </w:rPr>
              <w:t>-</w:t>
            </w:r>
            <w:r>
              <w:rPr>
                <w:rFonts w:ascii="Times New Roman" w:hAnsi="Times New Roman"/>
                <w:b/>
                <w:bCs/>
                <w:sz w:val="24"/>
                <w:szCs w:val="24"/>
              </w:rPr>
              <w:t xml:space="preserve"> </w:t>
            </w:r>
            <w:r w:rsidRPr="000E158A">
              <w:rPr>
                <w:rFonts w:ascii="Times New Roman" w:hAnsi="Times New Roman"/>
                <w:sz w:val="24"/>
                <w:szCs w:val="24"/>
              </w:rPr>
              <w:t>význam stavebních materiálů</w:t>
            </w:r>
            <w:r>
              <w:rPr>
                <w:rFonts w:ascii="Times New Roman" w:hAnsi="Times New Roman"/>
                <w:sz w:val="24"/>
                <w:szCs w:val="24"/>
              </w:rPr>
              <w:t xml:space="preserve"> a jejich</w:t>
            </w:r>
          </w:p>
          <w:p w14:paraId="62A512F0" w14:textId="77777777" w:rsidR="000E158A" w:rsidRDefault="000E158A" w:rsidP="000E15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hospodárné využití</w:t>
            </w:r>
          </w:p>
          <w:p w14:paraId="71D46F8E" w14:textId="77777777" w:rsidR="000E158A" w:rsidRDefault="000E158A" w:rsidP="000E158A">
            <w:pPr>
              <w:autoSpaceDE w:val="0"/>
              <w:autoSpaceDN w:val="0"/>
              <w:adjustRightInd w:val="0"/>
              <w:spacing w:after="0" w:line="240" w:lineRule="auto"/>
              <w:rPr>
                <w:rFonts w:ascii="Times New Roman" w:hAnsi="Times New Roman"/>
                <w:sz w:val="24"/>
                <w:szCs w:val="24"/>
              </w:rPr>
            </w:pPr>
            <w:r w:rsidRPr="000E158A">
              <w:rPr>
                <w:rFonts w:ascii="Times New Roman" w:hAnsi="Times New Roman"/>
                <w:b/>
                <w:bCs/>
                <w:sz w:val="24"/>
                <w:szCs w:val="24"/>
              </w:rPr>
              <w:t>-</w:t>
            </w:r>
            <w:r>
              <w:rPr>
                <w:rFonts w:ascii="Times New Roman" w:hAnsi="Times New Roman"/>
                <w:b/>
                <w:bCs/>
                <w:sz w:val="24"/>
                <w:szCs w:val="24"/>
              </w:rPr>
              <w:t xml:space="preserve"> </w:t>
            </w:r>
            <w:r w:rsidRPr="000E158A">
              <w:rPr>
                <w:rFonts w:ascii="Times New Roman" w:hAnsi="Times New Roman"/>
                <w:sz w:val="24"/>
                <w:szCs w:val="24"/>
              </w:rPr>
              <w:t>základní druhy stavebních materiálů</w:t>
            </w:r>
          </w:p>
          <w:p w14:paraId="7DC889C7" w14:textId="77777777" w:rsidR="000E158A" w:rsidRDefault="000E158A" w:rsidP="000E158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rozdělení stavebních materiálů</w:t>
            </w:r>
          </w:p>
          <w:p w14:paraId="115A866A" w14:textId="77777777" w:rsidR="003D0F08" w:rsidRDefault="003D0F08" w:rsidP="000E158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fyzikální a mechanické vlastnosti</w:t>
            </w:r>
          </w:p>
          <w:p w14:paraId="58E3525E" w14:textId="77777777" w:rsidR="003D0F08" w:rsidRPr="003D0F08" w:rsidRDefault="003D0F08" w:rsidP="000E158A">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w:t>
            </w:r>
            <w:r w:rsidRPr="003D0F08">
              <w:rPr>
                <w:rFonts w:ascii="Times New Roman" w:hAnsi="Times New Roman"/>
                <w:sz w:val="24"/>
                <w:szCs w:val="24"/>
              </w:rPr>
              <w:t>chemické, hygienické, požární</w:t>
            </w:r>
          </w:p>
          <w:p w14:paraId="23DBD364" w14:textId="77777777" w:rsidR="003D0F08" w:rsidRPr="003D0F08" w:rsidRDefault="003D0F08" w:rsidP="000E158A">
            <w:pPr>
              <w:autoSpaceDE w:val="0"/>
              <w:autoSpaceDN w:val="0"/>
              <w:adjustRightInd w:val="0"/>
              <w:spacing w:after="0" w:line="240" w:lineRule="auto"/>
              <w:rPr>
                <w:rFonts w:ascii="Times New Roman" w:hAnsi="Times New Roman"/>
                <w:sz w:val="24"/>
                <w:szCs w:val="24"/>
              </w:rPr>
            </w:pPr>
            <w:r w:rsidRPr="003D0F08">
              <w:rPr>
                <w:rFonts w:ascii="Times New Roman" w:hAnsi="Times New Roman"/>
                <w:sz w:val="24"/>
                <w:szCs w:val="24"/>
              </w:rPr>
              <w:t xml:space="preserve">  </w:t>
            </w:r>
            <w:r>
              <w:rPr>
                <w:rFonts w:ascii="Times New Roman" w:hAnsi="Times New Roman"/>
                <w:sz w:val="24"/>
                <w:szCs w:val="24"/>
              </w:rPr>
              <w:t>v</w:t>
            </w:r>
            <w:r w:rsidRPr="003D0F08">
              <w:rPr>
                <w:rFonts w:ascii="Times New Roman" w:hAnsi="Times New Roman"/>
                <w:sz w:val="24"/>
                <w:szCs w:val="24"/>
              </w:rPr>
              <w:t>lastnosti</w:t>
            </w:r>
            <w:r>
              <w:rPr>
                <w:rFonts w:ascii="Times New Roman" w:hAnsi="Times New Roman"/>
                <w:sz w:val="24"/>
                <w:szCs w:val="24"/>
              </w:rPr>
              <w:t xml:space="preserve"> materiálů</w:t>
            </w:r>
          </w:p>
          <w:p w14:paraId="434964BE" w14:textId="77777777" w:rsidR="00464526" w:rsidRPr="005C51D7" w:rsidRDefault="00464526" w:rsidP="00321B79">
            <w:pPr>
              <w:autoSpaceDE w:val="0"/>
              <w:autoSpaceDN w:val="0"/>
              <w:adjustRightInd w:val="0"/>
              <w:spacing w:after="0" w:line="240" w:lineRule="auto"/>
              <w:rPr>
                <w:rFonts w:ascii="Times New Roman" w:hAnsi="Times New Roman"/>
                <w:b/>
                <w:bCs/>
                <w:sz w:val="24"/>
                <w:szCs w:val="24"/>
              </w:rPr>
            </w:pPr>
          </w:p>
          <w:p w14:paraId="71AA9673" w14:textId="77777777" w:rsidR="003D0F08" w:rsidRDefault="003D0F08" w:rsidP="003D0F0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Přírodní kámen</w:t>
            </w:r>
          </w:p>
          <w:p w14:paraId="385ABA48" w14:textId="77777777" w:rsidR="003D0F08" w:rsidRDefault="003D0F08" w:rsidP="003D0F08">
            <w:pPr>
              <w:autoSpaceDE w:val="0"/>
              <w:autoSpaceDN w:val="0"/>
              <w:adjustRightInd w:val="0"/>
              <w:spacing w:after="0" w:line="240" w:lineRule="auto"/>
              <w:rPr>
                <w:rFonts w:ascii="Times New Roman" w:hAnsi="Times New Roman"/>
                <w:bCs/>
                <w:sz w:val="24"/>
                <w:szCs w:val="24"/>
              </w:rPr>
            </w:pPr>
            <w:r w:rsidRPr="003D0F08">
              <w:rPr>
                <w:rFonts w:ascii="Times New Roman" w:hAnsi="Times New Roman"/>
                <w:b/>
                <w:sz w:val="24"/>
                <w:szCs w:val="24"/>
              </w:rPr>
              <w:t>-</w:t>
            </w:r>
            <w:r>
              <w:rPr>
                <w:rFonts w:ascii="Times New Roman" w:hAnsi="Times New Roman"/>
                <w:b/>
                <w:sz w:val="24"/>
                <w:szCs w:val="24"/>
              </w:rPr>
              <w:t xml:space="preserve"> </w:t>
            </w:r>
            <w:r>
              <w:rPr>
                <w:rFonts w:ascii="Times New Roman" w:hAnsi="Times New Roman"/>
                <w:bCs/>
                <w:sz w:val="24"/>
                <w:szCs w:val="24"/>
              </w:rPr>
              <w:t>vznik a rozdělení</w:t>
            </w:r>
          </w:p>
          <w:p w14:paraId="0BA9236B" w14:textId="77777777" w:rsidR="003D0F08" w:rsidRDefault="003D0F08" w:rsidP="003D0F0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druhy hornin</w:t>
            </w:r>
          </w:p>
          <w:p w14:paraId="72C06961" w14:textId="77777777" w:rsidR="003D0F08" w:rsidRDefault="003D0F08" w:rsidP="003D0F0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technické vlastnosti</w:t>
            </w:r>
            <w:r w:rsidR="00C752CF">
              <w:rPr>
                <w:rFonts w:ascii="Times New Roman" w:hAnsi="Times New Roman"/>
                <w:bCs/>
                <w:sz w:val="24"/>
                <w:szCs w:val="24"/>
              </w:rPr>
              <w:t xml:space="preserve"> stavebního kamene</w:t>
            </w:r>
          </w:p>
          <w:p w14:paraId="5A97A034" w14:textId="77777777" w:rsidR="00C752CF" w:rsidRDefault="00C752CF" w:rsidP="003D0F0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těžba a zpracová kamene</w:t>
            </w:r>
          </w:p>
          <w:p w14:paraId="05E9CF60" w14:textId="77777777" w:rsidR="00C752CF" w:rsidRDefault="00C752CF" w:rsidP="003D0F0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kamenické výrobky pro stavebnictví</w:t>
            </w:r>
          </w:p>
          <w:p w14:paraId="75C5393D" w14:textId="77777777" w:rsidR="00C752CF" w:rsidRDefault="00C752CF" w:rsidP="003D0F0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kamenivo do malt a betonů</w:t>
            </w:r>
          </w:p>
          <w:p w14:paraId="2A31CF2D" w14:textId="77777777" w:rsidR="00C752CF" w:rsidRDefault="00C752CF" w:rsidP="003D0F08">
            <w:pPr>
              <w:autoSpaceDE w:val="0"/>
              <w:autoSpaceDN w:val="0"/>
              <w:adjustRightInd w:val="0"/>
              <w:spacing w:after="0" w:line="240" w:lineRule="auto"/>
              <w:rPr>
                <w:rFonts w:ascii="Times New Roman" w:hAnsi="Times New Roman"/>
                <w:bCs/>
                <w:sz w:val="24"/>
                <w:szCs w:val="24"/>
              </w:rPr>
            </w:pPr>
          </w:p>
          <w:p w14:paraId="53E5A81F" w14:textId="77777777" w:rsidR="00C752CF" w:rsidRDefault="00C752CF" w:rsidP="003D0F08">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Pojiva</w:t>
            </w:r>
          </w:p>
          <w:p w14:paraId="2C6F7EA3" w14:textId="77777777" w:rsidR="00C752CF" w:rsidRDefault="00CC2B09" w:rsidP="00CC2B09">
            <w:pPr>
              <w:autoSpaceDE w:val="0"/>
              <w:autoSpaceDN w:val="0"/>
              <w:adjustRightInd w:val="0"/>
              <w:spacing w:after="0" w:line="240" w:lineRule="auto"/>
              <w:rPr>
                <w:rFonts w:ascii="Times New Roman" w:hAnsi="Times New Roman"/>
                <w:bCs/>
                <w:sz w:val="24"/>
                <w:szCs w:val="24"/>
              </w:rPr>
            </w:pPr>
            <w:r w:rsidRPr="00CC2B09">
              <w:rPr>
                <w:rFonts w:ascii="Times New Roman" w:hAnsi="Times New Roman"/>
                <w:bCs/>
                <w:sz w:val="24"/>
                <w:szCs w:val="24"/>
              </w:rPr>
              <w:t>-</w:t>
            </w:r>
            <w:r>
              <w:rPr>
                <w:rFonts w:ascii="Times New Roman" w:hAnsi="Times New Roman"/>
                <w:bCs/>
                <w:sz w:val="24"/>
                <w:szCs w:val="24"/>
              </w:rPr>
              <w:t xml:space="preserve"> základní pojiva a jejich vlastnosti</w:t>
            </w:r>
          </w:p>
          <w:p w14:paraId="4C59F0BB" w14:textId="77777777" w:rsidR="00CC2B09" w:rsidRDefault="00CC2B09" w:rsidP="00CC2B0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vzdušná pojiva, vzdušné vápno</w:t>
            </w:r>
          </w:p>
          <w:p w14:paraId="317514A5" w14:textId="77777777" w:rsidR="00CC2B09" w:rsidRDefault="00CC2B09" w:rsidP="00CC2B0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sádra</w:t>
            </w:r>
          </w:p>
          <w:p w14:paraId="73A5C831" w14:textId="77777777" w:rsidR="00CC2B09" w:rsidRDefault="00CC2B09" w:rsidP="00CC2B0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hydraulická pojiva, vápno</w:t>
            </w:r>
          </w:p>
          <w:p w14:paraId="39FE003B" w14:textId="77777777" w:rsidR="00CC2B09" w:rsidRDefault="00CC2B09" w:rsidP="00CC2B0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cement</w:t>
            </w:r>
          </w:p>
          <w:p w14:paraId="605B97CC" w14:textId="77777777" w:rsidR="00CC2B09" w:rsidRDefault="00CC2B09" w:rsidP="00CC2B0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skladování a doprava pojiv</w:t>
            </w:r>
          </w:p>
          <w:p w14:paraId="34DB4813" w14:textId="77777777" w:rsidR="00537F2F" w:rsidRDefault="00537F2F" w:rsidP="00CC2B09">
            <w:pPr>
              <w:autoSpaceDE w:val="0"/>
              <w:autoSpaceDN w:val="0"/>
              <w:adjustRightInd w:val="0"/>
              <w:spacing w:after="0" w:line="240" w:lineRule="auto"/>
              <w:rPr>
                <w:rFonts w:ascii="Times New Roman" w:hAnsi="Times New Roman"/>
                <w:bCs/>
                <w:sz w:val="24"/>
                <w:szCs w:val="24"/>
              </w:rPr>
            </w:pPr>
          </w:p>
          <w:p w14:paraId="5B68C802" w14:textId="77777777" w:rsidR="00537F2F" w:rsidRDefault="00537F2F" w:rsidP="00CC2B09">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Malty,  maltové směsi, stavební tmely a lepidla</w:t>
            </w:r>
          </w:p>
          <w:p w14:paraId="5DCDDD06" w14:textId="77777777" w:rsidR="00537F2F" w:rsidRDefault="00537F2F" w:rsidP="00537F2F">
            <w:pPr>
              <w:autoSpaceDE w:val="0"/>
              <w:autoSpaceDN w:val="0"/>
              <w:adjustRightInd w:val="0"/>
              <w:spacing w:after="0" w:line="240" w:lineRule="auto"/>
              <w:rPr>
                <w:rFonts w:ascii="Times New Roman" w:hAnsi="Times New Roman"/>
                <w:bCs/>
                <w:sz w:val="24"/>
                <w:szCs w:val="24"/>
              </w:rPr>
            </w:pPr>
            <w:r w:rsidRPr="00537F2F">
              <w:rPr>
                <w:rFonts w:ascii="Times New Roman" w:hAnsi="Times New Roman"/>
                <w:bCs/>
                <w:sz w:val="24"/>
                <w:szCs w:val="24"/>
              </w:rPr>
              <w:t>-</w:t>
            </w:r>
            <w:r>
              <w:rPr>
                <w:rFonts w:ascii="Times New Roman" w:hAnsi="Times New Roman"/>
                <w:bCs/>
                <w:sz w:val="24"/>
                <w:szCs w:val="24"/>
              </w:rPr>
              <w:t xml:space="preserve"> rozdělení malt</w:t>
            </w:r>
          </w:p>
          <w:p w14:paraId="3DA52963" w14:textId="77777777" w:rsidR="00537F2F" w:rsidRDefault="00537F2F" w:rsidP="00537F2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vápenná, vápenocementová malta</w:t>
            </w:r>
          </w:p>
          <w:p w14:paraId="04319EA0" w14:textId="77777777" w:rsidR="00537F2F" w:rsidRDefault="00537F2F" w:rsidP="00537F2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cementová malta</w:t>
            </w:r>
          </w:p>
          <w:p w14:paraId="7E9F0390" w14:textId="77777777" w:rsidR="00537F2F" w:rsidRDefault="00537F2F" w:rsidP="00537F2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suché maltové směsi</w:t>
            </w:r>
          </w:p>
          <w:p w14:paraId="3558A84B" w14:textId="77777777" w:rsidR="00537F2F" w:rsidRDefault="00537F2F" w:rsidP="00537F2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sanační malty</w:t>
            </w:r>
          </w:p>
          <w:p w14:paraId="253D1E30" w14:textId="77777777" w:rsidR="00537F2F" w:rsidRDefault="00537F2F" w:rsidP="00537F2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stavební tmely a lepidla</w:t>
            </w:r>
          </w:p>
          <w:p w14:paraId="34BBE238" w14:textId="77777777" w:rsidR="00537F2F" w:rsidRDefault="00537F2F" w:rsidP="00537F2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nivelační hmoty</w:t>
            </w:r>
          </w:p>
          <w:p w14:paraId="26E23C76" w14:textId="77777777" w:rsidR="00537F2F" w:rsidRDefault="00537F2F" w:rsidP="00537F2F">
            <w:pPr>
              <w:autoSpaceDE w:val="0"/>
              <w:autoSpaceDN w:val="0"/>
              <w:adjustRightInd w:val="0"/>
              <w:spacing w:after="0" w:line="240" w:lineRule="auto"/>
              <w:rPr>
                <w:rFonts w:ascii="Times New Roman" w:hAnsi="Times New Roman"/>
                <w:bCs/>
                <w:sz w:val="24"/>
                <w:szCs w:val="24"/>
              </w:rPr>
            </w:pPr>
          </w:p>
          <w:p w14:paraId="50364499" w14:textId="77777777" w:rsidR="00537F2F" w:rsidRDefault="00574EC4" w:rsidP="00537F2F">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Cihlářské výrobky</w:t>
            </w:r>
          </w:p>
          <w:p w14:paraId="4CF2713B" w14:textId="77777777" w:rsidR="00574EC4" w:rsidRDefault="00574EC4" w:rsidP="00574EC4">
            <w:pPr>
              <w:autoSpaceDE w:val="0"/>
              <w:autoSpaceDN w:val="0"/>
              <w:adjustRightInd w:val="0"/>
              <w:spacing w:after="0" w:line="240" w:lineRule="auto"/>
              <w:rPr>
                <w:rFonts w:ascii="Times New Roman" w:hAnsi="Times New Roman"/>
                <w:bCs/>
                <w:sz w:val="24"/>
                <w:szCs w:val="24"/>
              </w:rPr>
            </w:pPr>
            <w:r w:rsidRPr="00574EC4">
              <w:rPr>
                <w:rFonts w:ascii="Times New Roman" w:hAnsi="Times New Roman"/>
                <w:bCs/>
                <w:sz w:val="24"/>
                <w:szCs w:val="24"/>
              </w:rPr>
              <w:t>-</w:t>
            </w:r>
            <w:r>
              <w:rPr>
                <w:rFonts w:ascii="Times New Roman" w:hAnsi="Times New Roman"/>
                <w:bCs/>
                <w:sz w:val="24"/>
                <w:szCs w:val="24"/>
              </w:rPr>
              <w:t xml:space="preserve"> suroviny pro výrobu</w:t>
            </w:r>
          </w:p>
          <w:p w14:paraId="0BEEC17F"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technologie výroby</w:t>
            </w:r>
          </w:p>
          <w:p w14:paraId="6181EF8A"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dopravaa a skladování</w:t>
            </w:r>
          </w:p>
          <w:p w14:paraId="50CF6922"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cihlářské výrobky pro nosné a nenosné</w:t>
            </w:r>
          </w:p>
          <w:p w14:paraId="40011BB0"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Zdivo</w:t>
            </w:r>
          </w:p>
          <w:p w14:paraId="058FFCB8" w14:textId="77777777" w:rsidR="00574EC4" w:rsidRDefault="00574EC4" w:rsidP="00574EC4">
            <w:pPr>
              <w:autoSpaceDE w:val="0"/>
              <w:autoSpaceDN w:val="0"/>
              <w:adjustRightInd w:val="0"/>
              <w:spacing w:after="0" w:line="240" w:lineRule="auto"/>
              <w:rPr>
                <w:rFonts w:ascii="Times New Roman" w:hAnsi="Times New Roman"/>
                <w:bCs/>
                <w:sz w:val="24"/>
                <w:szCs w:val="24"/>
              </w:rPr>
            </w:pPr>
            <w:r w:rsidRPr="00574EC4">
              <w:rPr>
                <w:rFonts w:ascii="Times New Roman" w:hAnsi="Times New Roman"/>
                <w:bCs/>
                <w:sz w:val="24"/>
                <w:szCs w:val="24"/>
              </w:rPr>
              <w:t>-</w:t>
            </w:r>
            <w:r>
              <w:rPr>
                <w:rFonts w:ascii="Times New Roman" w:hAnsi="Times New Roman"/>
                <w:bCs/>
                <w:sz w:val="24"/>
                <w:szCs w:val="24"/>
              </w:rPr>
              <w:t xml:space="preserve"> cihlářské výrobky pro komínové zdivo</w:t>
            </w:r>
          </w:p>
          <w:p w14:paraId="7FDEC0C8"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cihlářské výrobky pro montované stropy</w:t>
            </w:r>
          </w:p>
          <w:p w14:paraId="1F96C3BA"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stropní keramické panely</w:t>
            </w:r>
          </w:p>
          <w:p w14:paraId="75DF6ED7"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cihelné překlady</w:t>
            </w:r>
          </w:p>
          <w:p w14:paraId="17AC17C2"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cihelné dlaždice a obkladačky</w:t>
            </w:r>
          </w:p>
          <w:p w14:paraId="40182573"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kanalizační cihly</w:t>
            </w:r>
          </w:p>
          <w:p w14:paraId="79617A8D" w14:textId="77777777" w:rsidR="00574EC4" w:rsidRDefault="00574EC4" w:rsidP="00574EC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pálená střešní krytina</w:t>
            </w:r>
          </w:p>
          <w:p w14:paraId="2BA761E5" w14:textId="77777777" w:rsidR="005962CD" w:rsidRDefault="005962CD" w:rsidP="00574EC4">
            <w:pPr>
              <w:autoSpaceDE w:val="0"/>
              <w:autoSpaceDN w:val="0"/>
              <w:adjustRightInd w:val="0"/>
              <w:spacing w:after="0" w:line="240" w:lineRule="auto"/>
              <w:rPr>
                <w:rFonts w:ascii="Times New Roman" w:hAnsi="Times New Roman"/>
                <w:bCs/>
                <w:sz w:val="24"/>
                <w:szCs w:val="24"/>
              </w:rPr>
            </w:pPr>
          </w:p>
          <w:p w14:paraId="4F634C9B" w14:textId="77777777" w:rsidR="005962CD" w:rsidRDefault="005962CD" w:rsidP="00574EC4">
            <w:pPr>
              <w:autoSpaceDE w:val="0"/>
              <w:autoSpaceDN w:val="0"/>
              <w:adjustRightInd w:val="0"/>
              <w:spacing w:after="0" w:line="240" w:lineRule="auto"/>
              <w:rPr>
                <w:rFonts w:ascii="Times New Roman" w:hAnsi="Times New Roman"/>
                <w:bCs/>
                <w:sz w:val="24"/>
                <w:szCs w:val="24"/>
              </w:rPr>
            </w:pPr>
            <w:r>
              <w:rPr>
                <w:rFonts w:ascii="Times New Roman" w:hAnsi="Times New Roman"/>
                <w:b/>
                <w:sz w:val="24"/>
                <w:szCs w:val="24"/>
              </w:rPr>
              <w:lastRenderedPageBreak/>
              <w:t>Nepálené silikátové materiály</w:t>
            </w:r>
          </w:p>
          <w:p w14:paraId="2F7EBBEA" w14:textId="77777777" w:rsidR="005962CD" w:rsidRDefault="005962CD" w:rsidP="005962CD">
            <w:pPr>
              <w:autoSpaceDE w:val="0"/>
              <w:autoSpaceDN w:val="0"/>
              <w:adjustRightInd w:val="0"/>
              <w:spacing w:after="0" w:line="240" w:lineRule="auto"/>
              <w:rPr>
                <w:rFonts w:ascii="Times New Roman" w:hAnsi="Times New Roman"/>
                <w:bCs/>
                <w:sz w:val="24"/>
                <w:szCs w:val="24"/>
              </w:rPr>
            </w:pPr>
            <w:r w:rsidRPr="005962CD">
              <w:rPr>
                <w:rFonts w:ascii="Times New Roman" w:hAnsi="Times New Roman"/>
                <w:bCs/>
                <w:sz w:val="24"/>
                <w:szCs w:val="24"/>
              </w:rPr>
              <w:t>-</w:t>
            </w:r>
            <w:r>
              <w:rPr>
                <w:rFonts w:ascii="Times New Roman" w:hAnsi="Times New Roman"/>
                <w:bCs/>
                <w:sz w:val="24"/>
                <w:szCs w:val="24"/>
              </w:rPr>
              <w:t xml:space="preserve"> pórobetonové výrobky</w:t>
            </w:r>
          </w:p>
          <w:p w14:paraId="2BFBBF2D" w14:textId="77777777" w:rsidR="005962CD" w:rsidRDefault="005962CD" w:rsidP="005962C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vápenopískové, křemelinové výrobky</w:t>
            </w:r>
          </w:p>
          <w:p w14:paraId="73E1D98B" w14:textId="77777777" w:rsidR="005962CD" w:rsidRDefault="005962CD" w:rsidP="005962C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bednící prvky z betonu</w:t>
            </w:r>
          </w:p>
          <w:p w14:paraId="3A638C2D" w14:textId="77777777" w:rsidR="005962CD" w:rsidRDefault="005962CD" w:rsidP="005962C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bednící prvky z dřevotřískových dese</w:t>
            </w:r>
            <w:r w:rsidR="0096074C">
              <w:rPr>
                <w:rFonts w:ascii="Times New Roman" w:hAnsi="Times New Roman"/>
                <w:bCs/>
                <w:sz w:val="24"/>
                <w:szCs w:val="24"/>
              </w:rPr>
              <w:t>k</w:t>
            </w:r>
          </w:p>
          <w:p w14:paraId="18057CBB" w14:textId="77777777" w:rsidR="0096074C" w:rsidRDefault="0096074C" w:rsidP="005962CD">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sádrokarton</w:t>
            </w:r>
          </w:p>
          <w:p w14:paraId="258ED85E" w14:textId="77777777" w:rsidR="0096074C" w:rsidRDefault="0096074C" w:rsidP="005962CD">
            <w:pPr>
              <w:autoSpaceDE w:val="0"/>
              <w:autoSpaceDN w:val="0"/>
              <w:adjustRightInd w:val="0"/>
              <w:spacing w:after="0" w:line="240" w:lineRule="auto"/>
              <w:rPr>
                <w:rFonts w:ascii="Times New Roman" w:hAnsi="Times New Roman"/>
                <w:bCs/>
                <w:sz w:val="24"/>
                <w:szCs w:val="24"/>
              </w:rPr>
            </w:pPr>
          </w:p>
          <w:p w14:paraId="740F5E18" w14:textId="77777777" w:rsidR="0096074C" w:rsidRDefault="0096074C" w:rsidP="005962CD">
            <w:pPr>
              <w:autoSpaceDE w:val="0"/>
              <w:autoSpaceDN w:val="0"/>
              <w:adjustRightInd w:val="0"/>
              <w:spacing w:after="0" w:line="240" w:lineRule="auto"/>
              <w:rPr>
                <w:rFonts w:ascii="Times New Roman" w:hAnsi="Times New Roman"/>
                <w:bCs/>
                <w:sz w:val="24"/>
                <w:szCs w:val="24"/>
              </w:rPr>
            </w:pPr>
            <w:r>
              <w:rPr>
                <w:rFonts w:ascii="Times New Roman" w:hAnsi="Times New Roman"/>
                <w:b/>
                <w:sz w:val="24"/>
                <w:szCs w:val="24"/>
              </w:rPr>
              <w:t>Beton</w:t>
            </w:r>
          </w:p>
          <w:p w14:paraId="0C99B7A8" w14:textId="77777777" w:rsidR="0096074C" w:rsidRDefault="0096074C" w:rsidP="0096074C">
            <w:pPr>
              <w:autoSpaceDE w:val="0"/>
              <w:autoSpaceDN w:val="0"/>
              <w:adjustRightInd w:val="0"/>
              <w:spacing w:after="0" w:line="240" w:lineRule="auto"/>
              <w:rPr>
                <w:rFonts w:ascii="Times New Roman" w:hAnsi="Times New Roman"/>
                <w:bCs/>
                <w:sz w:val="24"/>
                <w:szCs w:val="24"/>
              </w:rPr>
            </w:pPr>
            <w:r w:rsidRPr="0096074C">
              <w:rPr>
                <w:rFonts w:ascii="Times New Roman" w:hAnsi="Times New Roman"/>
                <w:bCs/>
                <w:sz w:val="24"/>
                <w:szCs w:val="24"/>
              </w:rPr>
              <w:t>-</w:t>
            </w:r>
            <w:r>
              <w:rPr>
                <w:rFonts w:ascii="Times New Roman" w:hAnsi="Times New Roman"/>
                <w:bCs/>
                <w:sz w:val="24"/>
                <w:szCs w:val="24"/>
              </w:rPr>
              <w:t xml:space="preserve"> rozdělení betonů a jejich použití</w:t>
            </w:r>
          </w:p>
          <w:p w14:paraId="0027621B" w14:textId="77777777" w:rsidR="0096074C" w:rsidRDefault="0096074C" w:rsidP="009607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vlastnosti a složení betonu</w:t>
            </w:r>
          </w:p>
          <w:p w14:paraId="01EB5086" w14:textId="77777777" w:rsidR="0096074C" w:rsidRDefault="0096074C" w:rsidP="009607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výroba a přísady do betonu</w:t>
            </w:r>
          </w:p>
          <w:p w14:paraId="3B7CC653" w14:textId="77777777" w:rsidR="0096074C" w:rsidRDefault="0096074C" w:rsidP="009607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druhy a třídy betonu</w:t>
            </w:r>
          </w:p>
          <w:p w14:paraId="3CD1355C" w14:textId="77777777" w:rsidR="0096074C" w:rsidRDefault="0096074C" w:rsidP="009607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výrobky z betonu</w:t>
            </w:r>
          </w:p>
          <w:p w14:paraId="40F8CE75" w14:textId="77777777" w:rsidR="0096074C" w:rsidRDefault="0096074C" w:rsidP="0096074C">
            <w:pPr>
              <w:autoSpaceDE w:val="0"/>
              <w:autoSpaceDN w:val="0"/>
              <w:adjustRightInd w:val="0"/>
              <w:spacing w:after="0" w:line="240" w:lineRule="auto"/>
              <w:rPr>
                <w:rFonts w:ascii="Times New Roman" w:hAnsi="Times New Roman"/>
                <w:bCs/>
                <w:sz w:val="24"/>
                <w:szCs w:val="24"/>
              </w:rPr>
            </w:pPr>
          </w:p>
          <w:p w14:paraId="241535A6" w14:textId="77777777" w:rsidR="0096074C" w:rsidRDefault="0096074C" w:rsidP="0096074C">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Vyztužený beton</w:t>
            </w:r>
          </w:p>
          <w:p w14:paraId="5CB7DE4B" w14:textId="77777777" w:rsidR="0096074C" w:rsidRDefault="0096074C" w:rsidP="0096074C">
            <w:pPr>
              <w:autoSpaceDE w:val="0"/>
              <w:autoSpaceDN w:val="0"/>
              <w:adjustRightInd w:val="0"/>
              <w:spacing w:after="0" w:line="240" w:lineRule="auto"/>
              <w:rPr>
                <w:rFonts w:ascii="Times New Roman" w:hAnsi="Times New Roman"/>
                <w:bCs/>
                <w:sz w:val="24"/>
                <w:szCs w:val="24"/>
              </w:rPr>
            </w:pPr>
            <w:r w:rsidRPr="0096074C">
              <w:rPr>
                <w:rFonts w:ascii="Times New Roman" w:hAnsi="Times New Roman"/>
                <w:bCs/>
                <w:sz w:val="24"/>
                <w:szCs w:val="24"/>
              </w:rPr>
              <w:t>-</w:t>
            </w:r>
            <w:r>
              <w:rPr>
                <w:rFonts w:ascii="Times New Roman" w:hAnsi="Times New Roman"/>
                <w:bCs/>
                <w:sz w:val="24"/>
                <w:szCs w:val="24"/>
              </w:rPr>
              <w:t xml:space="preserve"> podstata, vlastnosti</w:t>
            </w:r>
            <w:r w:rsidR="00190508">
              <w:rPr>
                <w:rFonts w:ascii="Times New Roman" w:hAnsi="Times New Roman"/>
                <w:bCs/>
                <w:sz w:val="24"/>
                <w:szCs w:val="24"/>
              </w:rPr>
              <w:t>,</w:t>
            </w:r>
            <w:r>
              <w:rPr>
                <w:rFonts w:ascii="Times New Roman" w:hAnsi="Times New Roman"/>
                <w:bCs/>
                <w:sz w:val="24"/>
                <w:szCs w:val="24"/>
              </w:rPr>
              <w:t>složení</w:t>
            </w:r>
          </w:p>
          <w:p w14:paraId="14D7DDE8" w14:textId="77777777" w:rsidR="0096074C" w:rsidRDefault="0096074C" w:rsidP="009607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vyztuženého betonu</w:t>
            </w:r>
          </w:p>
          <w:p w14:paraId="3868CE05" w14:textId="77777777" w:rsidR="00190508" w:rsidRDefault="00190508" w:rsidP="00190508">
            <w:pPr>
              <w:autoSpaceDE w:val="0"/>
              <w:autoSpaceDN w:val="0"/>
              <w:adjustRightInd w:val="0"/>
              <w:spacing w:after="0" w:line="240" w:lineRule="auto"/>
              <w:rPr>
                <w:rFonts w:ascii="Times New Roman" w:hAnsi="Times New Roman"/>
                <w:bCs/>
                <w:sz w:val="24"/>
                <w:szCs w:val="24"/>
              </w:rPr>
            </w:pPr>
            <w:r w:rsidRPr="00190508">
              <w:rPr>
                <w:rFonts w:ascii="Times New Roman" w:hAnsi="Times New Roman"/>
                <w:bCs/>
                <w:sz w:val="24"/>
                <w:szCs w:val="24"/>
              </w:rPr>
              <w:t>-</w:t>
            </w:r>
            <w:r>
              <w:rPr>
                <w:rFonts w:ascii="Times New Roman" w:hAnsi="Times New Roman"/>
                <w:bCs/>
                <w:sz w:val="24"/>
                <w:szCs w:val="24"/>
              </w:rPr>
              <w:t xml:space="preserve"> výztuž vyztuženého betonu</w:t>
            </w:r>
          </w:p>
          <w:p w14:paraId="27B46D42" w14:textId="77777777" w:rsidR="00190508" w:rsidRDefault="00190508" w:rsidP="0019050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výrobky z vyztuženého betonu</w:t>
            </w:r>
          </w:p>
          <w:p w14:paraId="4FD055D7" w14:textId="77777777" w:rsidR="00190508" w:rsidRDefault="00190508" w:rsidP="00190508">
            <w:pPr>
              <w:autoSpaceDE w:val="0"/>
              <w:autoSpaceDN w:val="0"/>
              <w:adjustRightInd w:val="0"/>
              <w:spacing w:after="0" w:line="240" w:lineRule="auto"/>
              <w:rPr>
                <w:rFonts w:ascii="Times New Roman" w:hAnsi="Times New Roman"/>
                <w:bCs/>
                <w:sz w:val="24"/>
                <w:szCs w:val="24"/>
              </w:rPr>
            </w:pPr>
          </w:p>
          <w:p w14:paraId="067A0348" w14:textId="77777777" w:rsidR="00190508" w:rsidRDefault="00190508" w:rsidP="00190508">
            <w:pPr>
              <w:autoSpaceDE w:val="0"/>
              <w:autoSpaceDN w:val="0"/>
              <w:adjustRightInd w:val="0"/>
              <w:spacing w:after="0" w:line="240" w:lineRule="auto"/>
              <w:rPr>
                <w:rFonts w:ascii="Times New Roman" w:hAnsi="Times New Roman"/>
                <w:bCs/>
                <w:sz w:val="24"/>
                <w:szCs w:val="24"/>
              </w:rPr>
            </w:pPr>
            <w:r>
              <w:rPr>
                <w:rFonts w:ascii="Times New Roman" w:hAnsi="Times New Roman"/>
                <w:b/>
                <w:sz w:val="24"/>
                <w:szCs w:val="24"/>
              </w:rPr>
              <w:t>Lehký beton</w:t>
            </w:r>
          </w:p>
          <w:p w14:paraId="11DCA365" w14:textId="77777777" w:rsidR="00190508" w:rsidRDefault="00190508" w:rsidP="00190508">
            <w:pPr>
              <w:autoSpaceDE w:val="0"/>
              <w:autoSpaceDN w:val="0"/>
              <w:adjustRightInd w:val="0"/>
              <w:spacing w:after="0" w:line="240" w:lineRule="auto"/>
              <w:rPr>
                <w:rFonts w:ascii="Times New Roman" w:hAnsi="Times New Roman"/>
                <w:bCs/>
                <w:sz w:val="24"/>
                <w:szCs w:val="24"/>
              </w:rPr>
            </w:pPr>
            <w:r w:rsidRPr="00190508">
              <w:rPr>
                <w:rFonts w:ascii="Times New Roman" w:hAnsi="Times New Roman"/>
                <w:bCs/>
                <w:sz w:val="24"/>
                <w:szCs w:val="24"/>
              </w:rPr>
              <w:t>-</w:t>
            </w:r>
            <w:r>
              <w:rPr>
                <w:rFonts w:ascii="Times New Roman" w:hAnsi="Times New Roman"/>
                <w:bCs/>
                <w:sz w:val="24"/>
                <w:szCs w:val="24"/>
              </w:rPr>
              <w:t xml:space="preserve"> výroba a použití</w:t>
            </w:r>
          </w:p>
          <w:p w14:paraId="5875230C" w14:textId="77777777" w:rsidR="0096074C" w:rsidRPr="00190508" w:rsidRDefault="00190508" w:rsidP="00190508">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beton lehčený přímo a nepřímo</w:t>
            </w:r>
            <w:r w:rsidRPr="00190508">
              <w:rPr>
                <w:rFonts w:ascii="Times New Roman" w:hAnsi="Times New Roman"/>
                <w:bCs/>
                <w:sz w:val="24"/>
                <w:szCs w:val="24"/>
              </w:rPr>
              <w:t xml:space="preserve"> </w:t>
            </w:r>
          </w:p>
          <w:p w14:paraId="20CE5688" w14:textId="77777777" w:rsidR="00464526" w:rsidRPr="0064123C" w:rsidRDefault="00464526" w:rsidP="00321B79">
            <w:pPr>
              <w:spacing w:after="0" w:line="240" w:lineRule="auto"/>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26DA6AB6" w14:textId="77777777" w:rsidR="00464526" w:rsidRDefault="00464526" w:rsidP="00321B79">
            <w:pPr>
              <w:spacing w:after="0" w:line="240" w:lineRule="auto"/>
              <w:rPr>
                <w:rFonts w:ascii="Times New Roman" w:hAnsi="Times New Roman"/>
                <w:b/>
                <w:sz w:val="24"/>
                <w:szCs w:val="24"/>
              </w:rPr>
            </w:pPr>
          </w:p>
          <w:p w14:paraId="243C90A6" w14:textId="77777777" w:rsidR="00E074FE" w:rsidRDefault="00E074FE" w:rsidP="00321B79">
            <w:pPr>
              <w:spacing w:after="0" w:line="240" w:lineRule="auto"/>
              <w:rPr>
                <w:rFonts w:ascii="Times New Roman" w:hAnsi="Times New Roman"/>
                <w:b/>
                <w:sz w:val="24"/>
                <w:szCs w:val="24"/>
              </w:rPr>
            </w:pPr>
          </w:p>
          <w:p w14:paraId="4286038D" w14:textId="77777777" w:rsidR="00E074FE" w:rsidRDefault="00E074FE" w:rsidP="00321B79">
            <w:pPr>
              <w:spacing w:after="0" w:line="240" w:lineRule="auto"/>
              <w:rPr>
                <w:rFonts w:ascii="Times New Roman" w:hAnsi="Times New Roman"/>
                <w:b/>
                <w:sz w:val="24"/>
                <w:szCs w:val="24"/>
              </w:rPr>
            </w:pPr>
          </w:p>
          <w:p w14:paraId="2A430A7F" w14:textId="77777777" w:rsidR="00E074FE" w:rsidRDefault="00E074FE" w:rsidP="00321B79">
            <w:pPr>
              <w:spacing w:after="0" w:line="240" w:lineRule="auto"/>
              <w:rPr>
                <w:rFonts w:ascii="Times New Roman" w:hAnsi="Times New Roman"/>
                <w:b/>
                <w:sz w:val="24"/>
                <w:szCs w:val="24"/>
              </w:rPr>
            </w:pPr>
          </w:p>
          <w:p w14:paraId="68F66E8B" w14:textId="77777777" w:rsidR="00E074FE" w:rsidRDefault="00E074FE" w:rsidP="00321B79">
            <w:pPr>
              <w:spacing w:after="0" w:line="240" w:lineRule="auto"/>
              <w:rPr>
                <w:rFonts w:ascii="Times New Roman" w:hAnsi="Times New Roman"/>
                <w:b/>
                <w:sz w:val="24"/>
                <w:szCs w:val="24"/>
              </w:rPr>
            </w:pPr>
            <w:r>
              <w:rPr>
                <w:rFonts w:ascii="Times New Roman" w:hAnsi="Times New Roman"/>
                <w:b/>
                <w:sz w:val="24"/>
                <w:szCs w:val="24"/>
              </w:rPr>
              <w:t xml:space="preserve">     8</w:t>
            </w:r>
          </w:p>
          <w:p w14:paraId="50FBC47B" w14:textId="77777777" w:rsidR="00E074FE" w:rsidRDefault="00E074FE" w:rsidP="00321B79">
            <w:pPr>
              <w:spacing w:after="0" w:line="240" w:lineRule="auto"/>
              <w:rPr>
                <w:rFonts w:ascii="Times New Roman" w:hAnsi="Times New Roman"/>
                <w:b/>
                <w:sz w:val="24"/>
                <w:szCs w:val="24"/>
              </w:rPr>
            </w:pPr>
          </w:p>
          <w:p w14:paraId="65AD716E" w14:textId="77777777" w:rsidR="00E074FE" w:rsidRDefault="00E074FE" w:rsidP="00321B79">
            <w:pPr>
              <w:spacing w:after="0" w:line="240" w:lineRule="auto"/>
              <w:rPr>
                <w:rFonts w:ascii="Times New Roman" w:hAnsi="Times New Roman"/>
                <w:b/>
                <w:sz w:val="24"/>
                <w:szCs w:val="24"/>
              </w:rPr>
            </w:pPr>
          </w:p>
          <w:p w14:paraId="49E5857E" w14:textId="77777777" w:rsidR="00E074FE" w:rsidRDefault="00E074FE" w:rsidP="00321B79">
            <w:pPr>
              <w:spacing w:after="0" w:line="240" w:lineRule="auto"/>
              <w:rPr>
                <w:rFonts w:ascii="Times New Roman" w:hAnsi="Times New Roman"/>
                <w:b/>
                <w:sz w:val="24"/>
                <w:szCs w:val="24"/>
              </w:rPr>
            </w:pPr>
          </w:p>
          <w:p w14:paraId="053F0845" w14:textId="77777777" w:rsidR="00E074FE" w:rsidRDefault="00E074FE" w:rsidP="00321B79">
            <w:pPr>
              <w:spacing w:after="0" w:line="240" w:lineRule="auto"/>
              <w:rPr>
                <w:rFonts w:ascii="Times New Roman" w:hAnsi="Times New Roman"/>
                <w:b/>
                <w:sz w:val="24"/>
                <w:szCs w:val="24"/>
              </w:rPr>
            </w:pPr>
          </w:p>
          <w:p w14:paraId="5E2CFC35" w14:textId="77777777" w:rsidR="00E074FE" w:rsidRDefault="00E074FE" w:rsidP="00321B79">
            <w:pPr>
              <w:spacing w:after="0" w:line="240" w:lineRule="auto"/>
              <w:rPr>
                <w:rFonts w:ascii="Times New Roman" w:hAnsi="Times New Roman"/>
                <w:b/>
                <w:sz w:val="24"/>
                <w:szCs w:val="24"/>
              </w:rPr>
            </w:pPr>
          </w:p>
          <w:p w14:paraId="7ED45F7B" w14:textId="77777777" w:rsidR="00E074FE" w:rsidRDefault="00E074FE" w:rsidP="00321B79">
            <w:pPr>
              <w:spacing w:after="0" w:line="240" w:lineRule="auto"/>
              <w:rPr>
                <w:rFonts w:ascii="Times New Roman" w:hAnsi="Times New Roman"/>
                <w:b/>
                <w:sz w:val="24"/>
                <w:szCs w:val="24"/>
              </w:rPr>
            </w:pPr>
          </w:p>
          <w:p w14:paraId="345FF6E8" w14:textId="77777777" w:rsidR="00E074FE" w:rsidRDefault="00E074FE" w:rsidP="00321B79">
            <w:pPr>
              <w:spacing w:after="0" w:line="240" w:lineRule="auto"/>
              <w:rPr>
                <w:rFonts w:ascii="Times New Roman" w:hAnsi="Times New Roman"/>
                <w:b/>
                <w:sz w:val="24"/>
                <w:szCs w:val="24"/>
              </w:rPr>
            </w:pPr>
          </w:p>
          <w:p w14:paraId="608FFA9F" w14:textId="77777777" w:rsidR="00E074FE" w:rsidRDefault="00E074FE" w:rsidP="00321B79">
            <w:pPr>
              <w:spacing w:after="0" w:line="240" w:lineRule="auto"/>
              <w:rPr>
                <w:rFonts w:ascii="Times New Roman" w:hAnsi="Times New Roman"/>
                <w:b/>
                <w:sz w:val="24"/>
                <w:szCs w:val="24"/>
              </w:rPr>
            </w:pPr>
          </w:p>
          <w:p w14:paraId="0E8E8586" w14:textId="77777777" w:rsidR="00E074FE" w:rsidRDefault="00E074FE" w:rsidP="00321B79">
            <w:pPr>
              <w:spacing w:after="0" w:line="240" w:lineRule="auto"/>
              <w:rPr>
                <w:rFonts w:ascii="Times New Roman" w:hAnsi="Times New Roman"/>
                <w:b/>
                <w:sz w:val="24"/>
                <w:szCs w:val="24"/>
              </w:rPr>
            </w:pPr>
            <w:r>
              <w:rPr>
                <w:rFonts w:ascii="Times New Roman" w:hAnsi="Times New Roman"/>
                <w:b/>
                <w:sz w:val="24"/>
                <w:szCs w:val="24"/>
              </w:rPr>
              <w:t xml:space="preserve">    </w:t>
            </w:r>
            <w:r w:rsidR="00323347">
              <w:rPr>
                <w:rFonts w:ascii="Times New Roman" w:hAnsi="Times New Roman"/>
                <w:b/>
                <w:sz w:val="24"/>
                <w:szCs w:val="24"/>
              </w:rPr>
              <w:t>7</w:t>
            </w:r>
          </w:p>
          <w:p w14:paraId="0CA51E67" w14:textId="77777777" w:rsidR="00323347" w:rsidRDefault="00323347" w:rsidP="00321B79">
            <w:pPr>
              <w:spacing w:after="0" w:line="240" w:lineRule="auto"/>
              <w:rPr>
                <w:rFonts w:ascii="Times New Roman" w:hAnsi="Times New Roman"/>
                <w:b/>
                <w:sz w:val="24"/>
                <w:szCs w:val="24"/>
              </w:rPr>
            </w:pPr>
          </w:p>
          <w:p w14:paraId="358C1C27" w14:textId="77777777" w:rsidR="00323347" w:rsidRDefault="00323347" w:rsidP="00321B79">
            <w:pPr>
              <w:spacing w:after="0" w:line="240" w:lineRule="auto"/>
              <w:rPr>
                <w:rFonts w:ascii="Times New Roman" w:hAnsi="Times New Roman"/>
                <w:b/>
                <w:sz w:val="24"/>
                <w:szCs w:val="24"/>
              </w:rPr>
            </w:pPr>
          </w:p>
          <w:p w14:paraId="5B20C9A0" w14:textId="77777777" w:rsidR="00323347" w:rsidRDefault="00323347" w:rsidP="00321B79">
            <w:pPr>
              <w:spacing w:after="0" w:line="240" w:lineRule="auto"/>
              <w:rPr>
                <w:rFonts w:ascii="Times New Roman" w:hAnsi="Times New Roman"/>
                <w:b/>
                <w:sz w:val="24"/>
                <w:szCs w:val="24"/>
              </w:rPr>
            </w:pPr>
          </w:p>
          <w:p w14:paraId="13E3E794" w14:textId="77777777" w:rsidR="00323347" w:rsidRDefault="00323347" w:rsidP="00321B79">
            <w:pPr>
              <w:spacing w:after="0" w:line="240" w:lineRule="auto"/>
              <w:rPr>
                <w:rFonts w:ascii="Times New Roman" w:hAnsi="Times New Roman"/>
                <w:b/>
                <w:sz w:val="24"/>
                <w:szCs w:val="24"/>
              </w:rPr>
            </w:pPr>
          </w:p>
          <w:p w14:paraId="2937D42F" w14:textId="77777777" w:rsidR="00323347" w:rsidRDefault="00323347" w:rsidP="00321B79">
            <w:pPr>
              <w:spacing w:after="0" w:line="240" w:lineRule="auto"/>
              <w:rPr>
                <w:rFonts w:ascii="Times New Roman" w:hAnsi="Times New Roman"/>
                <w:b/>
                <w:sz w:val="24"/>
                <w:szCs w:val="24"/>
              </w:rPr>
            </w:pPr>
          </w:p>
          <w:p w14:paraId="5DD3EA7C" w14:textId="77777777" w:rsidR="00323347" w:rsidRDefault="00323347" w:rsidP="00321B79">
            <w:pPr>
              <w:spacing w:after="0" w:line="240" w:lineRule="auto"/>
              <w:rPr>
                <w:rFonts w:ascii="Times New Roman" w:hAnsi="Times New Roman"/>
                <w:b/>
                <w:sz w:val="24"/>
                <w:szCs w:val="24"/>
              </w:rPr>
            </w:pPr>
          </w:p>
          <w:p w14:paraId="25D787F7" w14:textId="77777777" w:rsidR="00323347" w:rsidRDefault="00323347" w:rsidP="00321B79">
            <w:pPr>
              <w:spacing w:after="0" w:line="240" w:lineRule="auto"/>
              <w:rPr>
                <w:rFonts w:ascii="Times New Roman" w:hAnsi="Times New Roman"/>
                <w:b/>
                <w:sz w:val="24"/>
                <w:szCs w:val="24"/>
              </w:rPr>
            </w:pPr>
          </w:p>
          <w:p w14:paraId="5887DE4E" w14:textId="77777777" w:rsidR="00323347" w:rsidRDefault="00323347" w:rsidP="00321B79">
            <w:pPr>
              <w:spacing w:after="0" w:line="240" w:lineRule="auto"/>
              <w:rPr>
                <w:rFonts w:ascii="Times New Roman" w:hAnsi="Times New Roman"/>
                <w:b/>
                <w:sz w:val="24"/>
                <w:szCs w:val="24"/>
              </w:rPr>
            </w:pPr>
          </w:p>
          <w:p w14:paraId="6F682C6D" w14:textId="77777777" w:rsidR="00323347" w:rsidRDefault="00323347" w:rsidP="00321B79">
            <w:pPr>
              <w:spacing w:after="0" w:line="240" w:lineRule="auto"/>
              <w:rPr>
                <w:rFonts w:ascii="Times New Roman" w:hAnsi="Times New Roman"/>
                <w:b/>
                <w:sz w:val="24"/>
                <w:szCs w:val="24"/>
              </w:rPr>
            </w:pPr>
            <w:r>
              <w:rPr>
                <w:rFonts w:ascii="Times New Roman" w:hAnsi="Times New Roman"/>
                <w:b/>
                <w:sz w:val="24"/>
                <w:szCs w:val="24"/>
              </w:rPr>
              <w:t xml:space="preserve">     9</w:t>
            </w:r>
          </w:p>
          <w:p w14:paraId="0A7D467D" w14:textId="77777777" w:rsidR="00323347" w:rsidRDefault="00323347" w:rsidP="00321B79">
            <w:pPr>
              <w:spacing w:after="0" w:line="240" w:lineRule="auto"/>
              <w:rPr>
                <w:rFonts w:ascii="Times New Roman" w:hAnsi="Times New Roman"/>
                <w:b/>
                <w:sz w:val="24"/>
                <w:szCs w:val="24"/>
              </w:rPr>
            </w:pPr>
          </w:p>
          <w:p w14:paraId="0305EAAD" w14:textId="77777777" w:rsidR="00323347" w:rsidRDefault="00323347" w:rsidP="00321B79">
            <w:pPr>
              <w:spacing w:after="0" w:line="240" w:lineRule="auto"/>
              <w:rPr>
                <w:rFonts w:ascii="Times New Roman" w:hAnsi="Times New Roman"/>
                <w:b/>
                <w:sz w:val="24"/>
                <w:szCs w:val="24"/>
              </w:rPr>
            </w:pPr>
          </w:p>
          <w:p w14:paraId="1508AA58" w14:textId="77777777" w:rsidR="00323347" w:rsidRDefault="00323347" w:rsidP="00321B79">
            <w:pPr>
              <w:spacing w:after="0" w:line="240" w:lineRule="auto"/>
              <w:rPr>
                <w:rFonts w:ascii="Times New Roman" w:hAnsi="Times New Roman"/>
                <w:b/>
                <w:sz w:val="24"/>
                <w:szCs w:val="24"/>
              </w:rPr>
            </w:pPr>
          </w:p>
          <w:p w14:paraId="087BADFE" w14:textId="77777777" w:rsidR="00323347" w:rsidRDefault="00323347" w:rsidP="00321B79">
            <w:pPr>
              <w:spacing w:after="0" w:line="240" w:lineRule="auto"/>
              <w:rPr>
                <w:rFonts w:ascii="Times New Roman" w:hAnsi="Times New Roman"/>
                <w:b/>
                <w:sz w:val="24"/>
                <w:szCs w:val="24"/>
              </w:rPr>
            </w:pPr>
          </w:p>
          <w:p w14:paraId="0BCEA059" w14:textId="77777777" w:rsidR="00323347" w:rsidRDefault="00323347" w:rsidP="00321B79">
            <w:pPr>
              <w:spacing w:after="0" w:line="240" w:lineRule="auto"/>
              <w:rPr>
                <w:rFonts w:ascii="Times New Roman" w:hAnsi="Times New Roman"/>
                <w:b/>
                <w:sz w:val="24"/>
                <w:szCs w:val="24"/>
              </w:rPr>
            </w:pPr>
          </w:p>
          <w:p w14:paraId="10EA3D38" w14:textId="77777777" w:rsidR="00323347" w:rsidRDefault="00323347" w:rsidP="00321B79">
            <w:pPr>
              <w:spacing w:after="0" w:line="240" w:lineRule="auto"/>
              <w:rPr>
                <w:rFonts w:ascii="Times New Roman" w:hAnsi="Times New Roman"/>
                <w:b/>
                <w:sz w:val="24"/>
                <w:szCs w:val="24"/>
              </w:rPr>
            </w:pPr>
          </w:p>
          <w:p w14:paraId="053B3A61" w14:textId="77777777" w:rsidR="00323347" w:rsidRDefault="00323347" w:rsidP="00321B79">
            <w:pPr>
              <w:spacing w:after="0" w:line="240" w:lineRule="auto"/>
              <w:rPr>
                <w:rFonts w:ascii="Times New Roman" w:hAnsi="Times New Roman"/>
                <w:b/>
                <w:sz w:val="24"/>
                <w:szCs w:val="24"/>
              </w:rPr>
            </w:pPr>
          </w:p>
          <w:p w14:paraId="4C3B5515" w14:textId="77777777" w:rsidR="00323347" w:rsidRDefault="00323347" w:rsidP="00321B79">
            <w:pPr>
              <w:spacing w:after="0" w:line="240" w:lineRule="auto"/>
              <w:rPr>
                <w:rFonts w:ascii="Times New Roman" w:hAnsi="Times New Roman"/>
                <w:b/>
                <w:sz w:val="24"/>
                <w:szCs w:val="24"/>
              </w:rPr>
            </w:pPr>
          </w:p>
          <w:p w14:paraId="1B3BE92A" w14:textId="77777777" w:rsidR="00323347" w:rsidRDefault="00323347" w:rsidP="00321B79">
            <w:pPr>
              <w:spacing w:after="0" w:line="240" w:lineRule="auto"/>
              <w:rPr>
                <w:rFonts w:ascii="Times New Roman" w:hAnsi="Times New Roman"/>
                <w:b/>
                <w:sz w:val="24"/>
                <w:szCs w:val="24"/>
              </w:rPr>
            </w:pPr>
          </w:p>
          <w:p w14:paraId="646C9E43" w14:textId="77777777" w:rsidR="00323347" w:rsidRDefault="00323347" w:rsidP="00321B79">
            <w:pPr>
              <w:spacing w:after="0" w:line="240" w:lineRule="auto"/>
              <w:rPr>
                <w:rFonts w:ascii="Times New Roman" w:hAnsi="Times New Roman"/>
                <w:b/>
                <w:sz w:val="24"/>
                <w:szCs w:val="24"/>
              </w:rPr>
            </w:pPr>
          </w:p>
          <w:p w14:paraId="36005E69" w14:textId="77777777" w:rsidR="00323347" w:rsidRDefault="00323347" w:rsidP="00321B79">
            <w:pPr>
              <w:spacing w:after="0" w:line="240" w:lineRule="auto"/>
              <w:rPr>
                <w:rFonts w:ascii="Times New Roman" w:hAnsi="Times New Roman"/>
                <w:b/>
                <w:sz w:val="24"/>
                <w:szCs w:val="24"/>
              </w:rPr>
            </w:pPr>
            <w:r>
              <w:rPr>
                <w:rFonts w:ascii="Times New Roman" w:hAnsi="Times New Roman"/>
                <w:b/>
                <w:sz w:val="24"/>
                <w:szCs w:val="24"/>
              </w:rPr>
              <w:t xml:space="preserve">    10</w:t>
            </w:r>
          </w:p>
          <w:p w14:paraId="4732B577" w14:textId="77777777" w:rsidR="00323347" w:rsidRDefault="00323347" w:rsidP="00321B79">
            <w:pPr>
              <w:spacing w:after="0" w:line="240" w:lineRule="auto"/>
              <w:rPr>
                <w:rFonts w:ascii="Times New Roman" w:hAnsi="Times New Roman"/>
                <w:b/>
                <w:sz w:val="24"/>
                <w:szCs w:val="24"/>
              </w:rPr>
            </w:pPr>
          </w:p>
          <w:p w14:paraId="7F686F77" w14:textId="77777777" w:rsidR="00323347" w:rsidRDefault="00323347" w:rsidP="00321B79">
            <w:pPr>
              <w:spacing w:after="0" w:line="240" w:lineRule="auto"/>
              <w:rPr>
                <w:rFonts w:ascii="Times New Roman" w:hAnsi="Times New Roman"/>
                <w:b/>
                <w:sz w:val="24"/>
                <w:szCs w:val="24"/>
              </w:rPr>
            </w:pPr>
          </w:p>
          <w:p w14:paraId="6489353E" w14:textId="77777777" w:rsidR="00323347" w:rsidRDefault="00323347" w:rsidP="00321B79">
            <w:pPr>
              <w:spacing w:after="0" w:line="240" w:lineRule="auto"/>
              <w:rPr>
                <w:rFonts w:ascii="Times New Roman" w:hAnsi="Times New Roman"/>
                <w:b/>
                <w:sz w:val="24"/>
                <w:szCs w:val="24"/>
              </w:rPr>
            </w:pPr>
          </w:p>
          <w:p w14:paraId="7ECC8607" w14:textId="77777777" w:rsidR="00323347" w:rsidRDefault="00323347" w:rsidP="00321B79">
            <w:pPr>
              <w:spacing w:after="0" w:line="240" w:lineRule="auto"/>
              <w:rPr>
                <w:rFonts w:ascii="Times New Roman" w:hAnsi="Times New Roman"/>
                <w:b/>
                <w:sz w:val="24"/>
                <w:szCs w:val="24"/>
              </w:rPr>
            </w:pPr>
          </w:p>
          <w:p w14:paraId="073EBA13" w14:textId="77777777" w:rsidR="00323347" w:rsidRDefault="00323347" w:rsidP="00321B79">
            <w:pPr>
              <w:spacing w:after="0" w:line="240" w:lineRule="auto"/>
              <w:rPr>
                <w:rFonts w:ascii="Times New Roman" w:hAnsi="Times New Roman"/>
                <w:b/>
                <w:sz w:val="24"/>
                <w:szCs w:val="24"/>
              </w:rPr>
            </w:pPr>
          </w:p>
          <w:p w14:paraId="0C752460" w14:textId="77777777" w:rsidR="00323347" w:rsidRDefault="00323347" w:rsidP="00321B79">
            <w:pPr>
              <w:spacing w:after="0" w:line="240" w:lineRule="auto"/>
              <w:rPr>
                <w:rFonts w:ascii="Times New Roman" w:hAnsi="Times New Roman"/>
                <w:b/>
                <w:sz w:val="24"/>
                <w:szCs w:val="24"/>
              </w:rPr>
            </w:pPr>
          </w:p>
          <w:p w14:paraId="05013691" w14:textId="77777777" w:rsidR="00323347" w:rsidRDefault="00323347" w:rsidP="00321B79">
            <w:pPr>
              <w:spacing w:after="0" w:line="240" w:lineRule="auto"/>
              <w:rPr>
                <w:rFonts w:ascii="Times New Roman" w:hAnsi="Times New Roman"/>
                <w:b/>
                <w:sz w:val="24"/>
                <w:szCs w:val="24"/>
              </w:rPr>
            </w:pPr>
            <w:r>
              <w:rPr>
                <w:rFonts w:ascii="Times New Roman" w:hAnsi="Times New Roman"/>
                <w:b/>
                <w:sz w:val="24"/>
                <w:szCs w:val="24"/>
              </w:rPr>
              <w:t xml:space="preserve">    13</w:t>
            </w:r>
          </w:p>
          <w:p w14:paraId="1A971B4A" w14:textId="77777777" w:rsidR="00323347" w:rsidRDefault="00323347" w:rsidP="00321B79">
            <w:pPr>
              <w:spacing w:after="0" w:line="240" w:lineRule="auto"/>
              <w:rPr>
                <w:rFonts w:ascii="Times New Roman" w:hAnsi="Times New Roman"/>
                <w:b/>
                <w:sz w:val="24"/>
                <w:szCs w:val="24"/>
              </w:rPr>
            </w:pPr>
          </w:p>
          <w:p w14:paraId="31FEABB8" w14:textId="77777777" w:rsidR="00323347" w:rsidRDefault="00323347" w:rsidP="00321B79">
            <w:pPr>
              <w:spacing w:after="0" w:line="240" w:lineRule="auto"/>
              <w:rPr>
                <w:rFonts w:ascii="Times New Roman" w:hAnsi="Times New Roman"/>
                <w:b/>
                <w:sz w:val="24"/>
                <w:szCs w:val="24"/>
              </w:rPr>
            </w:pPr>
          </w:p>
          <w:p w14:paraId="120E7069" w14:textId="77777777" w:rsidR="00323347" w:rsidRDefault="00323347" w:rsidP="00321B79">
            <w:pPr>
              <w:spacing w:after="0" w:line="240" w:lineRule="auto"/>
              <w:rPr>
                <w:rFonts w:ascii="Times New Roman" w:hAnsi="Times New Roman"/>
                <w:b/>
                <w:sz w:val="24"/>
                <w:szCs w:val="24"/>
              </w:rPr>
            </w:pPr>
          </w:p>
          <w:p w14:paraId="4EFB3952" w14:textId="77777777" w:rsidR="00323347" w:rsidRDefault="00323347" w:rsidP="00321B79">
            <w:pPr>
              <w:spacing w:after="0" w:line="240" w:lineRule="auto"/>
              <w:rPr>
                <w:rFonts w:ascii="Times New Roman" w:hAnsi="Times New Roman"/>
                <w:b/>
                <w:sz w:val="24"/>
                <w:szCs w:val="24"/>
              </w:rPr>
            </w:pPr>
          </w:p>
          <w:p w14:paraId="16D2DC14" w14:textId="77777777" w:rsidR="00323347" w:rsidRDefault="00323347" w:rsidP="00321B79">
            <w:pPr>
              <w:spacing w:after="0" w:line="240" w:lineRule="auto"/>
              <w:rPr>
                <w:rFonts w:ascii="Times New Roman" w:hAnsi="Times New Roman"/>
                <w:b/>
                <w:sz w:val="24"/>
                <w:szCs w:val="24"/>
              </w:rPr>
            </w:pPr>
          </w:p>
          <w:p w14:paraId="3251A436" w14:textId="77777777" w:rsidR="00323347" w:rsidRDefault="00323347" w:rsidP="00321B79">
            <w:pPr>
              <w:spacing w:after="0" w:line="240" w:lineRule="auto"/>
              <w:rPr>
                <w:rFonts w:ascii="Times New Roman" w:hAnsi="Times New Roman"/>
                <w:b/>
                <w:sz w:val="24"/>
                <w:szCs w:val="24"/>
              </w:rPr>
            </w:pPr>
          </w:p>
          <w:p w14:paraId="01158742" w14:textId="77777777" w:rsidR="00323347" w:rsidRDefault="00323347" w:rsidP="00321B79">
            <w:pPr>
              <w:spacing w:after="0" w:line="240" w:lineRule="auto"/>
              <w:rPr>
                <w:rFonts w:ascii="Times New Roman" w:hAnsi="Times New Roman"/>
                <w:b/>
                <w:sz w:val="24"/>
                <w:szCs w:val="24"/>
              </w:rPr>
            </w:pPr>
          </w:p>
          <w:p w14:paraId="31F2A813" w14:textId="77777777" w:rsidR="00323347" w:rsidRDefault="00323347" w:rsidP="00321B79">
            <w:pPr>
              <w:spacing w:after="0" w:line="240" w:lineRule="auto"/>
              <w:rPr>
                <w:rFonts w:ascii="Times New Roman" w:hAnsi="Times New Roman"/>
                <w:b/>
                <w:sz w:val="24"/>
                <w:szCs w:val="24"/>
              </w:rPr>
            </w:pPr>
          </w:p>
          <w:p w14:paraId="4526A41D" w14:textId="77777777" w:rsidR="00323347" w:rsidRDefault="00323347" w:rsidP="00321B79">
            <w:pPr>
              <w:spacing w:after="0" w:line="240" w:lineRule="auto"/>
              <w:rPr>
                <w:rFonts w:ascii="Times New Roman" w:hAnsi="Times New Roman"/>
                <w:b/>
                <w:sz w:val="24"/>
                <w:szCs w:val="24"/>
              </w:rPr>
            </w:pPr>
          </w:p>
          <w:p w14:paraId="7672CF40" w14:textId="77777777" w:rsidR="00323347" w:rsidRDefault="00323347" w:rsidP="00321B79">
            <w:pPr>
              <w:spacing w:after="0" w:line="240" w:lineRule="auto"/>
              <w:rPr>
                <w:rFonts w:ascii="Times New Roman" w:hAnsi="Times New Roman"/>
                <w:b/>
                <w:sz w:val="24"/>
                <w:szCs w:val="24"/>
              </w:rPr>
            </w:pPr>
          </w:p>
          <w:p w14:paraId="2D85C330" w14:textId="77777777" w:rsidR="00323347" w:rsidRDefault="00323347" w:rsidP="00321B79">
            <w:pPr>
              <w:spacing w:after="0" w:line="240" w:lineRule="auto"/>
              <w:rPr>
                <w:rFonts w:ascii="Times New Roman" w:hAnsi="Times New Roman"/>
                <w:b/>
                <w:sz w:val="24"/>
                <w:szCs w:val="24"/>
              </w:rPr>
            </w:pPr>
          </w:p>
          <w:p w14:paraId="7F9DC281" w14:textId="77777777" w:rsidR="00323347" w:rsidRDefault="00323347" w:rsidP="00321B79">
            <w:pPr>
              <w:spacing w:after="0" w:line="240" w:lineRule="auto"/>
              <w:rPr>
                <w:rFonts w:ascii="Times New Roman" w:hAnsi="Times New Roman"/>
                <w:b/>
                <w:sz w:val="24"/>
                <w:szCs w:val="24"/>
              </w:rPr>
            </w:pPr>
          </w:p>
          <w:p w14:paraId="623BC64C" w14:textId="77777777" w:rsidR="00323347" w:rsidRDefault="00323347" w:rsidP="00321B79">
            <w:pPr>
              <w:spacing w:after="0" w:line="240" w:lineRule="auto"/>
              <w:rPr>
                <w:rFonts w:ascii="Times New Roman" w:hAnsi="Times New Roman"/>
                <w:b/>
                <w:sz w:val="24"/>
                <w:szCs w:val="24"/>
              </w:rPr>
            </w:pPr>
            <w:r>
              <w:rPr>
                <w:rFonts w:ascii="Times New Roman" w:hAnsi="Times New Roman"/>
                <w:b/>
                <w:sz w:val="24"/>
                <w:szCs w:val="24"/>
              </w:rPr>
              <w:t xml:space="preserve">     6</w:t>
            </w:r>
          </w:p>
          <w:p w14:paraId="2A334021" w14:textId="77777777" w:rsidR="00323347" w:rsidRDefault="00323347" w:rsidP="00321B79">
            <w:pPr>
              <w:spacing w:after="0" w:line="240" w:lineRule="auto"/>
              <w:rPr>
                <w:rFonts w:ascii="Times New Roman" w:hAnsi="Times New Roman"/>
                <w:b/>
                <w:sz w:val="24"/>
                <w:szCs w:val="24"/>
              </w:rPr>
            </w:pPr>
          </w:p>
          <w:p w14:paraId="0B3008C2" w14:textId="77777777" w:rsidR="00323347" w:rsidRDefault="00323347" w:rsidP="00321B79">
            <w:pPr>
              <w:spacing w:after="0" w:line="240" w:lineRule="auto"/>
              <w:rPr>
                <w:rFonts w:ascii="Times New Roman" w:hAnsi="Times New Roman"/>
                <w:b/>
                <w:sz w:val="24"/>
                <w:szCs w:val="24"/>
              </w:rPr>
            </w:pPr>
          </w:p>
          <w:p w14:paraId="4CCCBAFD" w14:textId="77777777" w:rsidR="00323347" w:rsidRDefault="00323347" w:rsidP="00321B79">
            <w:pPr>
              <w:spacing w:after="0" w:line="240" w:lineRule="auto"/>
              <w:rPr>
                <w:rFonts w:ascii="Times New Roman" w:hAnsi="Times New Roman"/>
                <w:b/>
                <w:sz w:val="24"/>
                <w:szCs w:val="24"/>
              </w:rPr>
            </w:pPr>
          </w:p>
          <w:p w14:paraId="652E64CF" w14:textId="77777777" w:rsidR="00323347" w:rsidRDefault="00323347" w:rsidP="00321B79">
            <w:pPr>
              <w:spacing w:after="0" w:line="240" w:lineRule="auto"/>
              <w:rPr>
                <w:rFonts w:ascii="Times New Roman" w:hAnsi="Times New Roman"/>
                <w:b/>
                <w:sz w:val="24"/>
                <w:szCs w:val="24"/>
              </w:rPr>
            </w:pPr>
          </w:p>
          <w:p w14:paraId="3FDE3E6D" w14:textId="77777777" w:rsidR="00323347" w:rsidRDefault="00323347" w:rsidP="00321B79">
            <w:pPr>
              <w:spacing w:after="0" w:line="240" w:lineRule="auto"/>
              <w:rPr>
                <w:rFonts w:ascii="Times New Roman" w:hAnsi="Times New Roman"/>
                <w:b/>
                <w:sz w:val="24"/>
                <w:szCs w:val="24"/>
              </w:rPr>
            </w:pPr>
          </w:p>
          <w:p w14:paraId="4C0DC4A6" w14:textId="77777777" w:rsidR="00323347" w:rsidRDefault="00323347" w:rsidP="00321B79">
            <w:pPr>
              <w:spacing w:after="0" w:line="240" w:lineRule="auto"/>
              <w:rPr>
                <w:rFonts w:ascii="Times New Roman" w:hAnsi="Times New Roman"/>
                <w:b/>
                <w:sz w:val="24"/>
                <w:szCs w:val="24"/>
              </w:rPr>
            </w:pPr>
          </w:p>
          <w:p w14:paraId="473DE11B" w14:textId="77777777" w:rsidR="00323347" w:rsidRDefault="00323347" w:rsidP="00321B79">
            <w:pPr>
              <w:spacing w:after="0" w:line="240" w:lineRule="auto"/>
              <w:rPr>
                <w:rFonts w:ascii="Times New Roman" w:hAnsi="Times New Roman"/>
                <w:b/>
                <w:sz w:val="24"/>
                <w:szCs w:val="24"/>
              </w:rPr>
            </w:pPr>
            <w:r>
              <w:rPr>
                <w:rFonts w:ascii="Times New Roman" w:hAnsi="Times New Roman"/>
                <w:b/>
                <w:sz w:val="24"/>
                <w:szCs w:val="24"/>
              </w:rPr>
              <w:t xml:space="preserve">     6</w:t>
            </w:r>
          </w:p>
          <w:p w14:paraId="2BF1A99E" w14:textId="77777777" w:rsidR="00323347" w:rsidRDefault="00323347" w:rsidP="00321B79">
            <w:pPr>
              <w:spacing w:after="0" w:line="240" w:lineRule="auto"/>
              <w:rPr>
                <w:rFonts w:ascii="Times New Roman" w:hAnsi="Times New Roman"/>
                <w:b/>
                <w:sz w:val="24"/>
                <w:szCs w:val="24"/>
              </w:rPr>
            </w:pPr>
          </w:p>
          <w:p w14:paraId="7104DFF2" w14:textId="77777777" w:rsidR="00323347" w:rsidRDefault="00323347" w:rsidP="00321B79">
            <w:pPr>
              <w:spacing w:after="0" w:line="240" w:lineRule="auto"/>
              <w:rPr>
                <w:rFonts w:ascii="Times New Roman" w:hAnsi="Times New Roman"/>
                <w:b/>
                <w:sz w:val="24"/>
                <w:szCs w:val="24"/>
              </w:rPr>
            </w:pPr>
          </w:p>
          <w:p w14:paraId="6310470A" w14:textId="77777777" w:rsidR="00323347" w:rsidRDefault="00323347" w:rsidP="00321B79">
            <w:pPr>
              <w:spacing w:after="0" w:line="240" w:lineRule="auto"/>
              <w:rPr>
                <w:rFonts w:ascii="Times New Roman" w:hAnsi="Times New Roman"/>
                <w:b/>
                <w:sz w:val="24"/>
                <w:szCs w:val="24"/>
              </w:rPr>
            </w:pPr>
          </w:p>
          <w:p w14:paraId="02823BDB" w14:textId="77777777" w:rsidR="00323347" w:rsidRDefault="00323347" w:rsidP="00321B79">
            <w:pPr>
              <w:spacing w:after="0" w:line="240" w:lineRule="auto"/>
              <w:rPr>
                <w:rFonts w:ascii="Times New Roman" w:hAnsi="Times New Roman"/>
                <w:b/>
                <w:sz w:val="24"/>
                <w:szCs w:val="24"/>
              </w:rPr>
            </w:pPr>
          </w:p>
          <w:p w14:paraId="593EDF47" w14:textId="77777777" w:rsidR="00323347" w:rsidRDefault="00323347" w:rsidP="00321B79">
            <w:pPr>
              <w:spacing w:after="0" w:line="240" w:lineRule="auto"/>
              <w:rPr>
                <w:rFonts w:ascii="Times New Roman" w:hAnsi="Times New Roman"/>
                <w:b/>
                <w:sz w:val="24"/>
                <w:szCs w:val="24"/>
              </w:rPr>
            </w:pPr>
          </w:p>
          <w:p w14:paraId="5C0892C4" w14:textId="77777777" w:rsidR="00323347" w:rsidRDefault="00323347" w:rsidP="00321B79">
            <w:pPr>
              <w:spacing w:after="0" w:line="240" w:lineRule="auto"/>
              <w:rPr>
                <w:rFonts w:ascii="Times New Roman" w:hAnsi="Times New Roman"/>
                <w:b/>
                <w:sz w:val="24"/>
                <w:szCs w:val="24"/>
              </w:rPr>
            </w:pPr>
          </w:p>
          <w:p w14:paraId="4FF3503B" w14:textId="77777777" w:rsidR="00323347" w:rsidRDefault="00323347" w:rsidP="00321B79">
            <w:pPr>
              <w:spacing w:after="0" w:line="240" w:lineRule="auto"/>
              <w:rPr>
                <w:rFonts w:ascii="Times New Roman" w:hAnsi="Times New Roman"/>
                <w:b/>
                <w:sz w:val="24"/>
                <w:szCs w:val="24"/>
              </w:rPr>
            </w:pPr>
            <w:r>
              <w:rPr>
                <w:rFonts w:ascii="Times New Roman" w:hAnsi="Times New Roman"/>
                <w:b/>
                <w:sz w:val="24"/>
                <w:szCs w:val="24"/>
              </w:rPr>
              <w:t xml:space="preserve">    4</w:t>
            </w:r>
          </w:p>
          <w:p w14:paraId="4459B7E8" w14:textId="77777777" w:rsidR="00323347" w:rsidRDefault="00323347" w:rsidP="00321B79">
            <w:pPr>
              <w:spacing w:after="0" w:line="240" w:lineRule="auto"/>
              <w:rPr>
                <w:rFonts w:ascii="Times New Roman" w:hAnsi="Times New Roman"/>
                <w:b/>
                <w:sz w:val="24"/>
                <w:szCs w:val="24"/>
              </w:rPr>
            </w:pPr>
          </w:p>
          <w:p w14:paraId="40F11C44" w14:textId="77777777" w:rsidR="00323347" w:rsidRDefault="00323347" w:rsidP="00321B79">
            <w:pPr>
              <w:spacing w:after="0" w:line="240" w:lineRule="auto"/>
              <w:rPr>
                <w:rFonts w:ascii="Times New Roman" w:hAnsi="Times New Roman"/>
                <w:b/>
                <w:sz w:val="24"/>
                <w:szCs w:val="24"/>
              </w:rPr>
            </w:pPr>
          </w:p>
          <w:p w14:paraId="7CD64680" w14:textId="77777777" w:rsidR="00323347" w:rsidRDefault="00323347" w:rsidP="00321B79">
            <w:pPr>
              <w:spacing w:after="0" w:line="240" w:lineRule="auto"/>
              <w:rPr>
                <w:rFonts w:ascii="Times New Roman" w:hAnsi="Times New Roman"/>
                <w:b/>
                <w:sz w:val="24"/>
                <w:szCs w:val="24"/>
              </w:rPr>
            </w:pPr>
          </w:p>
          <w:p w14:paraId="435B889F" w14:textId="77777777" w:rsidR="00323347" w:rsidRPr="0064123C" w:rsidRDefault="00323347" w:rsidP="00321B79">
            <w:pPr>
              <w:spacing w:after="0" w:line="240" w:lineRule="auto"/>
              <w:rPr>
                <w:rFonts w:ascii="Times New Roman" w:hAnsi="Times New Roman"/>
                <w:b/>
                <w:sz w:val="24"/>
                <w:szCs w:val="24"/>
              </w:rPr>
            </w:pPr>
            <w:r>
              <w:rPr>
                <w:rFonts w:ascii="Times New Roman" w:hAnsi="Times New Roman"/>
                <w:b/>
                <w:sz w:val="24"/>
                <w:szCs w:val="24"/>
              </w:rPr>
              <w:t xml:space="preserve">    3</w:t>
            </w:r>
          </w:p>
        </w:tc>
      </w:tr>
    </w:tbl>
    <w:p w14:paraId="580B7F60" w14:textId="77777777" w:rsidR="00C867E3" w:rsidRDefault="00C867E3" w:rsidP="00C867E3">
      <w:pPr>
        <w:rPr>
          <w:rFonts w:ascii="Times New Roman" w:hAnsi="Times New Roman" w:cs="Times New Roman"/>
          <w:b/>
          <w:bCs/>
          <w:sz w:val="24"/>
          <w:szCs w:val="24"/>
        </w:rPr>
      </w:pPr>
    </w:p>
    <w:p w14:paraId="4C225EAA" w14:textId="77777777" w:rsidR="005F4443" w:rsidRDefault="005F4443" w:rsidP="00C867E3">
      <w:pPr>
        <w:rPr>
          <w:rFonts w:ascii="Times New Roman" w:hAnsi="Times New Roman" w:cs="Times New Roman"/>
          <w:b/>
          <w:bCs/>
          <w:sz w:val="24"/>
          <w:szCs w:val="24"/>
        </w:rPr>
      </w:pPr>
    </w:p>
    <w:p w14:paraId="5D9682F6" w14:textId="77777777" w:rsidR="00464526" w:rsidRPr="002B45D4" w:rsidRDefault="00464526" w:rsidP="00464526">
      <w:pPr>
        <w:rPr>
          <w:rFonts w:ascii="Times New Roman" w:eastAsia="Calibri" w:hAnsi="Times New Roman" w:cs="Times New Roman"/>
          <w:b/>
          <w:sz w:val="24"/>
          <w:szCs w:val="24"/>
        </w:rPr>
      </w:pPr>
      <w:r w:rsidRPr="002B45D4">
        <w:rPr>
          <w:rFonts w:ascii="Times New Roman" w:eastAsia="Calibri" w:hAnsi="Times New Roman" w:cs="Times New Roman"/>
          <w:b/>
          <w:sz w:val="24"/>
          <w:szCs w:val="24"/>
        </w:rPr>
        <w:t>Rozpis učiva a výsledků vzdělávání</w:t>
      </w:r>
      <w:r w:rsidRPr="002B45D4">
        <w:rPr>
          <w:rFonts w:ascii="Times New Roman" w:eastAsia="Calibri" w:hAnsi="Times New Roman" w:cs="Times New Roman"/>
          <w:b/>
          <w:sz w:val="24"/>
          <w:szCs w:val="24"/>
        </w:rPr>
        <w:tab/>
      </w:r>
      <w:r w:rsidRPr="002B45D4">
        <w:rPr>
          <w:rFonts w:ascii="Times New Roman" w:eastAsia="Calibri" w:hAnsi="Times New Roman" w:cs="Times New Roman"/>
          <w:b/>
          <w:sz w:val="24"/>
          <w:szCs w:val="24"/>
        </w:rPr>
        <w:tab/>
      </w:r>
      <w:r w:rsidRPr="002B45D4">
        <w:rPr>
          <w:rFonts w:ascii="Times New Roman" w:eastAsia="Calibri" w:hAnsi="Times New Roman" w:cs="Times New Roman"/>
          <w:b/>
          <w:sz w:val="24"/>
          <w:szCs w:val="24"/>
        </w:rPr>
        <w:tab/>
      </w:r>
      <w:r w:rsidRPr="002B45D4">
        <w:rPr>
          <w:rFonts w:ascii="Times New Roman" w:eastAsia="Calibri" w:hAnsi="Times New Roman" w:cs="Times New Roman"/>
          <w:b/>
          <w:sz w:val="24"/>
          <w:szCs w:val="24"/>
        </w:rPr>
        <w:tab/>
      </w:r>
      <w:r w:rsidRPr="002B45D4">
        <w:rPr>
          <w:rFonts w:ascii="Times New Roman" w:eastAsia="Calibri" w:hAnsi="Times New Roman" w:cs="Times New Roman"/>
          <w:b/>
          <w:sz w:val="24"/>
          <w:szCs w:val="24"/>
        </w:rPr>
        <w:tab/>
      </w:r>
      <w:r>
        <w:rPr>
          <w:rFonts w:ascii="Times New Roman" w:eastAsia="Calibri" w:hAnsi="Times New Roman" w:cs="Times New Roman"/>
          <w:b/>
          <w:sz w:val="24"/>
          <w:szCs w:val="24"/>
        </w:rPr>
        <w:t>Materiály</w:t>
      </w:r>
    </w:p>
    <w:p w14:paraId="722B0416" w14:textId="77777777" w:rsidR="00464526" w:rsidRPr="003C3A50" w:rsidRDefault="005F4443" w:rsidP="009E3CFD">
      <w:pPr>
        <w:pStyle w:val="Odstavecseseznamem"/>
        <w:numPr>
          <w:ilvl w:val="0"/>
          <w:numId w:val="6"/>
        </w:num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ročník- 66</w:t>
      </w:r>
      <w:r w:rsidR="00464526" w:rsidRPr="003C3A50">
        <w:rPr>
          <w:rFonts w:ascii="Times New Roman" w:eastAsia="Calibri" w:hAnsi="Times New Roman" w:cs="Times New Roman"/>
          <w:b/>
          <w:sz w:val="24"/>
          <w:szCs w:val="24"/>
        </w:rPr>
        <w:t>hodin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464526" w:rsidRPr="0064123C" w14:paraId="38CF15CB"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7748AF55" w14:textId="77777777" w:rsidR="00464526" w:rsidRPr="0064123C" w:rsidRDefault="00464526" w:rsidP="00321B79">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3A7B4D16" w14:textId="77777777" w:rsidR="00464526" w:rsidRPr="0064123C" w:rsidRDefault="00464526" w:rsidP="00321B79">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27490C8D" w14:textId="77777777" w:rsidR="00464526" w:rsidRPr="0064123C" w:rsidRDefault="00464526" w:rsidP="00321B79">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 xml:space="preserve">Hodin. </w:t>
            </w:r>
          </w:p>
          <w:p w14:paraId="3873429B" w14:textId="77777777" w:rsidR="00464526" w:rsidRPr="0064123C" w:rsidRDefault="00464526" w:rsidP="00321B79">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dotace</w:t>
            </w:r>
          </w:p>
        </w:tc>
      </w:tr>
      <w:tr w:rsidR="00464526" w:rsidRPr="0064123C" w14:paraId="3DC26292"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7B83CC48" w14:textId="77777777" w:rsidR="00464526" w:rsidRDefault="00464526"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Žák:</w:t>
            </w:r>
          </w:p>
          <w:p w14:paraId="0A40E790"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výrobu surového železa a oceli</w:t>
            </w:r>
          </w:p>
          <w:p w14:paraId="77002719"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vlastnosti oceli</w:t>
            </w:r>
          </w:p>
          <w:p w14:paraId="5BE8D53A"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betonářské oceli a jejich</w:t>
            </w:r>
          </w:p>
          <w:p w14:paraId="0E4908AF" w14:textId="77777777" w:rsidR="003D09DF" w:rsidRDefault="00B015E0"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označování</w:t>
            </w:r>
          </w:p>
          <w:p w14:paraId="22DEE9A8"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rozlišuje železné a neželezné kovy, zná</w:t>
            </w:r>
          </w:p>
          <w:p w14:paraId="5CB6A1D4" w14:textId="77777777" w:rsidR="003D09DF" w:rsidRDefault="00B015E0"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jejich vlastnosti a možnosti použití</w:t>
            </w:r>
          </w:p>
          <w:p w14:paraId="656B2D03" w14:textId="77777777" w:rsidR="003D09DF" w:rsidRDefault="00B015E0"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zejména v konstrukci střech</w:t>
            </w:r>
          </w:p>
          <w:p w14:paraId="5BAAB49D"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běžné výrobky z oceli ve</w:t>
            </w:r>
          </w:p>
          <w:p w14:paraId="3EDFD3C9" w14:textId="77777777" w:rsidR="003D09DF" w:rsidRDefault="00B015E0"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s</w:t>
            </w:r>
            <w:r w:rsidR="003D09DF">
              <w:rPr>
                <w:rFonts w:ascii="Times New Roman" w:eastAsia="Calibri" w:hAnsi="Times New Roman" w:cs="Times New Roman"/>
                <w:sz w:val="24"/>
                <w:szCs w:val="24"/>
              </w:rPr>
              <w:t>tavebnictví</w:t>
            </w:r>
          </w:p>
          <w:p w14:paraId="2BCC9D50"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rozlišuje druhy stavebního dřeva, zná</w:t>
            </w:r>
          </w:p>
          <w:p w14:paraId="63BBD0FD" w14:textId="77777777" w:rsidR="003D09DF" w:rsidRDefault="00602CCA"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jeho vlastnosti a možnosti použití zejména</w:t>
            </w:r>
          </w:p>
          <w:p w14:paraId="374D6C54" w14:textId="77777777" w:rsidR="003D09DF" w:rsidRDefault="00602CCA"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v konstrukci střech</w:t>
            </w:r>
          </w:p>
          <w:p w14:paraId="30419401"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lepené výrobky</w:t>
            </w:r>
          </w:p>
          <w:p w14:paraId="5ED7BAC3"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rozdělení dřevin podle tvrdosti</w:t>
            </w:r>
          </w:p>
          <w:p w14:paraId="1524A0DC"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rozlišuje řezivo podle tvaru příčného</w:t>
            </w:r>
          </w:p>
          <w:p w14:paraId="393BDF7B" w14:textId="77777777" w:rsidR="003D09DF" w:rsidRDefault="00602CCA"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řezu a označování jakosti</w:t>
            </w:r>
          </w:p>
          <w:p w14:paraId="48F93711"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popíše skladování a ochranu dřeva</w:t>
            </w:r>
          </w:p>
          <w:p w14:paraId="1BC268A9"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rozlišuje druhy aglomerovaného dřeva,</w:t>
            </w:r>
          </w:p>
          <w:p w14:paraId="0C35DAF0" w14:textId="77777777" w:rsidR="003D09DF" w:rsidRDefault="00602CCA"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zná jeho vlastnosti a možnosti použití</w:t>
            </w:r>
          </w:p>
          <w:p w14:paraId="091CDDDE" w14:textId="77777777" w:rsidR="003D09DF" w:rsidRDefault="00602CCA"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zejména v konstrukci střech</w:t>
            </w:r>
          </w:p>
          <w:p w14:paraId="3378355D"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druhy výrobků ze skla a</w:t>
            </w:r>
          </w:p>
          <w:p w14:paraId="25A3EE9A" w14:textId="77777777" w:rsidR="003D09DF" w:rsidRDefault="00602CCA"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D09DF">
              <w:rPr>
                <w:rFonts w:ascii="Times New Roman" w:eastAsia="Calibri" w:hAnsi="Times New Roman" w:cs="Times New Roman"/>
                <w:sz w:val="24"/>
                <w:szCs w:val="24"/>
              </w:rPr>
              <w:t>skleněných vláken</w:t>
            </w:r>
          </w:p>
          <w:p w14:paraId="1D055E2B"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suroviny, výrobu a vlastnosti skla</w:t>
            </w:r>
          </w:p>
          <w:p w14:paraId="71FA5163"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w:t>
            </w:r>
          </w:p>
          <w:p w14:paraId="2B1144E4"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původ plastů</w:t>
            </w:r>
          </w:p>
          <w:p w14:paraId="508CB778"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výrobu plastů</w:t>
            </w:r>
          </w:p>
          <w:p w14:paraId="41674BDD"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druhy plastů a uvede rozdíl</w:t>
            </w:r>
          </w:p>
          <w:p w14:paraId="32D62BE3"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mezi nimi</w:t>
            </w:r>
          </w:p>
          <w:p w14:paraId="5D5E6BB2"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orientuje se v druzích plastů</w:t>
            </w:r>
          </w:p>
          <w:p w14:paraId="0A566967"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používaných ve stavebnictví, zná jejich</w:t>
            </w:r>
          </w:p>
          <w:p w14:paraId="301650D0"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základní vlastnosti a možnosti použití</w:t>
            </w:r>
          </w:p>
          <w:p w14:paraId="6326FE79"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zejména v konstrukci střech</w:t>
            </w:r>
          </w:p>
          <w:p w14:paraId="69FD49A9"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BOZP s plasty</w:t>
            </w:r>
          </w:p>
          <w:p w14:paraId="34FFD334"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602CCA">
              <w:rPr>
                <w:rFonts w:ascii="Times New Roman" w:eastAsia="Calibri" w:hAnsi="Times New Roman" w:cs="Times New Roman"/>
                <w:sz w:val="24"/>
                <w:szCs w:val="24"/>
              </w:rPr>
              <w:t xml:space="preserve"> </w:t>
            </w:r>
            <w:r>
              <w:rPr>
                <w:rFonts w:ascii="Times New Roman" w:eastAsia="Calibri" w:hAnsi="Times New Roman" w:cs="Times New Roman"/>
                <w:sz w:val="24"/>
                <w:szCs w:val="24"/>
              </w:rPr>
              <w:t>rozlišuje druhy stavebního dřeva, zná</w:t>
            </w:r>
          </w:p>
          <w:p w14:paraId="55564090"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jeho vlastnosti a možnosti použití zejména</w:t>
            </w:r>
          </w:p>
          <w:p w14:paraId="68F7C9DF"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v konstrukci střech</w:t>
            </w:r>
          </w:p>
          <w:p w14:paraId="05086FFE"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lepené výrobky</w:t>
            </w:r>
          </w:p>
          <w:p w14:paraId="2FBD200B"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rozdělení dřevin podle tvrdosti</w:t>
            </w:r>
          </w:p>
          <w:p w14:paraId="05830564"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popíše suroviny a výrobu žáruvzdorných</w:t>
            </w:r>
          </w:p>
          <w:p w14:paraId="0E727412"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materiálů</w:t>
            </w:r>
          </w:p>
          <w:p w14:paraId="57DB867E"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druhy a použití</w:t>
            </w:r>
          </w:p>
          <w:p w14:paraId="1BC37335"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žáruvzdorných materiálů</w:t>
            </w:r>
          </w:p>
          <w:p w14:paraId="34276D28"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materiály na stavbu</w:t>
            </w:r>
          </w:p>
          <w:p w14:paraId="67935425"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jednovrstvých, vícevrstvých komínů</w:t>
            </w:r>
          </w:p>
          <w:p w14:paraId="1A100DA0"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a rekonstrukce komínů</w:t>
            </w:r>
          </w:p>
          <w:p w14:paraId="74E7621A"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rozlišuje druhy izolačních materiálů,</w:t>
            </w:r>
          </w:p>
          <w:p w14:paraId="6BAB7B60"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jejich vlastnosti a možnosti použití v</w:t>
            </w:r>
          </w:p>
          <w:p w14:paraId="2CA8FC80"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pozemních stavbách</w:t>
            </w:r>
          </w:p>
          <w:p w14:paraId="69EB8042"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a popíše druhy hydroizolací</w:t>
            </w:r>
          </w:p>
          <w:p w14:paraId="0AA441F1"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rozlišuje druhy a použití tepelných</w:t>
            </w:r>
          </w:p>
          <w:p w14:paraId="5A82657C"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izolací</w:t>
            </w:r>
          </w:p>
          <w:p w14:paraId="577C22F5"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a popíše druhy zvukových</w:t>
            </w:r>
          </w:p>
          <w:p w14:paraId="5055F3D5"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izolací</w:t>
            </w:r>
          </w:p>
          <w:p w14:paraId="0C7822A0"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vysvětlí vznik radonového záření a</w:t>
            </w:r>
          </w:p>
          <w:p w14:paraId="77D50B58"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uvede izolační materiály proti záření</w:t>
            </w:r>
          </w:p>
          <w:p w14:paraId="43212A27"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uvede druhy a použití protipožárních</w:t>
            </w:r>
          </w:p>
          <w:p w14:paraId="6A5AE552"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izolací</w:t>
            </w:r>
          </w:p>
          <w:p w14:paraId="3C1C5BBF"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zná způsoby skladování a manipulace</w:t>
            </w:r>
          </w:p>
          <w:p w14:paraId="26F889E0"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a požární rizika při skladování a používání</w:t>
            </w:r>
          </w:p>
          <w:p w14:paraId="27CE27E6" w14:textId="77777777" w:rsidR="00613F74" w:rsidRDefault="00613F74"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zná možnosti a způsoby použití</w:t>
            </w:r>
          </w:p>
          <w:p w14:paraId="2ADD6E02" w14:textId="77777777" w:rsidR="00613F74" w:rsidRDefault="00602CCA" w:rsidP="00613F7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13F74">
              <w:rPr>
                <w:rFonts w:ascii="Times New Roman" w:eastAsia="Calibri" w:hAnsi="Times New Roman" w:cs="Times New Roman"/>
                <w:sz w:val="24"/>
                <w:szCs w:val="24"/>
              </w:rPr>
              <w:t>izolačních materiálů ve střešním plášti</w:t>
            </w:r>
          </w:p>
          <w:p w14:paraId="0BD21933" w14:textId="77777777" w:rsidR="00613F74" w:rsidRDefault="00613F74" w:rsidP="003D09DF">
            <w:pPr>
              <w:autoSpaceDE w:val="0"/>
              <w:autoSpaceDN w:val="0"/>
              <w:adjustRightInd w:val="0"/>
              <w:spacing w:after="0" w:line="240" w:lineRule="auto"/>
              <w:rPr>
                <w:rFonts w:ascii="Times New Roman" w:eastAsia="Calibri" w:hAnsi="Times New Roman" w:cs="Times New Roman"/>
                <w:sz w:val="24"/>
                <w:szCs w:val="24"/>
              </w:rPr>
            </w:pPr>
          </w:p>
          <w:p w14:paraId="161D5E2C"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p>
          <w:p w14:paraId="7FB26AA3" w14:textId="77777777" w:rsidR="003D09DF" w:rsidRDefault="003D09DF" w:rsidP="003D09DF">
            <w:pPr>
              <w:autoSpaceDE w:val="0"/>
              <w:autoSpaceDN w:val="0"/>
              <w:adjustRightInd w:val="0"/>
              <w:spacing w:after="0" w:line="240" w:lineRule="auto"/>
              <w:rPr>
                <w:rFonts w:ascii="Times New Roman" w:eastAsia="Calibri" w:hAnsi="Times New Roman" w:cs="Times New Roman"/>
                <w:sz w:val="24"/>
                <w:szCs w:val="24"/>
              </w:rPr>
            </w:pPr>
          </w:p>
          <w:p w14:paraId="7AB1F94E" w14:textId="77777777" w:rsidR="003D09DF" w:rsidRDefault="003D09DF" w:rsidP="00321B79">
            <w:pPr>
              <w:autoSpaceDE w:val="0"/>
              <w:autoSpaceDN w:val="0"/>
              <w:adjustRightInd w:val="0"/>
              <w:spacing w:after="0" w:line="240" w:lineRule="auto"/>
              <w:rPr>
                <w:rFonts w:ascii="Times New Roman" w:eastAsia="Calibri" w:hAnsi="Times New Roman" w:cs="Times New Roman"/>
                <w:sz w:val="24"/>
                <w:szCs w:val="24"/>
              </w:rPr>
            </w:pPr>
          </w:p>
          <w:p w14:paraId="18B61C8D" w14:textId="77777777" w:rsidR="00464526" w:rsidRPr="0064123C" w:rsidRDefault="00464526" w:rsidP="00321B79">
            <w:pPr>
              <w:spacing w:after="0" w:line="240" w:lineRule="auto"/>
              <w:rPr>
                <w:rFonts w:ascii="Times New Roman" w:eastAsia="Calibri" w:hAnsi="Times New Roman" w:cs="Times New Roman"/>
                <w:sz w:val="24"/>
                <w:szCs w:val="24"/>
              </w:rPr>
            </w:pPr>
          </w:p>
        </w:tc>
        <w:tc>
          <w:tcPr>
            <w:tcW w:w="4339" w:type="dxa"/>
            <w:tcBorders>
              <w:top w:val="single" w:sz="4" w:space="0" w:color="000000"/>
              <w:left w:val="single" w:sz="4" w:space="0" w:color="000000"/>
              <w:bottom w:val="single" w:sz="4" w:space="0" w:color="000000"/>
              <w:right w:val="single" w:sz="4" w:space="0" w:color="000000"/>
            </w:tcBorders>
          </w:tcPr>
          <w:p w14:paraId="1D720067" w14:textId="77777777" w:rsidR="00464526" w:rsidRDefault="00596253" w:rsidP="00321B79">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Kovy</w:t>
            </w:r>
          </w:p>
          <w:p w14:paraId="39862538" w14:textId="77777777" w:rsidR="00596253" w:rsidRDefault="00596253" w:rsidP="00596253">
            <w:pPr>
              <w:autoSpaceDE w:val="0"/>
              <w:autoSpaceDN w:val="0"/>
              <w:adjustRightInd w:val="0"/>
              <w:spacing w:after="0" w:line="240" w:lineRule="auto"/>
              <w:rPr>
                <w:rFonts w:ascii="Times New Roman" w:eastAsia="Calibri" w:hAnsi="Times New Roman" w:cs="Times New Roman"/>
                <w:sz w:val="24"/>
                <w:szCs w:val="24"/>
              </w:rPr>
            </w:pPr>
            <w:r w:rsidRPr="00596253">
              <w:rPr>
                <w:rFonts w:ascii="Times New Roman" w:eastAsia="Calibri" w:hAnsi="Times New Roman" w:cs="Times New Roman"/>
                <w:sz w:val="24"/>
                <w:szCs w:val="24"/>
              </w:rPr>
              <w:t>-</w:t>
            </w:r>
            <w:r>
              <w:rPr>
                <w:rFonts w:ascii="Times New Roman" w:eastAsia="Calibri" w:hAnsi="Times New Roman" w:cs="Times New Roman"/>
                <w:sz w:val="24"/>
                <w:szCs w:val="24"/>
              </w:rPr>
              <w:t xml:space="preserve"> přehled kovů a slitin</w:t>
            </w:r>
          </w:p>
          <w:p w14:paraId="6A4E98DA" w14:textId="77777777" w:rsidR="00CC087B" w:rsidRDefault="00B015E0"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vlastnosti a pou</w:t>
            </w:r>
            <w:r w:rsidR="00CC087B">
              <w:rPr>
                <w:rFonts w:ascii="Times New Roman" w:eastAsia="Calibri" w:hAnsi="Times New Roman" w:cs="Times New Roman"/>
                <w:sz w:val="24"/>
                <w:szCs w:val="24"/>
              </w:rPr>
              <w:t>žití železných a</w:t>
            </w:r>
          </w:p>
          <w:p w14:paraId="644AD649" w14:textId="77777777" w:rsidR="00CC087B" w:rsidRDefault="00CC087B"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neželezných kovů</w:t>
            </w:r>
          </w:p>
          <w:p w14:paraId="260B885C" w14:textId="77777777" w:rsidR="00CC087B" w:rsidRDefault="00CC087B"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kovové výrobky pro stavebnictví</w:t>
            </w:r>
          </w:p>
          <w:p w14:paraId="237B0319" w14:textId="77777777" w:rsidR="00CC087B" w:rsidRDefault="00CC087B"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betonářská ocel</w:t>
            </w:r>
          </w:p>
          <w:p w14:paraId="4132891C" w14:textId="77777777" w:rsidR="00CC087B" w:rsidRDefault="00CC087B"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kovové konstrukční dílce</w:t>
            </w:r>
          </w:p>
          <w:p w14:paraId="4AC2C566" w14:textId="77777777" w:rsidR="00CC087B" w:rsidRDefault="00CC087B"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kovové spojovací prostředky používané</w:t>
            </w:r>
          </w:p>
          <w:p w14:paraId="2D1BA5CF" w14:textId="77777777" w:rsidR="00CC087B" w:rsidRDefault="00CC087B" w:rsidP="0059625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ve stavebnictví</w:t>
            </w:r>
          </w:p>
          <w:p w14:paraId="18B4C22E" w14:textId="77777777" w:rsidR="00CC087B" w:rsidRDefault="00CC087B" w:rsidP="00CC087B">
            <w:pPr>
              <w:autoSpaceDE w:val="0"/>
              <w:autoSpaceDN w:val="0"/>
              <w:adjustRightInd w:val="0"/>
              <w:spacing w:after="0" w:line="240" w:lineRule="auto"/>
              <w:rPr>
                <w:rFonts w:ascii="Times New Roman" w:eastAsia="Calibri" w:hAnsi="Times New Roman" w:cs="Times New Roman"/>
                <w:sz w:val="24"/>
                <w:szCs w:val="24"/>
              </w:rPr>
            </w:pPr>
            <w:r w:rsidRPr="00CC087B">
              <w:rPr>
                <w:rFonts w:ascii="Times New Roman" w:eastAsia="Calibri" w:hAnsi="Times New Roman" w:cs="Times New Roman"/>
                <w:sz w:val="24"/>
                <w:szCs w:val="24"/>
              </w:rPr>
              <w:t>-</w:t>
            </w:r>
            <w:r>
              <w:rPr>
                <w:rFonts w:ascii="Times New Roman" w:eastAsia="Calibri" w:hAnsi="Times New Roman" w:cs="Times New Roman"/>
                <w:sz w:val="24"/>
                <w:szCs w:val="24"/>
              </w:rPr>
              <w:t xml:space="preserve"> k</w:t>
            </w:r>
            <w:r w:rsidRPr="00CC087B">
              <w:rPr>
                <w:rFonts w:ascii="Times New Roman" w:eastAsia="Calibri" w:hAnsi="Times New Roman" w:cs="Times New Roman"/>
                <w:sz w:val="24"/>
                <w:szCs w:val="24"/>
              </w:rPr>
              <w:t>ovové stř</w:t>
            </w:r>
            <w:r>
              <w:rPr>
                <w:rFonts w:ascii="Times New Roman" w:eastAsia="Calibri" w:hAnsi="Times New Roman" w:cs="Times New Roman"/>
                <w:sz w:val="24"/>
                <w:szCs w:val="24"/>
              </w:rPr>
              <w:t>e</w:t>
            </w:r>
            <w:r w:rsidRPr="00CC087B">
              <w:rPr>
                <w:rFonts w:ascii="Times New Roman" w:eastAsia="Calibri" w:hAnsi="Times New Roman" w:cs="Times New Roman"/>
                <w:sz w:val="24"/>
                <w:szCs w:val="24"/>
              </w:rPr>
              <w:t>šní krytiny</w:t>
            </w:r>
          </w:p>
          <w:p w14:paraId="698A193A" w14:textId="77777777" w:rsidR="00CC087B" w:rsidRDefault="00CC087B"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ochrana kovů proti korozi</w:t>
            </w:r>
          </w:p>
          <w:p w14:paraId="71F6C0F3" w14:textId="77777777" w:rsidR="00CC087B" w:rsidRDefault="00CC087B" w:rsidP="00CC087B">
            <w:pPr>
              <w:autoSpaceDE w:val="0"/>
              <w:autoSpaceDN w:val="0"/>
              <w:adjustRightInd w:val="0"/>
              <w:spacing w:after="0" w:line="240" w:lineRule="auto"/>
              <w:rPr>
                <w:rFonts w:ascii="Times New Roman" w:eastAsia="Calibri" w:hAnsi="Times New Roman" w:cs="Times New Roman"/>
                <w:sz w:val="24"/>
                <w:szCs w:val="24"/>
              </w:rPr>
            </w:pPr>
          </w:p>
          <w:p w14:paraId="22552649" w14:textId="77777777" w:rsidR="00CC087B" w:rsidRDefault="00CC087B"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Dřevo</w:t>
            </w:r>
          </w:p>
          <w:p w14:paraId="37AA89AC" w14:textId="77777777" w:rsidR="00CC087B" w:rsidRDefault="00CC087B" w:rsidP="00CC087B">
            <w:pPr>
              <w:autoSpaceDE w:val="0"/>
              <w:autoSpaceDN w:val="0"/>
              <w:adjustRightInd w:val="0"/>
              <w:spacing w:after="0" w:line="240" w:lineRule="auto"/>
              <w:rPr>
                <w:rFonts w:ascii="Times New Roman" w:eastAsia="Calibri" w:hAnsi="Times New Roman" w:cs="Times New Roman"/>
                <w:sz w:val="24"/>
                <w:szCs w:val="24"/>
              </w:rPr>
            </w:pPr>
            <w:r w:rsidRPr="00CC087B">
              <w:rPr>
                <w:rFonts w:ascii="Times New Roman" w:eastAsia="Calibri" w:hAnsi="Times New Roman" w:cs="Times New Roman"/>
                <w:sz w:val="24"/>
                <w:szCs w:val="24"/>
              </w:rPr>
              <w:t>-</w:t>
            </w:r>
            <w:r>
              <w:rPr>
                <w:rFonts w:ascii="Times New Roman" w:eastAsia="Calibri" w:hAnsi="Times New Roman" w:cs="Times New Roman"/>
                <w:sz w:val="24"/>
                <w:szCs w:val="24"/>
              </w:rPr>
              <w:t xml:space="preserve"> dřevo, dřeviny a jejich rozdělení</w:t>
            </w:r>
          </w:p>
          <w:p w14:paraId="24706C72" w14:textId="77777777" w:rsidR="00CC087B" w:rsidRDefault="00CC087B"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těžba a zpracování dřeva</w:t>
            </w:r>
          </w:p>
          <w:p w14:paraId="07FD068B" w14:textId="77777777" w:rsidR="00CC087B" w:rsidRDefault="00CC087B"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výroba řeziva a jeho rozdělení</w:t>
            </w:r>
          </w:p>
          <w:p w14:paraId="10F0ADA8" w14:textId="77777777" w:rsidR="00CC087B" w:rsidRDefault="00CC087B"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třídění a skladování dřeva</w:t>
            </w:r>
          </w:p>
          <w:p w14:paraId="7C42D17B" w14:textId="77777777" w:rsidR="00A9705C" w:rsidRDefault="00A9705C"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stavební dřevo</w:t>
            </w:r>
          </w:p>
          <w:p w14:paraId="2A6B5884" w14:textId="77777777" w:rsidR="00A9705C" w:rsidRDefault="00A9705C"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vady dřeva</w:t>
            </w:r>
          </w:p>
          <w:p w14:paraId="732F8B1A" w14:textId="77777777" w:rsidR="00A9705C" w:rsidRDefault="00A9705C"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aglomerované dřevo a výrobky z něj</w:t>
            </w:r>
          </w:p>
          <w:p w14:paraId="01F86BC5" w14:textId="77777777" w:rsidR="00A9705C" w:rsidRDefault="00A9705C"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ochrana dřeva</w:t>
            </w:r>
          </w:p>
          <w:p w14:paraId="324B19D7" w14:textId="77777777" w:rsidR="00A9705C" w:rsidRDefault="00A9705C" w:rsidP="00CC087B">
            <w:pPr>
              <w:autoSpaceDE w:val="0"/>
              <w:autoSpaceDN w:val="0"/>
              <w:adjustRightInd w:val="0"/>
              <w:spacing w:after="0" w:line="240" w:lineRule="auto"/>
              <w:rPr>
                <w:rFonts w:ascii="Times New Roman" w:eastAsia="Calibri" w:hAnsi="Times New Roman" w:cs="Times New Roman"/>
                <w:sz w:val="24"/>
                <w:szCs w:val="24"/>
              </w:rPr>
            </w:pPr>
          </w:p>
          <w:p w14:paraId="062B2C92" w14:textId="77777777" w:rsidR="00A9705C" w:rsidRDefault="00A9705C" w:rsidP="00CC087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Sklo</w:t>
            </w:r>
          </w:p>
          <w:p w14:paraId="415990E4" w14:textId="77777777" w:rsidR="00A9705C" w:rsidRDefault="00A9705C" w:rsidP="00A9705C">
            <w:pPr>
              <w:autoSpaceDE w:val="0"/>
              <w:autoSpaceDN w:val="0"/>
              <w:adjustRightInd w:val="0"/>
              <w:spacing w:after="0" w:line="240" w:lineRule="auto"/>
              <w:rPr>
                <w:rFonts w:ascii="Times New Roman" w:eastAsia="Calibri" w:hAnsi="Times New Roman" w:cs="Times New Roman"/>
                <w:sz w:val="24"/>
                <w:szCs w:val="24"/>
              </w:rPr>
            </w:pPr>
            <w:r w:rsidRPr="00A9705C">
              <w:rPr>
                <w:rFonts w:ascii="Times New Roman" w:eastAsia="Calibri" w:hAnsi="Times New Roman" w:cs="Times New Roman"/>
                <w:sz w:val="24"/>
                <w:szCs w:val="24"/>
              </w:rPr>
              <w:t>-</w:t>
            </w:r>
            <w:r>
              <w:rPr>
                <w:rFonts w:ascii="Times New Roman" w:eastAsia="Calibri" w:hAnsi="Times New Roman" w:cs="Times New Roman"/>
                <w:sz w:val="24"/>
                <w:szCs w:val="24"/>
              </w:rPr>
              <w:t xml:space="preserve"> v</w:t>
            </w:r>
            <w:r w:rsidRPr="00A9705C">
              <w:rPr>
                <w:rFonts w:ascii="Times New Roman" w:eastAsia="Calibri" w:hAnsi="Times New Roman" w:cs="Times New Roman"/>
                <w:sz w:val="24"/>
                <w:szCs w:val="24"/>
              </w:rPr>
              <w:t>ýroba skla</w:t>
            </w:r>
          </w:p>
          <w:p w14:paraId="241848FB" w14:textId="77777777" w:rsidR="00A9705C" w:rsidRDefault="00A9705C" w:rsidP="00A9705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stavební, tabulové sklo</w:t>
            </w:r>
          </w:p>
          <w:p w14:paraId="52B489F8" w14:textId="77777777" w:rsidR="00A9705C" w:rsidRDefault="00A9705C" w:rsidP="00A9705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speciální druhy skla</w:t>
            </w:r>
          </w:p>
          <w:p w14:paraId="731DBF30" w14:textId="77777777" w:rsidR="00A9705C" w:rsidRDefault="00A9705C" w:rsidP="00A9705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výrobky ze skla pro stavebnictví</w:t>
            </w:r>
          </w:p>
          <w:p w14:paraId="573C9B4F" w14:textId="77777777" w:rsidR="00A9705C" w:rsidRDefault="00A9705C" w:rsidP="00A9705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výrobky ze skleněných vláken</w:t>
            </w:r>
          </w:p>
          <w:p w14:paraId="4B1EFDBD" w14:textId="77777777" w:rsidR="00A9705C" w:rsidRDefault="00A9705C" w:rsidP="00A9705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BOZP při skladování a manipulaci se</w:t>
            </w:r>
          </w:p>
          <w:p w14:paraId="7EF925E8" w14:textId="77777777" w:rsidR="00A9705C" w:rsidRDefault="00A9705C" w:rsidP="00A9705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D6F6A">
              <w:rPr>
                <w:rFonts w:ascii="Times New Roman" w:eastAsia="Calibri" w:hAnsi="Times New Roman" w:cs="Times New Roman"/>
                <w:sz w:val="24"/>
                <w:szCs w:val="24"/>
              </w:rPr>
              <w:t>s</w:t>
            </w:r>
            <w:r>
              <w:rPr>
                <w:rFonts w:ascii="Times New Roman" w:eastAsia="Calibri" w:hAnsi="Times New Roman" w:cs="Times New Roman"/>
                <w:sz w:val="24"/>
                <w:szCs w:val="24"/>
              </w:rPr>
              <w:t>klem</w:t>
            </w:r>
          </w:p>
          <w:p w14:paraId="373024DA" w14:textId="77777777" w:rsidR="00CD6F6A" w:rsidRDefault="00CD6F6A" w:rsidP="00A9705C">
            <w:pPr>
              <w:autoSpaceDE w:val="0"/>
              <w:autoSpaceDN w:val="0"/>
              <w:adjustRightInd w:val="0"/>
              <w:spacing w:after="0" w:line="240" w:lineRule="auto"/>
              <w:rPr>
                <w:rFonts w:ascii="Times New Roman" w:eastAsia="Calibri" w:hAnsi="Times New Roman" w:cs="Times New Roman"/>
                <w:sz w:val="24"/>
                <w:szCs w:val="24"/>
              </w:rPr>
            </w:pPr>
          </w:p>
          <w:p w14:paraId="4D028481" w14:textId="77777777" w:rsidR="00CD6F6A" w:rsidRDefault="00CD6F6A" w:rsidP="00A9705C">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Prefabrikované betonové výrobky</w:t>
            </w:r>
          </w:p>
          <w:p w14:paraId="74A22360" w14:textId="77777777" w:rsidR="00CD6F6A" w:rsidRDefault="00CD6F6A" w:rsidP="00CD6F6A">
            <w:pPr>
              <w:autoSpaceDE w:val="0"/>
              <w:autoSpaceDN w:val="0"/>
              <w:adjustRightInd w:val="0"/>
              <w:spacing w:after="0" w:line="240" w:lineRule="auto"/>
              <w:rPr>
                <w:rFonts w:ascii="Times New Roman" w:eastAsia="Calibri" w:hAnsi="Times New Roman" w:cs="Times New Roman"/>
                <w:sz w:val="24"/>
                <w:szCs w:val="24"/>
              </w:rPr>
            </w:pPr>
            <w:r w:rsidRPr="00CD6F6A">
              <w:rPr>
                <w:rFonts w:ascii="Times New Roman" w:eastAsia="Calibri" w:hAnsi="Times New Roman" w:cs="Times New Roman"/>
                <w:sz w:val="24"/>
                <w:szCs w:val="24"/>
              </w:rPr>
              <w:t>-</w:t>
            </w:r>
            <w:r>
              <w:rPr>
                <w:rFonts w:ascii="Times New Roman" w:eastAsia="Calibri" w:hAnsi="Times New Roman" w:cs="Times New Roman"/>
                <w:sz w:val="24"/>
                <w:szCs w:val="24"/>
              </w:rPr>
              <w:t xml:space="preserve"> v</w:t>
            </w:r>
            <w:r w:rsidRPr="00CD6F6A">
              <w:rPr>
                <w:rFonts w:ascii="Times New Roman" w:eastAsia="Calibri" w:hAnsi="Times New Roman" w:cs="Times New Roman"/>
                <w:sz w:val="24"/>
                <w:szCs w:val="24"/>
              </w:rPr>
              <w:t>lastnosti</w:t>
            </w:r>
            <w:r>
              <w:rPr>
                <w:rFonts w:ascii="Times New Roman" w:eastAsia="Calibri" w:hAnsi="Times New Roman" w:cs="Times New Roman"/>
                <w:sz w:val="24"/>
                <w:szCs w:val="24"/>
              </w:rPr>
              <w:t>,</w:t>
            </w:r>
            <w:r w:rsidR="00602CCA">
              <w:rPr>
                <w:rFonts w:ascii="Times New Roman" w:eastAsia="Calibri" w:hAnsi="Times New Roman" w:cs="Times New Roman"/>
                <w:sz w:val="24"/>
                <w:szCs w:val="24"/>
              </w:rPr>
              <w:t xml:space="preserve"> </w:t>
            </w:r>
            <w:r w:rsidRPr="00CD6F6A">
              <w:rPr>
                <w:rFonts w:ascii="Times New Roman" w:eastAsia="Calibri" w:hAnsi="Times New Roman" w:cs="Times New Roman"/>
                <w:sz w:val="24"/>
                <w:szCs w:val="24"/>
              </w:rPr>
              <w:t xml:space="preserve">použití </w:t>
            </w:r>
            <w:r>
              <w:rPr>
                <w:rFonts w:ascii="Times New Roman" w:eastAsia="Calibri" w:hAnsi="Times New Roman" w:cs="Times New Roman"/>
                <w:sz w:val="24"/>
                <w:szCs w:val="24"/>
              </w:rPr>
              <w:t>a druhy</w:t>
            </w:r>
          </w:p>
          <w:p w14:paraId="0B3403E7" w14:textId="77777777" w:rsidR="00CD6F6A" w:rsidRDefault="00CD6F6A" w:rsidP="00CD6F6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D6F6A">
              <w:rPr>
                <w:rFonts w:ascii="Times New Roman" w:eastAsia="Calibri" w:hAnsi="Times New Roman" w:cs="Times New Roman"/>
                <w:sz w:val="24"/>
                <w:szCs w:val="24"/>
              </w:rPr>
              <w:t>prefabrikovaných</w:t>
            </w:r>
          </w:p>
          <w:p w14:paraId="6586694A" w14:textId="77777777" w:rsidR="00CD6F6A" w:rsidRDefault="00CD6F6A" w:rsidP="00CD6F6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D6F6A">
              <w:rPr>
                <w:rFonts w:ascii="Times New Roman" w:eastAsia="Calibri" w:hAnsi="Times New Roman" w:cs="Times New Roman"/>
                <w:sz w:val="24"/>
                <w:szCs w:val="24"/>
              </w:rPr>
              <w:t xml:space="preserve"> </w:t>
            </w:r>
            <w:r>
              <w:rPr>
                <w:rFonts w:ascii="Times New Roman" w:eastAsia="Calibri" w:hAnsi="Times New Roman" w:cs="Times New Roman"/>
                <w:sz w:val="24"/>
                <w:szCs w:val="24"/>
              </w:rPr>
              <w:t>v</w:t>
            </w:r>
            <w:r w:rsidRPr="00CD6F6A">
              <w:rPr>
                <w:rFonts w:ascii="Times New Roman" w:eastAsia="Calibri" w:hAnsi="Times New Roman" w:cs="Times New Roman"/>
                <w:sz w:val="24"/>
                <w:szCs w:val="24"/>
              </w:rPr>
              <w:t>ýrobků</w:t>
            </w:r>
          </w:p>
          <w:p w14:paraId="70823ACF" w14:textId="77777777" w:rsidR="00CD6F6A" w:rsidRDefault="00CD6F6A" w:rsidP="00CD6F6A">
            <w:pPr>
              <w:autoSpaceDE w:val="0"/>
              <w:autoSpaceDN w:val="0"/>
              <w:adjustRightInd w:val="0"/>
              <w:spacing w:after="0" w:line="240" w:lineRule="auto"/>
              <w:rPr>
                <w:rFonts w:ascii="Times New Roman" w:eastAsia="Calibri" w:hAnsi="Times New Roman" w:cs="Times New Roman"/>
                <w:sz w:val="24"/>
                <w:szCs w:val="24"/>
              </w:rPr>
            </w:pPr>
            <w:r w:rsidRPr="00CD6F6A">
              <w:rPr>
                <w:rFonts w:ascii="Times New Roman" w:eastAsia="Calibri" w:hAnsi="Times New Roman" w:cs="Times New Roman"/>
                <w:sz w:val="24"/>
                <w:szCs w:val="24"/>
              </w:rPr>
              <w:t>-</w:t>
            </w:r>
            <w:r>
              <w:rPr>
                <w:rFonts w:ascii="Times New Roman" w:eastAsia="Calibri" w:hAnsi="Times New Roman" w:cs="Times New Roman"/>
                <w:sz w:val="24"/>
                <w:szCs w:val="24"/>
              </w:rPr>
              <w:t xml:space="preserve"> výroba prefabrikovaných výrobků</w:t>
            </w:r>
          </w:p>
          <w:p w14:paraId="4F170BDD" w14:textId="77777777" w:rsidR="00CD6F6A" w:rsidRDefault="00CD6F6A" w:rsidP="00CD6F6A">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F726F">
              <w:rPr>
                <w:rFonts w:ascii="Times New Roman" w:eastAsia="Calibri" w:hAnsi="Times New Roman" w:cs="Times New Roman"/>
                <w:sz w:val="24"/>
                <w:szCs w:val="24"/>
              </w:rPr>
              <w:t>skladování, doprava a jejich značení</w:t>
            </w:r>
          </w:p>
          <w:p w14:paraId="422EF015" w14:textId="77777777" w:rsidR="006F726F" w:rsidRDefault="006F726F" w:rsidP="00CD6F6A">
            <w:pPr>
              <w:autoSpaceDE w:val="0"/>
              <w:autoSpaceDN w:val="0"/>
              <w:adjustRightInd w:val="0"/>
              <w:spacing w:after="0" w:line="240" w:lineRule="auto"/>
              <w:rPr>
                <w:rFonts w:ascii="Times New Roman" w:eastAsia="Calibri" w:hAnsi="Times New Roman" w:cs="Times New Roman"/>
                <w:sz w:val="24"/>
                <w:szCs w:val="24"/>
              </w:rPr>
            </w:pPr>
          </w:p>
          <w:p w14:paraId="1DBD2475" w14:textId="77777777" w:rsidR="006F726F" w:rsidRDefault="006F726F" w:rsidP="00CD6F6A">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Plasty</w:t>
            </w:r>
          </w:p>
          <w:p w14:paraId="7C2C5346"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r w:rsidRPr="006F726F">
              <w:rPr>
                <w:rFonts w:ascii="Times New Roman" w:eastAsia="Calibri" w:hAnsi="Times New Roman" w:cs="Times New Roman"/>
                <w:sz w:val="24"/>
                <w:szCs w:val="24"/>
              </w:rPr>
              <w:t>-</w:t>
            </w:r>
            <w:r>
              <w:rPr>
                <w:rFonts w:ascii="Times New Roman" w:eastAsia="Calibri" w:hAnsi="Times New Roman" w:cs="Times New Roman"/>
                <w:sz w:val="24"/>
                <w:szCs w:val="24"/>
              </w:rPr>
              <w:t xml:space="preserve"> význam plastů, jejich rozdělení a</w:t>
            </w:r>
          </w:p>
          <w:p w14:paraId="4B839C2A"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vlastnosti</w:t>
            </w:r>
          </w:p>
          <w:p w14:paraId="130ADB4A"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r w:rsidRPr="006F726F">
              <w:rPr>
                <w:rFonts w:ascii="Times New Roman" w:eastAsia="Calibri" w:hAnsi="Times New Roman" w:cs="Times New Roman"/>
                <w:sz w:val="24"/>
                <w:szCs w:val="24"/>
              </w:rPr>
              <w:t>-</w:t>
            </w:r>
            <w:r>
              <w:rPr>
                <w:rFonts w:ascii="Times New Roman" w:eastAsia="Calibri" w:hAnsi="Times New Roman" w:cs="Times New Roman"/>
                <w:sz w:val="24"/>
                <w:szCs w:val="24"/>
              </w:rPr>
              <w:t xml:space="preserve"> druhy, použití, zpracování a výroba</w:t>
            </w:r>
          </w:p>
          <w:p w14:paraId="228B6C2B"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plastů</w:t>
            </w:r>
          </w:p>
          <w:p w14:paraId="59C16FA2"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r w:rsidRPr="006F726F">
              <w:rPr>
                <w:rFonts w:ascii="Times New Roman" w:eastAsia="Calibri" w:hAnsi="Times New Roman" w:cs="Times New Roman"/>
                <w:sz w:val="24"/>
                <w:szCs w:val="24"/>
              </w:rPr>
              <w:t>-</w:t>
            </w:r>
            <w:r>
              <w:rPr>
                <w:rFonts w:ascii="Times New Roman" w:eastAsia="Calibri" w:hAnsi="Times New Roman" w:cs="Times New Roman"/>
                <w:sz w:val="24"/>
                <w:szCs w:val="24"/>
              </w:rPr>
              <w:t xml:space="preserve"> výrobky z plastů pro stavebnictví</w:t>
            </w:r>
          </w:p>
          <w:p w14:paraId="6CE474AA"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p>
          <w:p w14:paraId="135C7D4B" w14:textId="77777777" w:rsidR="006F726F" w:rsidRDefault="006F726F" w:rsidP="006F726F">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Keramické výrobky</w:t>
            </w:r>
          </w:p>
          <w:p w14:paraId="5E3F7080"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r w:rsidRPr="006F726F">
              <w:rPr>
                <w:rFonts w:ascii="Times New Roman" w:eastAsia="Calibri" w:hAnsi="Times New Roman" w:cs="Times New Roman"/>
                <w:sz w:val="24"/>
                <w:szCs w:val="24"/>
              </w:rPr>
              <w:t>-</w:t>
            </w:r>
            <w:r>
              <w:rPr>
                <w:rFonts w:ascii="Times New Roman" w:eastAsia="Calibri" w:hAnsi="Times New Roman" w:cs="Times New Roman"/>
                <w:sz w:val="24"/>
                <w:szCs w:val="24"/>
              </w:rPr>
              <w:t xml:space="preserve"> rozdělení, vlastnosti a výroba</w:t>
            </w:r>
          </w:p>
          <w:p w14:paraId="42CBB890"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keramických výrobků</w:t>
            </w:r>
          </w:p>
          <w:p w14:paraId="1C7452E4" w14:textId="77777777" w:rsidR="006F726F" w:rsidRDefault="006F726F" w:rsidP="006F726F">
            <w:pPr>
              <w:autoSpaceDE w:val="0"/>
              <w:autoSpaceDN w:val="0"/>
              <w:adjustRightInd w:val="0"/>
              <w:spacing w:after="0" w:line="240" w:lineRule="auto"/>
              <w:rPr>
                <w:rFonts w:ascii="Times New Roman" w:eastAsia="Calibri" w:hAnsi="Times New Roman" w:cs="Times New Roman"/>
                <w:sz w:val="24"/>
                <w:szCs w:val="24"/>
              </w:rPr>
            </w:pPr>
            <w:r w:rsidRPr="006F72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F726F">
              <w:rPr>
                <w:rFonts w:ascii="Times New Roman" w:eastAsia="Calibri" w:hAnsi="Times New Roman" w:cs="Times New Roman"/>
                <w:sz w:val="24"/>
                <w:szCs w:val="24"/>
              </w:rPr>
              <w:t>keramické obkladačky</w:t>
            </w:r>
          </w:p>
          <w:p w14:paraId="359CC1DB" w14:textId="77777777" w:rsidR="00AC0738" w:rsidRDefault="00AC0738" w:rsidP="006F726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keramické dlaždice a zdravotní keramika</w:t>
            </w:r>
          </w:p>
          <w:p w14:paraId="59C5BDE8" w14:textId="77777777" w:rsidR="00AC0738" w:rsidRDefault="00AC0738" w:rsidP="006F726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kameninové výrobky</w:t>
            </w:r>
          </w:p>
          <w:p w14:paraId="121354D6" w14:textId="77777777" w:rsidR="00AC0738" w:rsidRDefault="00AC0738" w:rsidP="006F726F">
            <w:pPr>
              <w:autoSpaceDE w:val="0"/>
              <w:autoSpaceDN w:val="0"/>
              <w:adjustRightInd w:val="0"/>
              <w:spacing w:after="0" w:line="240" w:lineRule="auto"/>
              <w:rPr>
                <w:rFonts w:ascii="Times New Roman" w:eastAsia="Calibri" w:hAnsi="Times New Roman" w:cs="Times New Roman"/>
                <w:sz w:val="24"/>
                <w:szCs w:val="24"/>
              </w:rPr>
            </w:pPr>
          </w:p>
          <w:p w14:paraId="0AAA4A45" w14:textId="77777777" w:rsidR="00AC0738" w:rsidRDefault="00AC0738" w:rsidP="006F726F">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Žáruvzdorné výrobky</w:t>
            </w:r>
          </w:p>
          <w:p w14:paraId="41EFF935" w14:textId="77777777" w:rsidR="00AC0738" w:rsidRDefault="00AC0738" w:rsidP="00AC0738">
            <w:pPr>
              <w:autoSpaceDE w:val="0"/>
              <w:autoSpaceDN w:val="0"/>
              <w:adjustRightInd w:val="0"/>
              <w:spacing w:after="0" w:line="240" w:lineRule="auto"/>
              <w:rPr>
                <w:rFonts w:ascii="Times New Roman" w:eastAsia="Calibri" w:hAnsi="Times New Roman" w:cs="Times New Roman"/>
                <w:sz w:val="24"/>
                <w:szCs w:val="24"/>
              </w:rPr>
            </w:pPr>
            <w:r w:rsidRPr="00AC0738">
              <w:rPr>
                <w:rFonts w:ascii="Times New Roman" w:eastAsia="Calibri" w:hAnsi="Times New Roman" w:cs="Times New Roman"/>
                <w:sz w:val="24"/>
                <w:szCs w:val="24"/>
              </w:rPr>
              <w:t>-</w:t>
            </w:r>
            <w:r>
              <w:rPr>
                <w:rFonts w:ascii="Times New Roman" w:eastAsia="Calibri" w:hAnsi="Times New Roman" w:cs="Times New Roman"/>
                <w:sz w:val="24"/>
                <w:szCs w:val="24"/>
              </w:rPr>
              <w:t xml:space="preserve"> rozdělení, význam a použití</w:t>
            </w:r>
          </w:p>
          <w:p w14:paraId="2E382C50" w14:textId="77777777" w:rsidR="00AC0738" w:rsidRDefault="00AC0738" w:rsidP="00AC073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žáruvzdorných výrobků</w:t>
            </w:r>
          </w:p>
          <w:p w14:paraId="3C08CC88" w14:textId="77777777" w:rsidR="005C6680" w:rsidRDefault="00AC0738" w:rsidP="00AC0738">
            <w:pPr>
              <w:autoSpaceDE w:val="0"/>
              <w:autoSpaceDN w:val="0"/>
              <w:adjustRightInd w:val="0"/>
              <w:spacing w:after="0" w:line="240" w:lineRule="auto"/>
              <w:rPr>
                <w:rFonts w:ascii="Times New Roman" w:eastAsia="Calibri" w:hAnsi="Times New Roman" w:cs="Times New Roman"/>
                <w:sz w:val="24"/>
                <w:szCs w:val="24"/>
              </w:rPr>
            </w:pPr>
            <w:r w:rsidRPr="00AC0738">
              <w:rPr>
                <w:rFonts w:ascii="Times New Roman" w:eastAsia="Calibri" w:hAnsi="Times New Roman" w:cs="Times New Roman"/>
                <w:sz w:val="24"/>
                <w:szCs w:val="24"/>
              </w:rPr>
              <w:t>-</w:t>
            </w:r>
            <w:r>
              <w:rPr>
                <w:rFonts w:ascii="Times New Roman" w:eastAsia="Calibri" w:hAnsi="Times New Roman" w:cs="Times New Roman"/>
                <w:sz w:val="24"/>
                <w:szCs w:val="24"/>
              </w:rPr>
              <w:t xml:space="preserve"> druhy </w:t>
            </w:r>
            <w:r w:rsidR="005C6680">
              <w:rPr>
                <w:rFonts w:ascii="Times New Roman" w:eastAsia="Calibri" w:hAnsi="Times New Roman" w:cs="Times New Roman"/>
                <w:sz w:val="24"/>
                <w:szCs w:val="24"/>
              </w:rPr>
              <w:t xml:space="preserve">a výrobky </w:t>
            </w:r>
            <w:r>
              <w:rPr>
                <w:rFonts w:ascii="Times New Roman" w:eastAsia="Calibri" w:hAnsi="Times New Roman" w:cs="Times New Roman"/>
                <w:sz w:val="24"/>
                <w:szCs w:val="24"/>
              </w:rPr>
              <w:t>žáruvzdorných</w:t>
            </w:r>
          </w:p>
          <w:p w14:paraId="389B6495" w14:textId="77777777" w:rsidR="00AC0738" w:rsidRDefault="005C6680" w:rsidP="00AC073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C0738">
              <w:rPr>
                <w:rFonts w:ascii="Times New Roman" w:eastAsia="Calibri" w:hAnsi="Times New Roman" w:cs="Times New Roman"/>
                <w:sz w:val="24"/>
                <w:szCs w:val="24"/>
              </w:rPr>
              <w:t xml:space="preserve"> materiálů</w:t>
            </w:r>
          </w:p>
          <w:p w14:paraId="3C6E868A" w14:textId="77777777" w:rsidR="00AC0738" w:rsidRDefault="00AC0738" w:rsidP="00AC073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žáruvzdorný beton</w:t>
            </w:r>
          </w:p>
          <w:p w14:paraId="772C30E0" w14:textId="77777777" w:rsidR="005C6680" w:rsidRDefault="005C6680" w:rsidP="00AC0738">
            <w:pPr>
              <w:autoSpaceDE w:val="0"/>
              <w:autoSpaceDN w:val="0"/>
              <w:adjustRightInd w:val="0"/>
              <w:spacing w:after="0" w:line="240" w:lineRule="auto"/>
              <w:rPr>
                <w:rFonts w:ascii="Times New Roman" w:eastAsia="Calibri" w:hAnsi="Times New Roman" w:cs="Times New Roman"/>
                <w:sz w:val="24"/>
                <w:szCs w:val="24"/>
              </w:rPr>
            </w:pPr>
          </w:p>
          <w:p w14:paraId="755BEBEC" w14:textId="77777777" w:rsidR="005C6680" w:rsidRDefault="005C6680" w:rsidP="00AC0738">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Vláknocementové výrobky</w:t>
            </w:r>
          </w:p>
          <w:p w14:paraId="6276A1F6" w14:textId="77777777" w:rsidR="005C6680" w:rsidRPr="005C6680" w:rsidRDefault="005C6680" w:rsidP="00AC073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výroba vláknocementových výrobků</w:t>
            </w:r>
          </w:p>
          <w:p w14:paraId="7C30437D" w14:textId="77777777" w:rsidR="005C6680" w:rsidRDefault="00AC0738" w:rsidP="00AC073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C6680">
              <w:rPr>
                <w:rFonts w:ascii="Times New Roman" w:eastAsia="Calibri" w:hAnsi="Times New Roman" w:cs="Times New Roman"/>
                <w:sz w:val="24"/>
                <w:szCs w:val="24"/>
              </w:rPr>
              <w:t>druhy a použití vláknocementových</w:t>
            </w:r>
          </w:p>
          <w:p w14:paraId="629A0C8B" w14:textId="77777777" w:rsidR="00AC0738" w:rsidRDefault="005C6680" w:rsidP="00AC073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výrobků</w:t>
            </w:r>
          </w:p>
          <w:p w14:paraId="4AE00D55" w14:textId="77777777" w:rsidR="005C6680" w:rsidRDefault="005C6680" w:rsidP="005C6680">
            <w:pPr>
              <w:autoSpaceDE w:val="0"/>
              <w:autoSpaceDN w:val="0"/>
              <w:adjustRightInd w:val="0"/>
              <w:spacing w:after="0" w:line="240" w:lineRule="auto"/>
              <w:rPr>
                <w:rFonts w:ascii="Times New Roman" w:eastAsia="Calibri" w:hAnsi="Times New Roman" w:cs="Times New Roman"/>
                <w:sz w:val="24"/>
                <w:szCs w:val="24"/>
              </w:rPr>
            </w:pPr>
            <w:r w:rsidRPr="005C6680">
              <w:rPr>
                <w:rFonts w:ascii="Times New Roman" w:eastAsia="Calibri" w:hAnsi="Times New Roman" w:cs="Times New Roman"/>
                <w:sz w:val="24"/>
                <w:szCs w:val="24"/>
              </w:rPr>
              <w:t>-</w:t>
            </w:r>
            <w:r>
              <w:rPr>
                <w:rFonts w:ascii="Times New Roman" w:eastAsia="Calibri" w:hAnsi="Times New Roman" w:cs="Times New Roman"/>
                <w:sz w:val="24"/>
                <w:szCs w:val="24"/>
              </w:rPr>
              <w:t xml:space="preserve"> v</w:t>
            </w:r>
            <w:r w:rsidRPr="005C6680">
              <w:rPr>
                <w:rFonts w:ascii="Times New Roman" w:eastAsia="Calibri" w:hAnsi="Times New Roman" w:cs="Times New Roman"/>
                <w:sz w:val="24"/>
                <w:szCs w:val="24"/>
              </w:rPr>
              <w:t>láknocementové střešní krytiny</w:t>
            </w:r>
          </w:p>
          <w:p w14:paraId="106C51BF" w14:textId="77777777" w:rsidR="005C6680" w:rsidRDefault="005C6680" w:rsidP="005C6680">
            <w:pPr>
              <w:autoSpaceDE w:val="0"/>
              <w:autoSpaceDN w:val="0"/>
              <w:adjustRightInd w:val="0"/>
              <w:spacing w:after="0" w:line="240" w:lineRule="auto"/>
              <w:rPr>
                <w:rFonts w:ascii="Times New Roman" w:eastAsia="Calibri" w:hAnsi="Times New Roman" w:cs="Times New Roman"/>
                <w:sz w:val="24"/>
                <w:szCs w:val="24"/>
              </w:rPr>
            </w:pPr>
          </w:p>
          <w:p w14:paraId="2688B407" w14:textId="77777777" w:rsidR="005C6680" w:rsidRDefault="005C6680" w:rsidP="005C6680">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Izolační materiály</w:t>
            </w:r>
          </w:p>
          <w:p w14:paraId="656F2763" w14:textId="77777777" w:rsidR="005C6680" w:rsidRDefault="005C6680" w:rsidP="005C6680">
            <w:pPr>
              <w:autoSpaceDE w:val="0"/>
              <w:autoSpaceDN w:val="0"/>
              <w:adjustRightInd w:val="0"/>
              <w:spacing w:after="0" w:line="240" w:lineRule="auto"/>
              <w:rPr>
                <w:rFonts w:ascii="Times New Roman" w:eastAsia="Calibri" w:hAnsi="Times New Roman" w:cs="Times New Roman"/>
                <w:sz w:val="24"/>
                <w:szCs w:val="24"/>
              </w:rPr>
            </w:pPr>
            <w:r w:rsidRPr="005C6680">
              <w:rPr>
                <w:rFonts w:ascii="Times New Roman" w:eastAsia="Calibri" w:hAnsi="Times New Roman" w:cs="Times New Roman"/>
                <w:sz w:val="24"/>
                <w:szCs w:val="24"/>
              </w:rPr>
              <w:t>-</w:t>
            </w:r>
            <w:r>
              <w:rPr>
                <w:rFonts w:ascii="Times New Roman" w:eastAsia="Calibri" w:hAnsi="Times New Roman" w:cs="Times New Roman"/>
                <w:sz w:val="24"/>
                <w:szCs w:val="24"/>
              </w:rPr>
              <w:t xml:space="preserve"> rozdělení izolačních materiálů a jejich </w:t>
            </w:r>
          </w:p>
          <w:p w14:paraId="7446FFAA" w14:textId="77777777" w:rsidR="005C6680" w:rsidRDefault="005C6680" w:rsidP="005C6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18575F">
              <w:rPr>
                <w:rFonts w:ascii="Times New Roman" w:eastAsia="Calibri" w:hAnsi="Times New Roman" w:cs="Times New Roman"/>
                <w:sz w:val="24"/>
                <w:szCs w:val="24"/>
              </w:rPr>
              <w:t>v</w:t>
            </w:r>
            <w:r>
              <w:rPr>
                <w:rFonts w:ascii="Times New Roman" w:eastAsia="Calibri" w:hAnsi="Times New Roman" w:cs="Times New Roman"/>
                <w:sz w:val="24"/>
                <w:szCs w:val="24"/>
              </w:rPr>
              <w:t>ýznam</w:t>
            </w:r>
          </w:p>
          <w:p w14:paraId="62CB22E1" w14:textId="77777777" w:rsidR="005C6680" w:rsidRDefault="005C6680" w:rsidP="005C6680">
            <w:pPr>
              <w:autoSpaceDE w:val="0"/>
              <w:autoSpaceDN w:val="0"/>
              <w:adjustRightInd w:val="0"/>
              <w:spacing w:after="0" w:line="240" w:lineRule="auto"/>
              <w:rPr>
                <w:rFonts w:ascii="Times New Roman" w:eastAsia="Calibri" w:hAnsi="Times New Roman" w:cs="Times New Roman"/>
                <w:sz w:val="24"/>
                <w:szCs w:val="24"/>
              </w:rPr>
            </w:pPr>
            <w:r w:rsidRPr="005C66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8575F">
              <w:rPr>
                <w:rFonts w:ascii="Times New Roman" w:eastAsia="Calibri" w:hAnsi="Times New Roman" w:cs="Times New Roman"/>
                <w:sz w:val="24"/>
                <w:szCs w:val="24"/>
              </w:rPr>
              <w:t>materiály pro hydroizolace</w:t>
            </w:r>
          </w:p>
          <w:p w14:paraId="2605F0F9" w14:textId="77777777" w:rsidR="0018575F" w:rsidRDefault="0018575F" w:rsidP="005C6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živičné materiály</w:t>
            </w:r>
          </w:p>
          <w:p w14:paraId="4CFA5520" w14:textId="77777777" w:rsidR="0018575F" w:rsidRDefault="0018575F" w:rsidP="005C6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plastové materiály</w:t>
            </w:r>
          </w:p>
          <w:p w14:paraId="3AA09035" w14:textId="77777777" w:rsidR="0018575F" w:rsidRDefault="0018575F" w:rsidP="005C6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silikátové izolační hmoty</w:t>
            </w:r>
          </w:p>
          <w:p w14:paraId="3CC90417" w14:textId="77777777" w:rsidR="0018575F" w:rsidRDefault="0018575F" w:rsidP="005C6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materiály pro izolace proti radonu</w:t>
            </w:r>
          </w:p>
          <w:p w14:paraId="06AEC119" w14:textId="77777777" w:rsidR="0018575F" w:rsidRDefault="0018575F" w:rsidP="005C6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materiály pro tepelné izolace</w:t>
            </w:r>
          </w:p>
          <w:p w14:paraId="79328E48" w14:textId="77777777" w:rsidR="0018575F" w:rsidRDefault="0018575F" w:rsidP="005C6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materiály pro izolace proti hluku a</w:t>
            </w:r>
          </w:p>
          <w:p w14:paraId="238954D2" w14:textId="77777777" w:rsidR="0018575F" w:rsidRDefault="0018575F" w:rsidP="005C6680">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otřesům</w:t>
            </w:r>
          </w:p>
          <w:p w14:paraId="6687CF15" w14:textId="77777777" w:rsidR="0018575F" w:rsidRDefault="0018575F" w:rsidP="0018575F">
            <w:pPr>
              <w:autoSpaceDE w:val="0"/>
              <w:autoSpaceDN w:val="0"/>
              <w:adjustRightInd w:val="0"/>
              <w:spacing w:after="0" w:line="240" w:lineRule="auto"/>
              <w:rPr>
                <w:rFonts w:ascii="Times New Roman" w:eastAsia="Calibri" w:hAnsi="Times New Roman" w:cs="Times New Roman"/>
                <w:sz w:val="24"/>
                <w:szCs w:val="24"/>
              </w:rPr>
            </w:pPr>
            <w:r w:rsidRPr="0018575F">
              <w:rPr>
                <w:rFonts w:ascii="Times New Roman" w:eastAsia="Calibri" w:hAnsi="Times New Roman" w:cs="Times New Roman"/>
                <w:sz w:val="24"/>
                <w:szCs w:val="24"/>
              </w:rPr>
              <w:t>-</w:t>
            </w:r>
            <w:r>
              <w:rPr>
                <w:rFonts w:ascii="Times New Roman" w:eastAsia="Calibri" w:hAnsi="Times New Roman" w:cs="Times New Roman"/>
                <w:sz w:val="24"/>
                <w:szCs w:val="24"/>
              </w:rPr>
              <w:t xml:space="preserve"> BOZP při manipulaci s izolačními</w:t>
            </w:r>
          </w:p>
          <w:p w14:paraId="03204DD2" w14:textId="77777777" w:rsidR="0018575F" w:rsidRDefault="0018575F" w:rsidP="0018575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hmotami</w:t>
            </w:r>
          </w:p>
          <w:p w14:paraId="09562811" w14:textId="77777777" w:rsidR="0018575F" w:rsidRDefault="0018575F" w:rsidP="0018575F">
            <w:pPr>
              <w:autoSpaceDE w:val="0"/>
              <w:autoSpaceDN w:val="0"/>
              <w:adjustRightInd w:val="0"/>
              <w:spacing w:after="0" w:line="240" w:lineRule="auto"/>
              <w:rPr>
                <w:rFonts w:ascii="Times New Roman" w:eastAsia="Calibri" w:hAnsi="Times New Roman" w:cs="Times New Roman"/>
                <w:sz w:val="24"/>
                <w:szCs w:val="24"/>
              </w:rPr>
            </w:pPr>
          </w:p>
          <w:p w14:paraId="494BBF30" w14:textId="77777777" w:rsidR="0018575F" w:rsidRDefault="0018575F" w:rsidP="0018575F">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Pomocné látky</w:t>
            </w:r>
          </w:p>
          <w:p w14:paraId="79F268F2" w14:textId="77777777" w:rsidR="0018575F" w:rsidRDefault="0018575F" w:rsidP="0018575F">
            <w:pPr>
              <w:autoSpaceDE w:val="0"/>
              <w:autoSpaceDN w:val="0"/>
              <w:adjustRightInd w:val="0"/>
              <w:spacing w:after="0" w:line="240" w:lineRule="auto"/>
              <w:rPr>
                <w:rFonts w:ascii="Times New Roman" w:eastAsia="Calibri" w:hAnsi="Times New Roman" w:cs="Times New Roman"/>
                <w:sz w:val="24"/>
                <w:szCs w:val="24"/>
              </w:rPr>
            </w:pPr>
            <w:r w:rsidRPr="0018575F">
              <w:rPr>
                <w:rFonts w:ascii="Times New Roman" w:eastAsia="Calibri" w:hAnsi="Times New Roman" w:cs="Times New Roman"/>
                <w:sz w:val="24"/>
                <w:szCs w:val="24"/>
              </w:rPr>
              <w:t>-</w:t>
            </w:r>
            <w:r>
              <w:rPr>
                <w:rFonts w:ascii="Times New Roman" w:eastAsia="Calibri" w:hAnsi="Times New Roman" w:cs="Times New Roman"/>
                <w:sz w:val="24"/>
                <w:szCs w:val="24"/>
              </w:rPr>
              <w:t xml:space="preserve"> n</w:t>
            </w:r>
            <w:r w:rsidRPr="0018575F">
              <w:rPr>
                <w:rFonts w:ascii="Times New Roman" w:eastAsia="Calibri" w:hAnsi="Times New Roman" w:cs="Times New Roman"/>
                <w:sz w:val="24"/>
                <w:szCs w:val="24"/>
              </w:rPr>
              <w:t>átěrové hmoty</w:t>
            </w:r>
          </w:p>
          <w:p w14:paraId="63B0F8A2" w14:textId="77777777" w:rsidR="00322732" w:rsidRDefault="00322732" w:rsidP="0018575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nátěrové hmoty pro fasády</w:t>
            </w:r>
          </w:p>
          <w:p w14:paraId="173F4E46" w14:textId="77777777" w:rsidR="00322732" w:rsidRDefault="00322732" w:rsidP="0018575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nátěrové hmoty pro dřevěné a ocelové</w:t>
            </w:r>
          </w:p>
          <w:p w14:paraId="72AA8AB9" w14:textId="77777777" w:rsidR="00322732" w:rsidRDefault="00322732" w:rsidP="0018575F">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konstrukce</w:t>
            </w:r>
          </w:p>
          <w:p w14:paraId="1398DD5C" w14:textId="77777777" w:rsidR="00322732" w:rsidRDefault="00322732" w:rsidP="00322732">
            <w:pPr>
              <w:autoSpaceDE w:val="0"/>
              <w:autoSpaceDN w:val="0"/>
              <w:adjustRightInd w:val="0"/>
              <w:spacing w:after="0" w:line="240" w:lineRule="auto"/>
              <w:rPr>
                <w:rFonts w:ascii="Times New Roman" w:eastAsia="Calibri" w:hAnsi="Times New Roman" w:cs="Times New Roman"/>
                <w:sz w:val="24"/>
                <w:szCs w:val="24"/>
              </w:rPr>
            </w:pPr>
            <w:r w:rsidRPr="00322732">
              <w:rPr>
                <w:rFonts w:ascii="Times New Roman" w:eastAsia="Calibri" w:hAnsi="Times New Roman" w:cs="Times New Roman"/>
                <w:sz w:val="24"/>
                <w:szCs w:val="24"/>
              </w:rPr>
              <w:t>-</w:t>
            </w:r>
            <w:r>
              <w:rPr>
                <w:rFonts w:ascii="Times New Roman" w:eastAsia="Calibri" w:hAnsi="Times New Roman" w:cs="Times New Roman"/>
                <w:sz w:val="24"/>
                <w:szCs w:val="24"/>
              </w:rPr>
              <w:t xml:space="preserve"> nátěrové hmoty pro interiéry</w:t>
            </w:r>
          </w:p>
          <w:p w14:paraId="6A70D987" w14:textId="77777777" w:rsidR="00322732" w:rsidRDefault="00322732" w:rsidP="00322732">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ředidla a rozpouštědla</w:t>
            </w:r>
          </w:p>
          <w:p w14:paraId="0655F859" w14:textId="77777777" w:rsidR="00322732" w:rsidRDefault="00322732" w:rsidP="00322732">
            <w:pPr>
              <w:autoSpaceDE w:val="0"/>
              <w:autoSpaceDN w:val="0"/>
              <w:adjustRightInd w:val="0"/>
              <w:spacing w:after="0" w:line="240" w:lineRule="auto"/>
              <w:rPr>
                <w:rFonts w:ascii="Times New Roman" w:eastAsia="Calibri" w:hAnsi="Times New Roman" w:cs="Times New Roman"/>
                <w:sz w:val="24"/>
                <w:szCs w:val="24"/>
              </w:rPr>
            </w:pPr>
          </w:p>
          <w:p w14:paraId="2B251BD1" w14:textId="77777777" w:rsidR="00322732" w:rsidRDefault="00322732" w:rsidP="00322732">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Recyklace stavebních materiálů</w:t>
            </w:r>
          </w:p>
          <w:p w14:paraId="49A8DE38" w14:textId="77777777" w:rsidR="00322732" w:rsidRDefault="00322732" w:rsidP="00322732">
            <w:pPr>
              <w:autoSpaceDE w:val="0"/>
              <w:autoSpaceDN w:val="0"/>
              <w:adjustRightInd w:val="0"/>
              <w:spacing w:after="0" w:line="240" w:lineRule="auto"/>
              <w:rPr>
                <w:rFonts w:ascii="Times New Roman" w:eastAsia="Calibri" w:hAnsi="Times New Roman" w:cs="Times New Roman"/>
                <w:b/>
                <w:bCs/>
                <w:sz w:val="24"/>
                <w:szCs w:val="24"/>
              </w:rPr>
            </w:pPr>
          </w:p>
          <w:p w14:paraId="6E61D425" w14:textId="77777777" w:rsidR="00322732" w:rsidRPr="00322732" w:rsidRDefault="00322732" w:rsidP="00322732">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Prokazování shody a certifikace výrobků</w:t>
            </w:r>
          </w:p>
          <w:p w14:paraId="3A148C6C" w14:textId="77777777" w:rsidR="00A9705C" w:rsidRDefault="00A9705C" w:rsidP="00A9705C">
            <w:pPr>
              <w:autoSpaceDE w:val="0"/>
              <w:autoSpaceDN w:val="0"/>
              <w:adjustRightInd w:val="0"/>
              <w:spacing w:after="0" w:line="240" w:lineRule="auto"/>
              <w:rPr>
                <w:rFonts w:ascii="Times New Roman" w:eastAsia="Calibri" w:hAnsi="Times New Roman" w:cs="Times New Roman"/>
                <w:sz w:val="24"/>
                <w:szCs w:val="24"/>
              </w:rPr>
            </w:pPr>
          </w:p>
          <w:p w14:paraId="415BE42D" w14:textId="77777777" w:rsidR="00464526" w:rsidRPr="0064123C" w:rsidRDefault="00464526" w:rsidP="008460C3">
            <w:pPr>
              <w:autoSpaceDE w:val="0"/>
              <w:autoSpaceDN w:val="0"/>
              <w:adjustRightInd w:val="0"/>
              <w:spacing w:after="0" w:line="240" w:lineRule="auto"/>
              <w:rPr>
                <w:rFonts w:ascii="Times New Roman" w:eastAsia="Calibri" w:hAnsi="Times New Roman" w:cs="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7D4D5D1F" w14:textId="77777777" w:rsidR="00464526" w:rsidRDefault="00464526" w:rsidP="00321B79">
            <w:pPr>
              <w:spacing w:after="0" w:line="240" w:lineRule="auto"/>
              <w:rPr>
                <w:rFonts w:ascii="Times New Roman" w:eastAsia="Calibri" w:hAnsi="Times New Roman" w:cs="Times New Roman"/>
                <w:b/>
                <w:sz w:val="24"/>
                <w:szCs w:val="24"/>
              </w:rPr>
            </w:pPr>
          </w:p>
          <w:p w14:paraId="1BFA791B" w14:textId="77777777" w:rsidR="00323347" w:rsidRDefault="00323347" w:rsidP="00321B79">
            <w:pPr>
              <w:spacing w:after="0" w:line="240" w:lineRule="auto"/>
              <w:rPr>
                <w:rFonts w:ascii="Times New Roman" w:eastAsia="Calibri" w:hAnsi="Times New Roman" w:cs="Times New Roman"/>
                <w:b/>
                <w:sz w:val="24"/>
                <w:szCs w:val="24"/>
              </w:rPr>
            </w:pPr>
          </w:p>
          <w:p w14:paraId="7304CA9C" w14:textId="77777777" w:rsidR="00323347" w:rsidRDefault="00323347" w:rsidP="00321B79">
            <w:pPr>
              <w:spacing w:after="0" w:line="240" w:lineRule="auto"/>
              <w:rPr>
                <w:rFonts w:ascii="Times New Roman" w:eastAsia="Calibri" w:hAnsi="Times New Roman" w:cs="Times New Roman"/>
                <w:b/>
                <w:sz w:val="24"/>
                <w:szCs w:val="24"/>
              </w:rPr>
            </w:pPr>
          </w:p>
          <w:p w14:paraId="19DDBFA8" w14:textId="77777777" w:rsidR="00323347" w:rsidRDefault="00323347" w:rsidP="00321B79">
            <w:pPr>
              <w:spacing w:after="0" w:line="240" w:lineRule="auto"/>
              <w:rPr>
                <w:rFonts w:ascii="Times New Roman" w:eastAsia="Calibri" w:hAnsi="Times New Roman" w:cs="Times New Roman"/>
                <w:b/>
                <w:sz w:val="24"/>
                <w:szCs w:val="24"/>
              </w:rPr>
            </w:pPr>
          </w:p>
          <w:p w14:paraId="6B0E429B" w14:textId="77777777" w:rsidR="00323347" w:rsidRDefault="00323347" w:rsidP="00321B79">
            <w:pPr>
              <w:spacing w:after="0" w:line="240" w:lineRule="auto"/>
              <w:rPr>
                <w:rFonts w:ascii="Times New Roman" w:eastAsia="Calibri" w:hAnsi="Times New Roman" w:cs="Times New Roman"/>
                <w:b/>
                <w:sz w:val="24"/>
                <w:szCs w:val="24"/>
              </w:rPr>
            </w:pPr>
          </w:p>
          <w:p w14:paraId="1D1E2574" w14:textId="77777777" w:rsidR="00323347" w:rsidRDefault="00323347" w:rsidP="00321B79">
            <w:pPr>
              <w:spacing w:after="0" w:line="240" w:lineRule="auto"/>
              <w:rPr>
                <w:rFonts w:ascii="Times New Roman" w:eastAsia="Calibri" w:hAnsi="Times New Roman" w:cs="Times New Roman"/>
                <w:b/>
                <w:sz w:val="24"/>
                <w:szCs w:val="24"/>
              </w:rPr>
            </w:pPr>
          </w:p>
          <w:p w14:paraId="288F9168"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11</w:t>
            </w:r>
          </w:p>
          <w:p w14:paraId="26CA1A73" w14:textId="77777777" w:rsidR="00323347" w:rsidRDefault="00323347" w:rsidP="00321B79">
            <w:pPr>
              <w:spacing w:after="0" w:line="240" w:lineRule="auto"/>
              <w:rPr>
                <w:rFonts w:ascii="Times New Roman" w:eastAsia="Calibri" w:hAnsi="Times New Roman" w:cs="Times New Roman"/>
                <w:b/>
                <w:sz w:val="24"/>
                <w:szCs w:val="24"/>
              </w:rPr>
            </w:pPr>
          </w:p>
          <w:p w14:paraId="3265752F" w14:textId="77777777" w:rsidR="00323347" w:rsidRDefault="00323347" w:rsidP="00321B79">
            <w:pPr>
              <w:spacing w:after="0" w:line="240" w:lineRule="auto"/>
              <w:rPr>
                <w:rFonts w:ascii="Times New Roman" w:eastAsia="Calibri" w:hAnsi="Times New Roman" w:cs="Times New Roman"/>
                <w:b/>
                <w:sz w:val="24"/>
                <w:szCs w:val="24"/>
              </w:rPr>
            </w:pPr>
          </w:p>
          <w:p w14:paraId="794D69E2" w14:textId="77777777" w:rsidR="00323347" w:rsidRDefault="00323347" w:rsidP="00321B79">
            <w:pPr>
              <w:spacing w:after="0" w:line="240" w:lineRule="auto"/>
              <w:rPr>
                <w:rFonts w:ascii="Times New Roman" w:eastAsia="Calibri" w:hAnsi="Times New Roman" w:cs="Times New Roman"/>
                <w:b/>
                <w:sz w:val="24"/>
                <w:szCs w:val="24"/>
              </w:rPr>
            </w:pPr>
          </w:p>
          <w:p w14:paraId="29E3ECD4" w14:textId="77777777" w:rsidR="00323347" w:rsidRDefault="00323347" w:rsidP="00321B79">
            <w:pPr>
              <w:spacing w:after="0" w:line="240" w:lineRule="auto"/>
              <w:rPr>
                <w:rFonts w:ascii="Times New Roman" w:eastAsia="Calibri" w:hAnsi="Times New Roman" w:cs="Times New Roman"/>
                <w:b/>
                <w:sz w:val="24"/>
                <w:szCs w:val="24"/>
              </w:rPr>
            </w:pPr>
          </w:p>
          <w:p w14:paraId="28013FE2" w14:textId="77777777" w:rsidR="00323347" w:rsidRDefault="00323347" w:rsidP="00321B79">
            <w:pPr>
              <w:spacing w:after="0" w:line="240" w:lineRule="auto"/>
              <w:rPr>
                <w:rFonts w:ascii="Times New Roman" w:eastAsia="Calibri" w:hAnsi="Times New Roman" w:cs="Times New Roman"/>
                <w:b/>
                <w:sz w:val="24"/>
                <w:szCs w:val="24"/>
              </w:rPr>
            </w:pPr>
          </w:p>
          <w:p w14:paraId="52FC83C9" w14:textId="77777777" w:rsidR="00323347" w:rsidRDefault="00323347" w:rsidP="00321B79">
            <w:pPr>
              <w:spacing w:after="0" w:line="240" w:lineRule="auto"/>
              <w:rPr>
                <w:rFonts w:ascii="Times New Roman" w:eastAsia="Calibri" w:hAnsi="Times New Roman" w:cs="Times New Roman"/>
                <w:b/>
                <w:sz w:val="24"/>
                <w:szCs w:val="24"/>
              </w:rPr>
            </w:pPr>
          </w:p>
          <w:p w14:paraId="3C58A92F" w14:textId="77777777" w:rsidR="00323347" w:rsidRDefault="00323347" w:rsidP="00321B79">
            <w:pPr>
              <w:spacing w:after="0" w:line="240" w:lineRule="auto"/>
              <w:rPr>
                <w:rFonts w:ascii="Times New Roman" w:eastAsia="Calibri" w:hAnsi="Times New Roman" w:cs="Times New Roman"/>
                <w:b/>
                <w:sz w:val="24"/>
                <w:szCs w:val="24"/>
              </w:rPr>
            </w:pPr>
          </w:p>
          <w:p w14:paraId="305F50E2" w14:textId="77777777" w:rsidR="00323347" w:rsidRDefault="00323347" w:rsidP="00321B79">
            <w:pPr>
              <w:spacing w:after="0" w:line="240" w:lineRule="auto"/>
              <w:rPr>
                <w:rFonts w:ascii="Times New Roman" w:eastAsia="Calibri" w:hAnsi="Times New Roman" w:cs="Times New Roman"/>
                <w:b/>
                <w:sz w:val="24"/>
                <w:szCs w:val="24"/>
              </w:rPr>
            </w:pPr>
          </w:p>
          <w:p w14:paraId="53AEBBA7" w14:textId="77777777" w:rsidR="00323347" w:rsidRDefault="00323347" w:rsidP="00321B79">
            <w:pPr>
              <w:spacing w:after="0" w:line="240" w:lineRule="auto"/>
              <w:rPr>
                <w:rFonts w:ascii="Times New Roman" w:eastAsia="Calibri" w:hAnsi="Times New Roman" w:cs="Times New Roman"/>
                <w:b/>
                <w:sz w:val="24"/>
                <w:szCs w:val="24"/>
              </w:rPr>
            </w:pPr>
          </w:p>
          <w:p w14:paraId="7161CF6E"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9</w:t>
            </w:r>
          </w:p>
          <w:p w14:paraId="505FA007" w14:textId="77777777" w:rsidR="00323347" w:rsidRDefault="00323347" w:rsidP="00321B79">
            <w:pPr>
              <w:spacing w:after="0" w:line="240" w:lineRule="auto"/>
              <w:rPr>
                <w:rFonts w:ascii="Times New Roman" w:eastAsia="Calibri" w:hAnsi="Times New Roman" w:cs="Times New Roman"/>
                <w:b/>
                <w:sz w:val="24"/>
                <w:szCs w:val="24"/>
              </w:rPr>
            </w:pPr>
          </w:p>
          <w:p w14:paraId="7F8B0A20" w14:textId="77777777" w:rsidR="00323347" w:rsidRDefault="00323347" w:rsidP="00321B79">
            <w:pPr>
              <w:spacing w:after="0" w:line="240" w:lineRule="auto"/>
              <w:rPr>
                <w:rFonts w:ascii="Times New Roman" w:eastAsia="Calibri" w:hAnsi="Times New Roman" w:cs="Times New Roman"/>
                <w:b/>
                <w:sz w:val="24"/>
                <w:szCs w:val="24"/>
              </w:rPr>
            </w:pPr>
          </w:p>
          <w:p w14:paraId="141068CF" w14:textId="77777777" w:rsidR="00323347" w:rsidRDefault="00323347" w:rsidP="00321B79">
            <w:pPr>
              <w:spacing w:after="0" w:line="240" w:lineRule="auto"/>
              <w:rPr>
                <w:rFonts w:ascii="Times New Roman" w:eastAsia="Calibri" w:hAnsi="Times New Roman" w:cs="Times New Roman"/>
                <w:b/>
                <w:sz w:val="24"/>
                <w:szCs w:val="24"/>
              </w:rPr>
            </w:pPr>
          </w:p>
          <w:p w14:paraId="5491985A" w14:textId="77777777" w:rsidR="00323347" w:rsidRDefault="00323347" w:rsidP="00321B79">
            <w:pPr>
              <w:spacing w:after="0" w:line="240" w:lineRule="auto"/>
              <w:rPr>
                <w:rFonts w:ascii="Times New Roman" w:eastAsia="Calibri" w:hAnsi="Times New Roman" w:cs="Times New Roman"/>
                <w:b/>
                <w:sz w:val="24"/>
                <w:szCs w:val="24"/>
              </w:rPr>
            </w:pPr>
          </w:p>
          <w:p w14:paraId="708E95A6" w14:textId="77777777" w:rsidR="00323347" w:rsidRDefault="00323347" w:rsidP="00321B79">
            <w:pPr>
              <w:spacing w:after="0" w:line="240" w:lineRule="auto"/>
              <w:rPr>
                <w:rFonts w:ascii="Times New Roman" w:eastAsia="Calibri" w:hAnsi="Times New Roman" w:cs="Times New Roman"/>
                <w:b/>
                <w:sz w:val="24"/>
                <w:szCs w:val="24"/>
              </w:rPr>
            </w:pPr>
          </w:p>
          <w:p w14:paraId="29100328" w14:textId="77777777" w:rsidR="00323347" w:rsidRDefault="00323347" w:rsidP="00321B79">
            <w:pPr>
              <w:spacing w:after="0" w:line="240" w:lineRule="auto"/>
              <w:rPr>
                <w:rFonts w:ascii="Times New Roman" w:eastAsia="Calibri" w:hAnsi="Times New Roman" w:cs="Times New Roman"/>
                <w:b/>
                <w:sz w:val="24"/>
                <w:szCs w:val="24"/>
              </w:rPr>
            </w:pPr>
          </w:p>
          <w:p w14:paraId="6655E720" w14:textId="77777777" w:rsidR="00323347" w:rsidRDefault="00323347" w:rsidP="00321B79">
            <w:pPr>
              <w:spacing w:after="0" w:line="240" w:lineRule="auto"/>
              <w:rPr>
                <w:rFonts w:ascii="Times New Roman" w:eastAsia="Calibri" w:hAnsi="Times New Roman" w:cs="Times New Roman"/>
                <w:b/>
                <w:sz w:val="24"/>
                <w:szCs w:val="24"/>
              </w:rPr>
            </w:pPr>
          </w:p>
          <w:p w14:paraId="0890AF6A" w14:textId="77777777" w:rsidR="00323347" w:rsidRDefault="00323347" w:rsidP="00321B79">
            <w:pPr>
              <w:spacing w:after="0" w:line="240" w:lineRule="auto"/>
              <w:rPr>
                <w:rFonts w:ascii="Times New Roman" w:eastAsia="Calibri" w:hAnsi="Times New Roman" w:cs="Times New Roman"/>
                <w:b/>
                <w:sz w:val="24"/>
                <w:szCs w:val="24"/>
              </w:rPr>
            </w:pPr>
          </w:p>
          <w:p w14:paraId="31A6217E"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8</w:t>
            </w:r>
          </w:p>
          <w:p w14:paraId="4D5FAA27" w14:textId="77777777" w:rsidR="00323347" w:rsidRDefault="00323347" w:rsidP="00321B79">
            <w:pPr>
              <w:spacing w:after="0" w:line="240" w:lineRule="auto"/>
              <w:rPr>
                <w:rFonts w:ascii="Times New Roman" w:eastAsia="Calibri" w:hAnsi="Times New Roman" w:cs="Times New Roman"/>
                <w:b/>
                <w:sz w:val="24"/>
                <w:szCs w:val="24"/>
              </w:rPr>
            </w:pPr>
          </w:p>
          <w:p w14:paraId="6A0F69AA" w14:textId="77777777" w:rsidR="00323347" w:rsidRDefault="00323347" w:rsidP="00321B79">
            <w:pPr>
              <w:spacing w:after="0" w:line="240" w:lineRule="auto"/>
              <w:rPr>
                <w:rFonts w:ascii="Times New Roman" w:eastAsia="Calibri" w:hAnsi="Times New Roman" w:cs="Times New Roman"/>
                <w:b/>
                <w:sz w:val="24"/>
                <w:szCs w:val="24"/>
              </w:rPr>
            </w:pPr>
          </w:p>
          <w:p w14:paraId="6C55943E" w14:textId="77777777" w:rsidR="00323347" w:rsidRDefault="00323347" w:rsidP="00321B79">
            <w:pPr>
              <w:spacing w:after="0" w:line="240" w:lineRule="auto"/>
              <w:rPr>
                <w:rFonts w:ascii="Times New Roman" w:eastAsia="Calibri" w:hAnsi="Times New Roman" w:cs="Times New Roman"/>
                <w:b/>
                <w:sz w:val="24"/>
                <w:szCs w:val="24"/>
              </w:rPr>
            </w:pPr>
          </w:p>
          <w:p w14:paraId="2A250789" w14:textId="77777777" w:rsidR="00323347" w:rsidRDefault="00323347" w:rsidP="00321B79">
            <w:pPr>
              <w:spacing w:after="0" w:line="240" w:lineRule="auto"/>
              <w:rPr>
                <w:rFonts w:ascii="Times New Roman" w:eastAsia="Calibri" w:hAnsi="Times New Roman" w:cs="Times New Roman"/>
                <w:b/>
                <w:sz w:val="24"/>
                <w:szCs w:val="24"/>
              </w:rPr>
            </w:pPr>
          </w:p>
          <w:p w14:paraId="699ED3BB" w14:textId="77777777" w:rsidR="00323347" w:rsidRDefault="00323347" w:rsidP="00321B79">
            <w:pPr>
              <w:spacing w:after="0" w:line="240" w:lineRule="auto"/>
              <w:rPr>
                <w:rFonts w:ascii="Times New Roman" w:eastAsia="Calibri" w:hAnsi="Times New Roman" w:cs="Times New Roman"/>
                <w:b/>
                <w:sz w:val="24"/>
                <w:szCs w:val="24"/>
              </w:rPr>
            </w:pPr>
          </w:p>
          <w:p w14:paraId="0D2D9949" w14:textId="77777777" w:rsidR="00323347" w:rsidRDefault="00323347" w:rsidP="00321B79">
            <w:pPr>
              <w:spacing w:after="0" w:line="240" w:lineRule="auto"/>
              <w:rPr>
                <w:rFonts w:ascii="Times New Roman" w:eastAsia="Calibri" w:hAnsi="Times New Roman" w:cs="Times New Roman"/>
                <w:b/>
                <w:sz w:val="24"/>
                <w:szCs w:val="24"/>
              </w:rPr>
            </w:pPr>
          </w:p>
          <w:p w14:paraId="295E2BA9" w14:textId="77777777" w:rsidR="00323347" w:rsidRDefault="00323347" w:rsidP="00321B79">
            <w:pPr>
              <w:spacing w:after="0" w:line="240" w:lineRule="auto"/>
              <w:rPr>
                <w:rFonts w:ascii="Times New Roman" w:eastAsia="Calibri" w:hAnsi="Times New Roman" w:cs="Times New Roman"/>
                <w:b/>
                <w:sz w:val="24"/>
                <w:szCs w:val="24"/>
              </w:rPr>
            </w:pPr>
          </w:p>
          <w:p w14:paraId="1CBDB755" w14:textId="77777777" w:rsidR="00323347" w:rsidRDefault="00323347" w:rsidP="00321B79">
            <w:pPr>
              <w:spacing w:after="0" w:line="240" w:lineRule="auto"/>
              <w:rPr>
                <w:rFonts w:ascii="Times New Roman" w:eastAsia="Calibri" w:hAnsi="Times New Roman" w:cs="Times New Roman"/>
                <w:b/>
                <w:sz w:val="24"/>
                <w:szCs w:val="24"/>
              </w:rPr>
            </w:pPr>
          </w:p>
          <w:p w14:paraId="352EEF8D"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4</w:t>
            </w:r>
          </w:p>
          <w:p w14:paraId="64A8CC7C" w14:textId="77777777" w:rsidR="00323347" w:rsidRDefault="00323347" w:rsidP="00321B79">
            <w:pPr>
              <w:spacing w:after="0" w:line="240" w:lineRule="auto"/>
              <w:rPr>
                <w:rFonts w:ascii="Times New Roman" w:eastAsia="Calibri" w:hAnsi="Times New Roman" w:cs="Times New Roman"/>
                <w:b/>
                <w:sz w:val="24"/>
                <w:szCs w:val="24"/>
              </w:rPr>
            </w:pPr>
          </w:p>
          <w:p w14:paraId="3AB9B033" w14:textId="77777777" w:rsidR="00323347" w:rsidRDefault="00323347" w:rsidP="00321B79">
            <w:pPr>
              <w:spacing w:after="0" w:line="240" w:lineRule="auto"/>
              <w:rPr>
                <w:rFonts w:ascii="Times New Roman" w:eastAsia="Calibri" w:hAnsi="Times New Roman" w:cs="Times New Roman"/>
                <w:b/>
                <w:sz w:val="24"/>
                <w:szCs w:val="24"/>
              </w:rPr>
            </w:pPr>
          </w:p>
          <w:p w14:paraId="00A977BD" w14:textId="77777777" w:rsidR="00323347" w:rsidRDefault="00323347" w:rsidP="00321B79">
            <w:pPr>
              <w:spacing w:after="0" w:line="240" w:lineRule="auto"/>
              <w:rPr>
                <w:rFonts w:ascii="Times New Roman" w:eastAsia="Calibri" w:hAnsi="Times New Roman" w:cs="Times New Roman"/>
                <w:b/>
                <w:sz w:val="24"/>
                <w:szCs w:val="24"/>
              </w:rPr>
            </w:pPr>
          </w:p>
          <w:p w14:paraId="00632DA9" w14:textId="77777777" w:rsidR="00323347" w:rsidRDefault="00323347" w:rsidP="00321B79">
            <w:pPr>
              <w:spacing w:after="0" w:line="240" w:lineRule="auto"/>
              <w:rPr>
                <w:rFonts w:ascii="Times New Roman" w:eastAsia="Calibri" w:hAnsi="Times New Roman" w:cs="Times New Roman"/>
                <w:b/>
                <w:sz w:val="24"/>
                <w:szCs w:val="24"/>
              </w:rPr>
            </w:pPr>
          </w:p>
          <w:p w14:paraId="77DB4F02" w14:textId="77777777" w:rsidR="00323347" w:rsidRDefault="00323347" w:rsidP="00321B79">
            <w:pPr>
              <w:spacing w:after="0" w:line="240" w:lineRule="auto"/>
              <w:rPr>
                <w:rFonts w:ascii="Times New Roman" w:eastAsia="Calibri" w:hAnsi="Times New Roman" w:cs="Times New Roman"/>
                <w:b/>
                <w:sz w:val="24"/>
                <w:szCs w:val="24"/>
              </w:rPr>
            </w:pPr>
          </w:p>
          <w:p w14:paraId="33730848" w14:textId="77777777" w:rsidR="00323347" w:rsidRDefault="00323347" w:rsidP="00321B79">
            <w:pPr>
              <w:spacing w:after="0" w:line="240" w:lineRule="auto"/>
              <w:rPr>
                <w:rFonts w:ascii="Times New Roman" w:eastAsia="Calibri" w:hAnsi="Times New Roman" w:cs="Times New Roman"/>
                <w:b/>
                <w:sz w:val="24"/>
                <w:szCs w:val="24"/>
              </w:rPr>
            </w:pPr>
          </w:p>
          <w:p w14:paraId="5F118C98"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4</w:t>
            </w:r>
          </w:p>
          <w:p w14:paraId="3F4B8646" w14:textId="77777777" w:rsidR="00323347" w:rsidRDefault="00323347" w:rsidP="00321B79">
            <w:pPr>
              <w:spacing w:after="0" w:line="240" w:lineRule="auto"/>
              <w:rPr>
                <w:rFonts w:ascii="Times New Roman" w:eastAsia="Calibri" w:hAnsi="Times New Roman" w:cs="Times New Roman"/>
                <w:b/>
                <w:sz w:val="24"/>
                <w:szCs w:val="24"/>
              </w:rPr>
            </w:pPr>
          </w:p>
          <w:p w14:paraId="4F6B0A37" w14:textId="77777777" w:rsidR="00323347" w:rsidRDefault="00323347" w:rsidP="00321B79">
            <w:pPr>
              <w:spacing w:after="0" w:line="240" w:lineRule="auto"/>
              <w:rPr>
                <w:rFonts w:ascii="Times New Roman" w:eastAsia="Calibri" w:hAnsi="Times New Roman" w:cs="Times New Roman"/>
                <w:b/>
                <w:sz w:val="24"/>
                <w:szCs w:val="24"/>
              </w:rPr>
            </w:pPr>
          </w:p>
          <w:p w14:paraId="5873B134" w14:textId="77777777" w:rsidR="00323347" w:rsidRDefault="00323347" w:rsidP="00321B79">
            <w:pPr>
              <w:spacing w:after="0" w:line="240" w:lineRule="auto"/>
              <w:rPr>
                <w:rFonts w:ascii="Times New Roman" w:eastAsia="Calibri" w:hAnsi="Times New Roman" w:cs="Times New Roman"/>
                <w:b/>
                <w:sz w:val="24"/>
                <w:szCs w:val="24"/>
              </w:rPr>
            </w:pPr>
          </w:p>
          <w:p w14:paraId="6961EDD5" w14:textId="77777777" w:rsidR="00323347" w:rsidRDefault="00323347" w:rsidP="00321B79">
            <w:pPr>
              <w:spacing w:after="0" w:line="240" w:lineRule="auto"/>
              <w:rPr>
                <w:rFonts w:ascii="Times New Roman" w:eastAsia="Calibri" w:hAnsi="Times New Roman" w:cs="Times New Roman"/>
                <w:b/>
                <w:sz w:val="24"/>
                <w:szCs w:val="24"/>
              </w:rPr>
            </w:pPr>
          </w:p>
          <w:p w14:paraId="6CEDEB54" w14:textId="77777777" w:rsidR="00323347" w:rsidRDefault="00323347" w:rsidP="00321B79">
            <w:pPr>
              <w:spacing w:after="0" w:line="240" w:lineRule="auto"/>
              <w:rPr>
                <w:rFonts w:ascii="Times New Roman" w:eastAsia="Calibri" w:hAnsi="Times New Roman" w:cs="Times New Roman"/>
                <w:b/>
                <w:sz w:val="24"/>
                <w:szCs w:val="24"/>
              </w:rPr>
            </w:pPr>
          </w:p>
          <w:p w14:paraId="7E69E561" w14:textId="77777777" w:rsidR="00323347" w:rsidRDefault="00323347" w:rsidP="00321B79">
            <w:pPr>
              <w:spacing w:after="0" w:line="240" w:lineRule="auto"/>
              <w:rPr>
                <w:rFonts w:ascii="Times New Roman" w:eastAsia="Calibri" w:hAnsi="Times New Roman" w:cs="Times New Roman"/>
                <w:b/>
                <w:sz w:val="24"/>
                <w:szCs w:val="24"/>
              </w:rPr>
            </w:pPr>
          </w:p>
          <w:p w14:paraId="3F91C1C9"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6</w:t>
            </w:r>
          </w:p>
          <w:p w14:paraId="55C4061F" w14:textId="77777777" w:rsidR="00323347" w:rsidRDefault="00323347" w:rsidP="00321B79">
            <w:pPr>
              <w:spacing w:after="0" w:line="240" w:lineRule="auto"/>
              <w:rPr>
                <w:rFonts w:ascii="Times New Roman" w:eastAsia="Calibri" w:hAnsi="Times New Roman" w:cs="Times New Roman"/>
                <w:b/>
                <w:sz w:val="24"/>
                <w:szCs w:val="24"/>
              </w:rPr>
            </w:pPr>
          </w:p>
          <w:p w14:paraId="5C2BC5C0" w14:textId="77777777" w:rsidR="00323347" w:rsidRDefault="00323347" w:rsidP="00321B79">
            <w:pPr>
              <w:spacing w:after="0" w:line="240" w:lineRule="auto"/>
              <w:rPr>
                <w:rFonts w:ascii="Times New Roman" w:eastAsia="Calibri" w:hAnsi="Times New Roman" w:cs="Times New Roman"/>
                <w:b/>
                <w:sz w:val="24"/>
                <w:szCs w:val="24"/>
              </w:rPr>
            </w:pPr>
          </w:p>
          <w:p w14:paraId="164E4592" w14:textId="77777777" w:rsidR="00323347" w:rsidRDefault="00323347" w:rsidP="00321B79">
            <w:pPr>
              <w:spacing w:after="0" w:line="240" w:lineRule="auto"/>
              <w:rPr>
                <w:rFonts w:ascii="Times New Roman" w:eastAsia="Calibri" w:hAnsi="Times New Roman" w:cs="Times New Roman"/>
                <w:b/>
                <w:sz w:val="24"/>
                <w:szCs w:val="24"/>
              </w:rPr>
            </w:pPr>
          </w:p>
          <w:p w14:paraId="53CFBE51" w14:textId="77777777" w:rsidR="00323347" w:rsidRDefault="00323347" w:rsidP="00321B79">
            <w:pPr>
              <w:spacing w:after="0" w:line="240" w:lineRule="auto"/>
              <w:rPr>
                <w:rFonts w:ascii="Times New Roman" w:eastAsia="Calibri" w:hAnsi="Times New Roman" w:cs="Times New Roman"/>
                <w:b/>
                <w:sz w:val="24"/>
                <w:szCs w:val="24"/>
              </w:rPr>
            </w:pPr>
          </w:p>
          <w:p w14:paraId="63C4FFD1" w14:textId="77777777" w:rsidR="00323347" w:rsidRDefault="00323347" w:rsidP="00321B79">
            <w:pPr>
              <w:spacing w:after="0" w:line="240" w:lineRule="auto"/>
              <w:rPr>
                <w:rFonts w:ascii="Times New Roman" w:eastAsia="Calibri" w:hAnsi="Times New Roman" w:cs="Times New Roman"/>
                <w:b/>
                <w:sz w:val="24"/>
                <w:szCs w:val="24"/>
              </w:rPr>
            </w:pPr>
          </w:p>
          <w:p w14:paraId="1796DF54"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4</w:t>
            </w:r>
          </w:p>
          <w:p w14:paraId="12024A4C" w14:textId="77777777" w:rsidR="00323347" w:rsidRDefault="00323347" w:rsidP="00321B79">
            <w:pPr>
              <w:spacing w:after="0" w:line="240" w:lineRule="auto"/>
              <w:rPr>
                <w:rFonts w:ascii="Times New Roman" w:eastAsia="Calibri" w:hAnsi="Times New Roman" w:cs="Times New Roman"/>
                <w:b/>
                <w:sz w:val="24"/>
                <w:szCs w:val="24"/>
              </w:rPr>
            </w:pPr>
          </w:p>
          <w:p w14:paraId="7CE90299" w14:textId="77777777" w:rsidR="00323347" w:rsidRDefault="00323347" w:rsidP="00321B79">
            <w:pPr>
              <w:spacing w:after="0" w:line="240" w:lineRule="auto"/>
              <w:rPr>
                <w:rFonts w:ascii="Times New Roman" w:eastAsia="Calibri" w:hAnsi="Times New Roman" w:cs="Times New Roman"/>
                <w:b/>
                <w:sz w:val="24"/>
                <w:szCs w:val="24"/>
              </w:rPr>
            </w:pPr>
          </w:p>
          <w:p w14:paraId="1215A23E" w14:textId="77777777" w:rsidR="00323347" w:rsidRDefault="00323347" w:rsidP="00321B79">
            <w:pPr>
              <w:spacing w:after="0" w:line="240" w:lineRule="auto"/>
              <w:rPr>
                <w:rFonts w:ascii="Times New Roman" w:eastAsia="Calibri" w:hAnsi="Times New Roman" w:cs="Times New Roman"/>
                <w:b/>
                <w:sz w:val="24"/>
                <w:szCs w:val="24"/>
              </w:rPr>
            </w:pPr>
          </w:p>
          <w:p w14:paraId="62FDE556" w14:textId="77777777" w:rsidR="00323347" w:rsidRDefault="00323347" w:rsidP="00321B79">
            <w:pPr>
              <w:spacing w:after="0" w:line="240" w:lineRule="auto"/>
              <w:rPr>
                <w:rFonts w:ascii="Times New Roman" w:eastAsia="Calibri" w:hAnsi="Times New Roman" w:cs="Times New Roman"/>
                <w:b/>
                <w:sz w:val="24"/>
                <w:szCs w:val="24"/>
              </w:rPr>
            </w:pPr>
          </w:p>
          <w:p w14:paraId="4153F2A7" w14:textId="77777777" w:rsidR="00323347" w:rsidRDefault="00323347" w:rsidP="00321B79">
            <w:pPr>
              <w:spacing w:after="0" w:line="240" w:lineRule="auto"/>
              <w:rPr>
                <w:rFonts w:ascii="Times New Roman" w:eastAsia="Calibri" w:hAnsi="Times New Roman" w:cs="Times New Roman"/>
                <w:b/>
                <w:sz w:val="24"/>
                <w:szCs w:val="24"/>
              </w:rPr>
            </w:pPr>
          </w:p>
          <w:p w14:paraId="4C90C569" w14:textId="77777777" w:rsidR="00323347" w:rsidRDefault="00323347" w:rsidP="00321B79">
            <w:pPr>
              <w:spacing w:after="0" w:line="240" w:lineRule="auto"/>
              <w:rPr>
                <w:rFonts w:ascii="Times New Roman" w:eastAsia="Calibri" w:hAnsi="Times New Roman" w:cs="Times New Roman"/>
                <w:b/>
                <w:sz w:val="24"/>
                <w:szCs w:val="24"/>
              </w:rPr>
            </w:pPr>
          </w:p>
          <w:p w14:paraId="68F237B1"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3</w:t>
            </w:r>
          </w:p>
          <w:p w14:paraId="2F4F6661" w14:textId="77777777" w:rsidR="00323347" w:rsidRDefault="00323347" w:rsidP="00321B79">
            <w:pPr>
              <w:spacing w:after="0" w:line="240" w:lineRule="auto"/>
              <w:rPr>
                <w:rFonts w:ascii="Times New Roman" w:eastAsia="Calibri" w:hAnsi="Times New Roman" w:cs="Times New Roman"/>
                <w:b/>
                <w:sz w:val="24"/>
                <w:szCs w:val="24"/>
              </w:rPr>
            </w:pPr>
          </w:p>
          <w:p w14:paraId="1417725B" w14:textId="77777777" w:rsidR="00323347" w:rsidRDefault="00323347" w:rsidP="00321B79">
            <w:pPr>
              <w:spacing w:after="0" w:line="240" w:lineRule="auto"/>
              <w:rPr>
                <w:rFonts w:ascii="Times New Roman" w:eastAsia="Calibri" w:hAnsi="Times New Roman" w:cs="Times New Roman"/>
                <w:b/>
                <w:sz w:val="24"/>
                <w:szCs w:val="24"/>
              </w:rPr>
            </w:pPr>
          </w:p>
          <w:p w14:paraId="628ABBBD" w14:textId="77777777" w:rsidR="00323347" w:rsidRDefault="00323347" w:rsidP="00321B79">
            <w:pPr>
              <w:spacing w:after="0" w:line="240" w:lineRule="auto"/>
              <w:rPr>
                <w:rFonts w:ascii="Times New Roman" w:eastAsia="Calibri" w:hAnsi="Times New Roman" w:cs="Times New Roman"/>
                <w:b/>
                <w:sz w:val="24"/>
                <w:szCs w:val="24"/>
              </w:rPr>
            </w:pPr>
          </w:p>
          <w:p w14:paraId="7F5121B7" w14:textId="77777777" w:rsidR="00323347" w:rsidRDefault="00323347" w:rsidP="00321B79">
            <w:pPr>
              <w:spacing w:after="0" w:line="240" w:lineRule="auto"/>
              <w:rPr>
                <w:rFonts w:ascii="Times New Roman" w:eastAsia="Calibri" w:hAnsi="Times New Roman" w:cs="Times New Roman"/>
                <w:b/>
                <w:sz w:val="24"/>
                <w:szCs w:val="24"/>
              </w:rPr>
            </w:pPr>
          </w:p>
          <w:p w14:paraId="66876470" w14:textId="77777777" w:rsidR="00323347" w:rsidRDefault="00323347" w:rsidP="00321B79">
            <w:pPr>
              <w:spacing w:after="0" w:line="240" w:lineRule="auto"/>
              <w:rPr>
                <w:rFonts w:ascii="Times New Roman" w:eastAsia="Calibri" w:hAnsi="Times New Roman" w:cs="Times New Roman"/>
                <w:b/>
                <w:sz w:val="24"/>
                <w:szCs w:val="24"/>
              </w:rPr>
            </w:pPr>
          </w:p>
          <w:p w14:paraId="7324F95F" w14:textId="77777777" w:rsidR="00323347" w:rsidRDefault="00323347" w:rsidP="00321B79">
            <w:pPr>
              <w:spacing w:after="0" w:line="240" w:lineRule="auto"/>
              <w:rPr>
                <w:rFonts w:ascii="Times New Roman" w:eastAsia="Calibri" w:hAnsi="Times New Roman" w:cs="Times New Roman"/>
                <w:b/>
                <w:sz w:val="24"/>
                <w:szCs w:val="24"/>
              </w:rPr>
            </w:pPr>
          </w:p>
          <w:p w14:paraId="6C7FA5CC"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10</w:t>
            </w:r>
          </w:p>
          <w:p w14:paraId="78087FB6" w14:textId="77777777" w:rsidR="00323347" w:rsidRDefault="00323347" w:rsidP="00321B79">
            <w:pPr>
              <w:spacing w:after="0" w:line="240" w:lineRule="auto"/>
              <w:rPr>
                <w:rFonts w:ascii="Times New Roman" w:eastAsia="Calibri" w:hAnsi="Times New Roman" w:cs="Times New Roman"/>
                <w:b/>
                <w:sz w:val="24"/>
                <w:szCs w:val="24"/>
              </w:rPr>
            </w:pPr>
          </w:p>
          <w:p w14:paraId="79186C04" w14:textId="77777777" w:rsidR="00323347" w:rsidRDefault="00323347" w:rsidP="00321B79">
            <w:pPr>
              <w:spacing w:after="0" w:line="240" w:lineRule="auto"/>
              <w:rPr>
                <w:rFonts w:ascii="Times New Roman" w:eastAsia="Calibri" w:hAnsi="Times New Roman" w:cs="Times New Roman"/>
                <w:b/>
                <w:sz w:val="24"/>
                <w:szCs w:val="24"/>
              </w:rPr>
            </w:pPr>
          </w:p>
          <w:p w14:paraId="38F4BBE2" w14:textId="77777777" w:rsidR="00323347" w:rsidRDefault="00323347" w:rsidP="00321B79">
            <w:pPr>
              <w:spacing w:after="0" w:line="240" w:lineRule="auto"/>
              <w:rPr>
                <w:rFonts w:ascii="Times New Roman" w:eastAsia="Calibri" w:hAnsi="Times New Roman" w:cs="Times New Roman"/>
                <w:b/>
                <w:sz w:val="24"/>
                <w:szCs w:val="24"/>
              </w:rPr>
            </w:pPr>
          </w:p>
          <w:p w14:paraId="1FD88C45" w14:textId="77777777" w:rsidR="00323347" w:rsidRDefault="00323347" w:rsidP="00321B79">
            <w:pPr>
              <w:spacing w:after="0" w:line="240" w:lineRule="auto"/>
              <w:rPr>
                <w:rFonts w:ascii="Times New Roman" w:eastAsia="Calibri" w:hAnsi="Times New Roman" w:cs="Times New Roman"/>
                <w:b/>
                <w:sz w:val="24"/>
                <w:szCs w:val="24"/>
              </w:rPr>
            </w:pPr>
          </w:p>
          <w:p w14:paraId="5189EB43" w14:textId="77777777" w:rsidR="00323347" w:rsidRDefault="00323347" w:rsidP="00321B79">
            <w:pPr>
              <w:spacing w:after="0" w:line="240" w:lineRule="auto"/>
              <w:rPr>
                <w:rFonts w:ascii="Times New Roman" w:eastAsia="Calibri" w:hAnsi="Times New Roman" w:cs="Times New Roman"/>
                <w:b/>
                <w:sz w:val="24"/>
                <w:szCs w:val="24"/>
              </w:rPr>
            </w:pPr>
          </w:p>
          <w:p w14:paraId="33134C06" w14:textId="77777777" w:rsidR="00323347" w:rsidRDefault="00323347" w:rsidP="00321B79">
            <w:pPr>
              <w:spacing w:after="0" w:line="240" w:lineRule="auto"/>
              <w:rPr>
                <w:rFonts w:ascii="Times New Roman" w:eastAsia="Calibri" w:hAnsi="Times New Roman" w:cs="Times New Roman"/>
                <w:b/>
                <w:sz w:val="24"/>
                <w:szCs w:val="24"/>
              </w:rPr>
            </w:pPr>
          </w:p>
          <w:p w14:paraId="06583E20" w14:textId="77777777" w:rsidR="00323347" w:rsidRDefault="00323347" w:rsidP="00321B79">
            <w:pPr>
              <w:spacing w:after="0" w:line="240" w:lineRule="auto"/>
              <w:rPr>
                <w:rFonts w:ascii="Times New Roman" w:eastAsia="Calibri" w:hAnsi="Times New Roman" w:cs="Times New Roman"/>
                <w:b/>
                <w:sz w:val="24"/>
                <w:szCs w:val="24"/>
              </w:rPr>
            </w:pPr>
          </w:p>
          <w:p w14:paraId="02541118" w14:textId="77777777" w:rsidR="00323347" w:rsidRDefault="00323347" w:rsidP="00321B79">
            <w:pPr>
              <w:spacing w:after="0" w:line="240" w:lineRule="auto"/>
              <w:rPr>
                <w:rFonts w:ascii="Times New Roman" w:eastAsia="Calibri" w:hAnsi="Times New Roman" w:cs="Times New Roman"/>
                <w:b/>
                <w:sz w:val="24"/>
                <w:szCs w:val="24"/>
              </w:rPr>
            </w:pPr>
          </w:p>
          <w:p w14:paraId="6E20736C" w14:textId="77777777" w:rsidR="00323347" w:rsidRDefault="00323347" w:rsidP="00321B79">
            <w:pPr>
              <w:spacing w:after="0" w:line="240" w:lineRule="auto"/>
              <w:rPr>
                <w:rFonts w:ascii="Times New Roman" w:eastAsia="Calibri" w:hAnsi="Times New Roman" w:cs="Times New Roman"/>
                <w:b/>
                <w:sz w:val="24"/>
                <w:szCs w:val="24"/>
              </w:rPr>
            </w:pPr>
          </w:p>
          <w:p w14:paraId="6DF8EECB" w14:textId="77777777" w:rsidR="00323347" w:rsidRDefault="00323347" w:rsidP="00321B79">
            <w:pPr>
              <w:spacing w:after="0" w:line="240" w:lineRule="auto"/>
              <w:rPr>
                <w:rFonts w:ascii="Times New Roman" w:eastAsia="Calibri" w:hAnsi="Times New Roman" w:cs="Times New Roman"/>
                <w:b/>
                <w:sz w:val="24"/>
                <w:szCs w:val="24"/>
              </w:rPr>
            </w:pPr>
          </w:p>
          <w:p w14:paraId="01EDDC8F" w14:textId="77777777" w:rsidR="00323347" w:rsidRDefault="00323347" w:rsidP="00321B79">
            <w:pPr>
              <w:spacing w:after="0" w:line="240" w:lineRule="auto"/>
              <w:rPr>
                <w:rFonts w:ascii="Times New Roman" w:eastAsia="Calibri" w:hAnsi="Times New Roman" w:cs="Times New Roman"/>
                <w:b/>
                <w:sz w:val="24"/>
                <w:szCs w:val="24"/>
              </w:rPr>
            </w:pPr>
          </w:p>
          <w:p w14:paraId="1D330257" w14:textId="77777777" w:rsidR="00323347" w:rsidRDefault="00323347" w:rsidP="00321B79">
            <w:pPr>
              <w:spacing w:after="0" w:line="240" w:lineRule="auto"/>
              <w:rPr>
                <w:rFonts w:ascii="Times New Roman" w:eastAsia="Calibri" w:hAnsi="Times New Roman" w:cs="Times New Roman"/>
                <w:b/>
                <w:sz w:val="24"/>
                <w:szCs w:val="24"/>
              </w:rPr>
            </w:pPr>
          </w:p>
          <w:p w14:paraId="48ED7369"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5</w:t>
            </w:r>
          </w:p>
          <w:p w14:paraId="58716FA4" w14:textId="77777777" w:rsidR="00323347" w:rsidRDefault="00323347" w:rsidP="00321B79">
            <w:pPr>
              <w:spacing w:after="0" w:line="240" w:lineRule="auto"/>
              <w:rPr>
                <w:rFonts w:ascii="Times New Roman" w:eastAsia="Calibri" w:hAnsi="Times New Roman" w:cs="Times New Roman"/>
                <w:b/>
                <w:sz w:val="24"/>
                <w:szCs w:val="24"/>
              </w:rPr>
            </w:pPr>
          </w:p>
          <w:p w14:paraId="12D4C105" w14:textId="77777777" w:rsidR="00323347" w:rsidRDefault="00323347" w:rsidP="00321B79">
            <w:pPr>
              <w:spacing w:after="0" w:line="240" w:lineRule="auto"/>
              <w:rPr>
                <w:rFonts w:ascii="Times New Roman" w:eastAsia="Calibri" w:hAnsi="Times New Roman" w:cs="Times New Roman"/>
                <w:b/>
                <w:sz w:val="24"/>
                <w:szCs w:val="24"/>
              </w:rPr>
            </w:pPr>
          </w:p>
          <w:p w14:paraId="06FD9983" w14:textId="77777777" w:rsidR="00323347" w:rsidRDefault="00323347" w:rsidP="00321B79">
            <w:pPr>
              <w:spacing w:after="0" w:line="240" w:lineRule="auto"/>
              <w:rPr>
                <w:rFonts w:ascii="Times New Roman" w:eastAsia="Calibri" w:hAnsi="Times New Roman" w:cs="Times New Roman"/>
                <w:b/>
                <w:sz w:val="24"/>
                <w:szCs w:val="24"/>
              </w:rPr>
            </w:pPr>
          </w:p>
          <w:p w14:paraId="49F6EF03" w14:textId="77777777" w:rsidR="00323347" w:rsidRDefault="00323347" w:rsidP="00321B79">
            <w:pPr>
              <w:spacing w:after="0" w:line="240" w:lineRule="auto"/>
              <w:rPr>
                <w:rFonts w:ascii="Times New Roman" w:eastAsia="Calibri" w:hAnsi="Times New Roman" w:cs="Times New Roman"/>
                <w:b/>
                <w:sz w:val="24"/>
                <w:szCs w:val="24"/>
              </w:rPr>
            </w:pPr>
          </w:p>
          <w:p w14:paraId="213C1750" w14:textId="77777777" w:rsidR="00323347" w:rsidRDefault="00323347" w:rsidP="00321B79">
            <w:pPr>
              <w:spacing w:after="0" w:line="240" w:lineRule="auto"/>
              <w:rPr>
                <w:rFonts w:ascii="Times New Roman" w:eastAsia="Calibri" w:hAnsi="Times New Roman" w:cs="Times New Roman"/>
                <w:b/>
                <w:sz w:val="24"/>
                <w:szCs w:val="24"/>
              </w:rPr>
            </w:pPr>
          </w:p>
          <w:p w14:paraId="19572E02" w14:textId="77777777" w:rsidR="00323347"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w:t>
            </w:r>
          </w:p>
          <w:p w14:paraId="408CC351" w14:textId="77777777" w:rsidR="00323347" w:rsidRDefault="00323347" w:rsidP="00321B79">
            <w:pPr>
              <w:spacing w:after="0" w:line="240" w:lineRule="auto"/>
              <w:rPr>
                <w:rFonts w:ascii="Times New Roman" w:eastAsia="Calibri" w:hAnsi="Times New Roman" w:cs="Times New Roman"/>
                <w:b/>
                <w:sz w:val="24"/>
                <w:szCs w:val="24"/>
              </w:rPr>
            </w:pPr>
          </w:p>
          <w:p w14:paraId="732DC3ED" w14:textId="77777777" w:rsidR="00323347" w:rsidRPr="0064123C" w:rsidRDefault="00323347"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1</w:t>
            </w:r>
          </w:p>
        </w:tc>
      </w:tr>
    </w:tbl>
    <w:p w14:paraId="654C3E19" w14:textId="77777777" w:rsidR="00464526" w:rsidRDefault="00464526" w:rsidP="00C867E3">
      <w:pPr>
        <w:rPr>
          <w:rFonts w:ascii="Times New Roman" w:hAnsi="Times New Roman" w:cs="Times New Roman"/>
          <w:b/>
          <w:bCs/>
          <w:sz w:val="24"/>
          <w:szCs w:val="24"/>
        </w:rPr>
      </w:pPr>
    </w:p>
    <w:p w14:paraId="38F734BA" w14:textId="77777777" w:rsidR="005F4443" w:rsidRDefault="005F4443" w:rsidP="00C867E3">
      <w:pPr>
        <w:rPr>
          <w:rFonts w:ascii="Times New Roman" w:hAnsi="Times New Roman" w:cs="Times New Roman"/>
          <w:b/>
          <w:bCs/>
          <w:sz w:val="24"/>
          <w:szCs w:val="24"/>
        </w:rPr>
      </w:pPr>
    </w:p>
    <w:p w14:paraId="7EAE8FC5" w14:textId="77777777" w:rsidR="00752FC8" w:rsidRDefault="00752FC8" w:rsidP="00FC5109">
      <w:pPr>
        <w:pStyle w:val="Nadpis2"/>
        <w:ind w:firstLine="708"/>
        <w:rPr>
          <w:rFonts w:ascii="Times New Roman" w:hAnsi="Times New Roman" w:cs="Times New Roman"/>
          <w:i w:val="0"/>
          <w:sz w:val="24"/>
          <w:szCs w:val="24"/>
        </w:rPr>
      </w:pPr>
    </w:p>
    <w:p w14:paraId="09CE6E5B" w14:textId="77777777" w:rsidR="00DD37F1" w:rsidRPr="00BF5591" w:rsidRDefault="00DD37F1" w:rsidP="00FC5109">
      <w:pPr>
        <w:pStyle w:val="Nadpis2"/>
        <w:ind w:firstLine="708"/>
        <w:rPr>
          <w:rFonts w:ascii="Times New Roman" w:hAnsi="Times New Roman" w:cs="Times New Roman"/>
          <w:i w:val="0"/>
          <w:sz w:val="24"/>
          <w:szCs w:val="24"/>
        </w:rPr>
      </w:pPr>
      <w:r>
        <w:rPr>
          <w:rFonts w:ascii="Times New Roman" w:hAnsi="Times New Roman" w:cs="Times New Roman"/>
          <w:i w:val="0"/>
          <w:sz w:val="24"/>
          <w:szCs w:val="24"/>
        </w:rPr>
        <w:t>6.6</w:t>
      </w:r>
      <w:r w:rsidRPr="00BF5591">
        <w:rPr>
          <w:rFonts w:ascii="Times New Roman" w:hAnsi="Times New Roman" w:cs="Times New Roman"/>
          <w:i w:val="0"/>
          <w:sz w:val="24"/>
          <w:szCs w:val="24"/>
        </w:rPr>
        <w:t xml:space="preserve">. </w:t>
      </w:r>
      <w:r w:rsidR="00FC5109">
        <w:rPr>
          <w:rFonts w:ascii="Times New Roman" w:hAnsi="Times New Roman" w:cs="Times New Roman"/>
          <w:i w:val="0"/>
          <w:sz w:val="24"/>
          <w:szCs w:val="24"/>
        </w:rPr>
        <w:t>ODBORNÉ KRESLENÍ</w:t>
      </w:r>
    </w:p>
    <w:p w14:paraId="4F6C6137"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0BDA51C0"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517EF343"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p>
    <w:p w14:paraId="0E473A3E"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val="0"/>
          <w:i w:val="0"/>
          <w:sz w:val="24"/>
          <w:szCs w:val="24"/>
        </w:rPr>
        <w:t xml:space="preserve"> 2 roky, denní forma</w:t>
      </w:r>
      <w:r w:rsidR="00D15786">
        <w:rPr>
          <w:rFonts w:ascii="Times New Roman" w:hAnsi="Times New Roman" w:cs="Times New Roman"/>
          <w:b w:val="0"/>
          <w:i w:val="0"/>
          <w:sz w:val="24"/>
          <w:szCs w:val="24"/>
        </w:rPr>
        <w:t xml:space="preserve">, </w:t>
      </w:r>
      <w:r w:rsidR="00D15786" w:rsidRPr="00D15786">
        <w:rPr>
          <w:rFonts w:ascii="Times New Roman" w:hAnsi="Times New Roman" w:cs="Times New Roman"/>
          <w:b w:val="0"/>
          <w:i w:val="0"/>
          <w:sz w:val="24"/>
          <w:szCs w:val="24"/>
        </w:rPr>
        <w:t>kvalifikační úroveň EQF 2</w:t>
      </w:r>
    </w:p>
    <w:p w14:paraId="5D921B63"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132</w:t>
      </w:r>
    </w:p>
    <w:p w14:paraId="49318E04" w14:textId="77777777" w:rsidR="00DD37F1" w:rsidRPr="006B5607" w:rsidRDefault="00DD37F1" w:rsidP="00DD37F1">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2022</w:t>
      </w:r>
    </w:p>
    <w:p w14:paraId="0D21FC42" w14:textId="77777777" w:rsidR="00AB4EF7" w:rsidRPr="003E6A26" w:rsidRDefault="00AB4EF7" w:rsidP="00AB4EF7">
      <w:pPr>
        <w:rPr>
          <w:rFonts w:ascii="Times New Roman" w:hAnsi="Times New Roman" w:cs="Times New Roman"/>
          <w:b/>
          <w:bCs/>
          <w:sz w:val="24"/>
          <w:szCs w:val="24"/>
          <w:u w:val="single"/>
        </w:rPr>
      </w:pPr>
      <w:r w:rsidRPr="004B20F2">
        <w:rPr>
          <w:rFonts w:ascii="Times New Roman" w:hAnsi="Times New Roman" w:cs="Times New Roman"/>
          <w:b/>
          <w:bCs/>
          <w:sz w:val="24"/>
          <w:szCs w:val="24"/>
          <w:u w:val="single"/>
        </w:rPr>
        <w:t>Pojetí vyučovacího předmětu</w:t>
      </w:r>
      <w:r>
        <w:rPr>
          <w:rFonts w:ascii="Times New Roman" w:hAnsi="Times New Roman" w:cs="Times New Roman"/>
          <w:sz w:val="24"/>
          <w:szCs w:val="24"/>
        </w:rPr>
        <w:tab/>
      </w:r>
      <w:r w:rsidRPr="004B20F2">
        <w:rPr>
          <w:rFonts w:ascii="Times New Roman" w:hAnsi="Times New Roman" w:cs="Times New Roman"/>
          <w:sz w:val="24"/>
          <w:szCs w:val="24"/>
        </w:rPr>
        <w:tab/>
      </w:r>
    </w:p>
    <w:p w14:paraId="6BD72A6B" w14:textId="77777777" w:rsidR="00AB4EF7" w:rsidRPr="004B20F2" w:rsidRDefault="00AB4EF7" w:rsidP="00AB4EF7">
      <w:pPr>
        <w:rPr>
          <w:rFonts w:ascii="Times New Roman" w:hAnsi="Times New Roman" w:cs="Times New Roman"/>
          <w:b/>
          <w:bCs/>
          <w:sz w:val="24"/>
          <w:szCs w:val="24"/>
        </w:rPr>
      </w:pPr>
      <w:r>
        <w:rPr>
          <w:rFonts w:ascii="Times New Roman" w:hAnsi="Times New Roman" w:cs="Times New Roman"/>
          <w:b/>
          <w:bCs/>
          <w:sz w:val="24"/>
          <w:szCs w:val="24"/>
        </w:rPr>
        <w:t>Obecný cíl předmětu</w:t>
      </w:r>
    </w:p>
    <w:p w14:paraId="38833EC9" w14:textId="77777777" w:rsidR="00AB4EF7" w:rsidRPr="003E6A26" w:rsidRDefault="005F6B2D" w:rsidP="00AB4EF7">
      <w:pPr>
        <w:jc w:val="both"/>
        <w:rPr>
          <w:rFonts w:ascii="Times New Roman" w:hAnsi="Times New Roman" w:cs="Times New Roman"/>
          <w:sz w:val="24"/>
          <w:szCs w:val="24"/>
        </w:rPr>
      </w:pPr>
      <w:r>
        <w:rPr>
          <w:rFonts w:ascii="Times New Roman" w:hAnsi="Times New Roman" w:cs="Times New Roman"/>
          <w:sz w:val="24"/>
          <w:szCs w:val="24"/>
        </w:rPr>
        <w:t>Předmět odborné kreslení vymezuje vědomosti a dovednosti nebytné ke čtení a kreslení výkresů stavebních konstrukcí, pozemních staveb</w:t>
      </w:r>
      <w:r w:rsidR="00AB4EF7">
        <w:rPr>
          <w:rFonts w:ascii="Times New Roman" w:hAnsi="Times New Roman" w:cs="Times New Roman"/>
          <w:sz w:val="24"/>
          <w:szCs w:val="24"/>
        </w:rPr>
        <w:t xml:space="preserve">. Žáci získají </w:t>
      </w:r>
      <w:r>
        <w:rPr>
          <w:rFonts w:ascii="Times New Roman" w:hAnsi="Times New Roman" w:cs="Times New Roman"/>
          <w:sz w:val="24"/>
          <w:szCs w:val="24"/>
        </w:rPr>
        <w:t xml:space="preserve">prostorovou představivost a schopnost chápat celkové tvary stavebních konstrukcí a jejich podrobností.Budou znát  </w:t>
      </w:r>
      <w:r>
        <w:rPr>
          <w:rFonts w:ascii="Times New Roman" w:hAnsi="Times New Roman" w:cs="Times New Roman"/>
          <w:sz w:val="24"/>
          <w:szCs w:val="24"/>
        </w:rPr>
        <w:lastRenderedPageBreak/>
        <w:t>pravidla a zásady související s technickou stránkou  zhotovování náčrtů a výkresů, kótováním popisováním, značením hmot a úprav povrchů ve stavebních výkresech, Důraz je kladen na získávání dovedností  číst stavební výkresy a orientovat se v projektové dokumentaci.</w:t>
      </w:r>
    </w:p>
    <w:p w14:paraId="1E0C7EDC" w14:textId="77777777" w:rsidR="00AB4EF7" w:rsidRPr="004B20F2" w:rsidRDefault="00AB4EF7" w:rsidP="00AB4EF7">
      <w:pPr>
        <w:pStyle w:val="svp-malnadpisy"/>
      </w:pPr>
      <w:r w:rsidRPr="004B20F2">
        <w:t>Charakteristika učiva</w:t>
      </w:r>
      <w:r>
        <w:t>:</w:t>
      </w:r>
    </w:p>
    <w:p w14:paraId="606B8F98" w14:textId="77777777" w:rsidR="00AB4EF7" w:rsidRDefault="00AB4EF7" w:rsidP="00AB4EF7">
      <w:pPr>
        <w:jc w:val="both"/>
        <w:rPr>
          <w:rFonts w:ascii="Times New Roman" w:hAnsi="Times New Roman" w:cs="Times New Roman"/>
          <w:sz w:val="24"/>
          <w:szCs w:val="24"/>
        </w:rPr>
      </w:pPr>
      <w:r w:rsidRPr="004B20F2">
        <w:rPr>
          <w:rFonts w:ascii="Times New Roman" w:hAnsi="Times New Roman" w:cs="Times New Roman"/>
          <w:sz w:val="24"/>
          <w:szCs w:val="24"/>
        </w:rPr>
        <w:t xml:space="preserve">Vyučovací předmět </w:t>
      </w:r>
      <w:r w:rsidR="005F6B2D">
        <w:rPr>
          <w:rFonts w:ascii="Times New Roman" w:hAnsi="Times New Roman" w:cs="Times New Roman"/>
          <w:sz w:val="24"/>
          <w:szCs w:val="24"/>
        </w:rPr>
        <w:t>odborné kreslení</w:t>
      </w:r>
      <w:r>
        <w:rPr>
          <w:rFonts w:ascii="Times New Roman" w:hAnsi="Times New Roman" w:cs="Times New Roman"/>
          <w:sz w:val="24"/>
          <w:szCs w:val="24"/>
        </w:rPr>
        <w:t xml:space="preserve"> je v prvním ročníku zaměřen na </w:t>
      </w:r>
      <w:r w:rsidR="005F6B2D">
        <w:rPr>
          <w:rFonts w:ascii="Times New Roman" w:hAnsi="Times New Roman" w:cs="Times New Roman"/>
          <w:sz w:val="24"/>
          <w:szCs w:val="24"/>
        </w:rPr>
        <w:t xml:space="preserve">seznámení se s pomůckami pro odborné kreslení </w:t>
      </w:r>
      <w:r>
        <w:rPr>
          <w:rFonts w:ascii="Times New Roman" w:hAnsi="Times New Roman" w:cs="Times New Roman"/>
          <w:sz w:val="24"/>
          <w:szCs w:val="24"/>
        </w:rPr>
        <w:t>a</w:t>
      </w:r>
      <w:r w:rsidR="005F6B2D">
        <w:rPr>
          <w:rFonts w:ascii="Times New Roman" w:hAnsi="Times New Roman" w:cs="Times New Roman"/>
          <w:sz w:val="24"/>
          <w:szCs w:val="24"/>
        </w:rPr>
        <w:t xml:space="preserve"> technické rýsování, učí se druhy stave</w:t>
      </w:r>
      <w:r w:rsidR="006D4FED">
        <w:rPr>
          <w:rFonts w:ascii="Times New Roman" w:hAnsi="Times New Roman" w:cs="Times New Roman"/>
          <w:sz w:val="24"/>
          <w:szCs w:val="24"/>
        </w:rPr>
        <w:t>b</w:t>
      </w:r>
      <w:r w:rsidR="005F6B2D">
        <w:rPr>
          <w:rFonts w:ascii="Times New Roman" w:hAnsi="Times New Roman" w:cs="Times New Roman"/>
          <w:sz w:val="24"/>
          <w:szCs w:val="24"/>
        </w:rPr>
        <w:t>ních výkr</w:t>
      </w:r>
      <w:r w:rsidR="006D4FED">
        <w:rPr>
          <w:rFonts w:ascii="Times New Roman" w:hAnsi="Times New Roman" w:cs="Times New Roman"/>
          <w:sz w:val="24"/>
          <w:szCs w:val="24"/>
        </w:rPr>
        <w:t>esů, zobraz</w:t>
      </w:r>
      <w:r w:rsidR="005F6B2D">
        <w:rPr>
          <w:rFonts w:ascii="Times New Roman" w:hAnsi="Times New Roman" w:cs="Times New Roman"/>
          <w:sz w:val="24"/>
          <w:szCs w:val="24"/>
        </w:rPr>
        <w:t>ování staveb</w:t>
      </w:r>
      <w:r w:rsidR="006D4FED">
        <w:rPr>
          <w:rFonts w:ascii="Times New Roman" w:hAnsi="Times New Roman" w:cs="Times New Roman"/>
          <w:sz w:val="24"/>
          <w:szCs w:val="24"/>
        </w:rPr>
        <w:t>n</w:t>
      </w:r>
      <w:r w:rsidR="005F6B2D">
        <w:rPr>
          <w:rFonts w:ascii="Times New Roman" w:hAnsi="Times New Roman" w:cs="Times New Roman"/>
          <w:sz w:val="24"/>
          <w:szCs w:val="24"/>
        </w:rPr>
        <w:t>ích konstrukcí a objektů, výkresy svislých konstrukcí.</w:t>
      </w:r>
      <w:r>
        <w:rPr>
          <w:rFonts w:ascii="Times New Roman" w:hAnsi="Times New Roman" w:cs="Times New Roman"/>
          <w:sz w:val="24"/>
          <w:szCs w:val="24"/>
        </w:rPr>
        <w:t xml:space="preserve"> Ve druhém ročníku </w:t>
      </w:r>
      <w:r w:rsidR="006D4FED">
        <w:rPr>
          <w:rFonts w:ascii="Times New Roman" w:hAnsi="Times New Roman" w:cs="Times New Roman"/>
          <w:sz w:val="24"/>
          <w:szCs w:val="24"/>
        </w:rPr>
        <w:t>je učivo zaměřeno na kreslení dalších částí stavebních objektů, jako otvory, úpravy povrchů, stavební úpravy, základy, výkopy, komíny, vodorovné konstrukce, schodiště a střechy</w:t>
      </w:r>
      <w:r>
        <w:rPr>
          <w:rFonts w:ascii="Times New Roman" w:hAnsi="Times New Roman" w:cs="Times New Roman"/>
          <w:sz w:val="24"/>
          <w:szCs w:val="24"/>
        </w:rPr>
        <w:t xml:space="preserve">. </w:t>
      </w:r>
    </w:p>
    <w:p w14:paraId="1970939C" w14:textId="77777777" w:rsidR="00AB4EF7" w:rsidRPr="004B20F2" w:rsidRDefault="00AB4EF7" w:rsidP="00AB4EF7">
      <w:pPr>
        <w:jc w:val="both"/>
        <w:rPr>
          <w:rFonts w:ascii="Times New Roman" w:hAnsi="Times New Roman" w:cs="Times New Roman"/>
          <w:sz w:val="24"/>
          <w:szCs w:val="24"/>
        </w:rPr>
      </w:pPr>
      <w:r>
        <w:rPr>
          <w:rFonts w:ascii="Times New Roman" w:hAnsi="Times New Roman" w:cs="Times New Roman"/>
          <w:sz w:val="24"/>
          <w:szCs w:val="24"/>
        </w:rPr>
        <w:t>Vzdělání směřuje k tomu, aby žáci dovedli:</w:t>
      </w:r>
    </w:p>
    <w:p w14:paraId="0EDB95E6" w14:textId="77777777" w:rsidR="00AB4EF7" w:rsidRDefault="006D4FED"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Číst projektovou dokumentaci</w:t>
      </w:r>
    </w:p>
    <w:p w14:paraId="1912644F" w14:textId="77777777" w:rsidR="006D4FED" w:rsidRDefault="006D4FED"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Zobrazovat jednoduché konstrukce na výkresech a v náčrtech</w:t>
      </w:r>
    </w:p>
    <w:p w14:paraId="719EF6AC" w14:textId="77777777" w:rsidR="006D4FED" w:rsidRDefault="006D4FED"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Pracovat s odbornou literaturou</w:t>
      </w:r>
    </w:p>
    <w:p w14:paraId="7A6A2BBA" w14:textId="77777777" w:rsidR="006D4FED" w:rsidRDefault="006D4FED"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Pracovat v týmu i samostatně</w:t>
      </w:r>
    </w:p>
    <w:p w14:paraId="561C7987" w14:textId="77777777" w:rsidR="006D4FED" w:rsidRDefault="006D4FED"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Sledovat technický pokrok a přenášet výsledky do praxe</w:t>
      </w:r>
    </w:p>
    <w:p w14:paraId="1D6F0CBB" w14:textId="77777777" w:rsidR="00AB4EF7" w:rsidRPr="004B20F2" w:rsidRDefault="00AB4EF7"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pracovat i s moderní technikou</w:t>
      </w:r>
    </w:p>
    <w:p w14:paraId="48482FDC" w14:textId="77777777" w:rsidR="00AB4EF7" w:rsidRDefault="00AB4EF7" w:rsidP="00AB4EF7">
      <w:pPr>
        <w:suppressAutoHyphens/>
        <w:spacing w:after="0" w:line="240" w:lineRule="auto"/>
        <w:ind w:left="720"/>
        <w:jc w:val="both"/>
        <w:rPr>
          <w:rFonts w:ascii="Times New Roman" w:hAnsi="Times New Roman" w:cs="Times New Roman"/>
          <w:sz w:val="24"/>
          <w:szCs w:val="24"/>
        </w:rPr>
      </w:pPr>
    </w:p>
    <w:p w14:paraId="1460E12B" w14:textId="77777777" w:rsidR="00AB4EF7" w:rsidRPr="004B20F2" w:rsidRDefault="00AB4EF7" w:rsidP="00AB4EF7">
      <w:pPr>
        <w:suppressAutoHyphens/>
        <w:spacing w:after="0" w:line="240" w:lineRule="auto"/>
        <w:jc w:val="both"/>
        <w:rPr>
          <w:rFonts w:ascii="Times New Roman" w:hAnsi="Times New Roman" w:cs="Times New Roman"/>
          <w:sz w:val="24"/>
          <w:szCs w:val="24"/>
        </w:rPr>
      </w:pPr>
      <w:r w:rsidRPr="004B20F2">
        <w:rPr>
          <w:rFonts w:ascii="Times New Roman" w:hAnsi="Times New Roman" w:cs="Times New Roman"/>
          <w:sz w:val="24"/>
          <w:szCs w:val="24"/>
        </w:rPr>
        <w:t xml:space="preserve"> </w:t>
      </w:r>
    </w:p>
    <w:p w14:paraId="63AAE4B8" w14:textId="77777777" w:rsidR="00AB4EF7" w:rsidRPr="004B20F2" w:rsidRDefault="00AB4EF7" w:rsidP="00AB4EF7">
      <w:pPr>
        <w:jc w:val="both"/>
        <w:rPr>
          <w:rFonts w:ascii="Times New Roman" w:hAnsi="Times New Roman" w:cs="Times New Roman"/>
          <w:b/>
          <w:sz w:val="24"/>
          <w:szCs w:val="24"/>
        </w:rPr>
      </w:pPr>
    </w:p>
    <w:p w14:paraId="2E15463B" w14:textId="77777777" w:rsidR="00AB4EF7" w:rsidRDefault="00AB4EF7" w:rsidP="00AB4EF7">
      <w:pPr>
        <w:pStyle w:val="svp-malnadpisy"/>
      </w:pPr>
      <w:r w:rsidRPr="004B20F2">
        <w:t xml:space="preserve">Strategie výuky </w:t>
      </w:r>
    </w:p>
    <w:p w14:paraId="013401AE" w14:textId="77777777" w:rsidR="006D4FED" w:rsidRDefault="006D4FED" w:rsidP="00AB4EF7">
      <w:pPr>
        <w:pStyle w:val="svp-malnadpisy"/>
        <w:rPr>
          <w:b w:val="0"/>
        </w:rPr>
      </w:pPr>
      <w:r>
        <w:rPr>
          <w:b w:val="0"/>
        </w:rPr>
        <w:t>Předmět je vyučován v 1. i 2. ročníku – 2 hodiny týdně.</w:t>
      </w:r>
    </w:p>
    <w:p w14:paraId="4331252F" w14:textId="77777777" w:rsidR="009A3D78" w:rsidRDefault="006D4FED" w:rsidP="00AB4EF7">
      <w:pPr>
        <w:pStyle w:val="svp-malnadpisy"/>
        <w:rPr>
          <w:b w:val="0"/>
        </w:rPr>
      </w:pPr>
      <w:r>
        <w:rPr>
          <w:b w:val="0"/>
        </w:rPr>
        <w:t>Odborné kreslení je předmětem pro průpravnou funkci, pro pochopení a zvládnutí odborných vědomostí a dovedností navazujících zejména na předměty</w:t>
      </w:r>
      <w:r w:rsidR="009A3D78">
        <w:rPr>
          <w:b w:val="0"/>
        </w:rPr>
        <w:t xml:space="preserve"> technologie a odborný výcvik.</w:t>
      </w:r>
    </w:p>
    <w:p w14:paraId="4F6C6606" w14:textId="77777777" w:rsidR="009A3D78" w:rsidRDefault="009A3D78" w:rsidP="00AB4EF7">
      <w:pPr>
        <w:pStyle w:val="svp-malnadpisy"/>
        <w:rPr>
          <w:b w:val="0"/>
        </w:rPr>
      </w:pPr>
      <w:r>
        <w:rPr>
          <w:b w:val="0"/>
        </w:rPr>
        <w:t>Výuka má být pro žáky zajímavá, má vzbuzovat zájem o předmět i zvolený obor.</w:t>
      </w:r>
    </w:p>
    <w:p w14:paraId="0C92D358" w14:textId="77777777" w:rsidR="006D4FED" w:rsidRDefault="009A3D78" w:rsidP="00AB4EF7">
      <w:pPr>
        <w:pStyle w:val="svp-malnadpisy"/>
        <w:rPr>
          <w:b w:val="0"/>
        </w:rPr>
      </w:pPr>
      <w:r w:rsidRPr="009A3D78">
        <w:t>Pomůcky</w:t>
      </w:r>
      <w:r>
        <w:rPr>
          <w:b w:val="0"/>
        </w:rPr>
        <w:t>: učebnice, rýsovací pomůcky, výukové a instruktážní video, DVD, modely těles, výukové obrazy, časopisy, prospekty, technická a projektové dokumentace.</w:t>
      </w:r>
      <w:r w:rsidR="006D4FED">
        <w:rPr>
          <w:b w:val="0"/>
        </w:rPr>
        <w:t xml:space="preserve"> </w:t>
      </w:r>
    </w:p>
    <w:p w14:paraId="77C27E4E" w14:textId="77777777" w:rsidR="009A3D78" w:rsidRPr="006D4FED" w:rsidRDefault="009A3D78" w:rsidP="00AB4EF7">
      <w:pPr>
        <w:pStyle w:val="svp-malnadpisy"/>
        <w:rPr>
          <w:b w:val="0"/>
        </w:rPr>
      </w:pPr>
    </w:p>
    <w:p w14:paraId="7B745E09" w14:textId="77777777" w:rsidR="00AB4EF7" w:rsidRPr="004B20F2" w:rsidRDefault="00AB4EF7" w:rsidP="00AB4EF7">
      <w:pPr>
        <w:pStyle w:val="svp-odstavce"/>
      </w:pPr>
      <w:r w:rsidRPr="004B20F2">
        <w:t xml:space="preserve">Ve výuce se využívají následující </w:t>
      </w:r>
      <w:r w:rsidRPr="009A3D78">
        <w:rPr>
          <w:b/>
        </w:rPr>
        <w:t>formy a metody práce</w:t>
      </w:r>
      <w:r w:rsidRPr="004B20F2">
        <w:t xml:space="preserve">: </w:t>
      </w:r>
    </w:p>
    <w:p w14:paraId="3A486818" w14:textId="77777777" w:rsidR="00AB4EF7" w:rsidRPr="004B20F2" w:rsidRDefault="00AB4EF7" w:rsidP="00AB4EF7">
      <w:pPr>
        <w:pStyle w:val="svp-odstavce"/>
      </w:pPr>
      <w:r w:rsidRPr="004B20F2">
        <w:rPr>
          <w:i/>
        </w:rPr>
        <w:t>Metoda slovní</w:t>
      </w:r>
      <w:r w:rsidRPr="004B20F2">
        <w:t xml:space="preserve"> (využití při probírání nového učiva, vysvětlení nových pojmů a symbolů, které žáci potřebují k další práci). </w:t>
      </w:r>
    </w:p>
    <w:p w14:paraId="06CE3F0F" w14:textId="77777777" w:rsidR="00AB4EF7" w:rsidRPr="004B20F2" w:rsidRDefault="00AB4EF7" w:rsidP="00AB4EF7">
      <w:pPr>
        <w:pStyle w:val="svp-odstavce"/>
      </w:pPr>
      <w:r w:rsidRPr="004B20F2">
        <w:rPr>
          <w:i/>
        </w:rPr>
        <w:t>Metoda názorně demonstrační</w:t>
      </w:r>
      <w:r w:rsidRPr="004B20F2">
        <w:t xml:space="preserve"> (využití při probírání nového učiva, žák názorně vidí a pochopí</w:t>
      </w:r>
      <w:r>
        <w:t>,</w:t>
      </w:r>
      <w:r w:rsidRPr="004B20F2">
        <w:t xml:space="preserve"> </w:t>
      </w:r>
      <w:r>
        <w:t xml:space="preserve">práce s učebnicí, </w:t>
      </w:r>
      <w:r w:rsidR="009A3D78">
        <w:t>technickou dokumentací</w:t>
      </w:r>
      <w:r w:rsidRPr="004B20F2">
        <w:t>,</w:t>
      </w:r>
      <w:r>
        <w:t xml:space="preserve"> </w:t>
      </w:r>
      <w:r w:rsidR="009A3D78">
        <w:t>čtení výkresů</w:t>
      </w:r>
      <w:r>
        <w:t>)</w:t>
      </w:r>
    </w:p>
    <w:p w14:paraId="3155C9DD" w14:textId="77777777" w:rsidR="00AB4EF7" w:rsidRDefault="00AB4EF7" w:rsidP="00AB4EF7">
      <w:pPr>
        <w:pStyle w:val="svp-odstavce"/>
      </w:pPr>
      <w:r w:rsidRPr="004B20F2">
        <w:rPr>
          <w:i/>
        </w:rPr>
        <w:t>Metoda praktická</w:t>
      </w:r>
      <w:r w:rsidRPr="004B20F2">
        <w:t xml:space="preserve"> (</w:t>
      </w:r>
      <w:r w:rsidR="009A3D78">
        <w:t>samostatná práce + prezentace vlastních výkresů, návrhů, cvičení)</w:t>
      </w:r>
    </w:p>
    <w:p w14:paraId="432DEB97" w14:textId="77777777" w:rsidR="009A3D78" w:rsidRPr="006E189C" w:rsidRDefault="009A3D78" w:rsidP="00AB4EF7">
      <w:pPr>
        <w:pStyle w:val="svp-odstavce"/>
      </w:pPr>
    </w:p>
    <w:p w14:paraId="53B3E48F" w14:textId="77777777" w:rsidR="00AB4EF7" w:rsidRPr="004B20F2" w:rsidRDefault="00AB4EF7" w:rsidP="00AB4EF7">
      <w:pPr>
        <w:pStyle w:val="svp-malnadpisy"/>
      </w:pPr>
      <w:r w:rsidRPr="004B20F2">
        <w:t>Přínos předmětu k rozvoji klíčových kompetencí a k aplikaci průřezových témat</w:t>
      </w:r>
    </w:p>
    <w:p w14:paraId="37542096" w14:textId="77777777" w:rsidR="00752FC8" w:rsidRDefault="00AB4EF7" w:rsidP="00AB4EF7">
      <w:pPr>
        <w:pStyle w:val="svp-odstavce"/>
      </w:pPr>
      <w:r w:rsidRPr="004B20F2">
        <w:t>Z hlediska klíčových kompetencí se klade důraz především na následující kompetence:</w:t>
      </w:r>
    </w:p>
    <w:p w14:paraId="3172DDC7" w14:textId="77777777" w:rsidR="00AB4EF7" w:rsidRPr="004B20F2" w:rsidRDefault="00AB4EF7" w:rsidP="00AB4EF7">
      <w:pPr>
        <w:pStyle w:val="svp-odstavce"/>
      </w:pPr>
      <w:r w:rsidRPr="004B20F2">
        <w:t xml:space="preserve"> </w:t>
      </w:r>
    </w:p>
    <w:p w14:paraId="1EB2F97B" w14:textId="77777777" w:rsidR="00AB4EF7" w:rsidRDefault="00AB4EF7" w:rsidP="00AB4EF7">
      <w:pPr>
        <w:pStyle w:val="svp-odstavce"/>
      </w:pPr>
      <w:r w:rsidRPr="00752FC8">
        <w:rPr>
          <w:i/>
          <w:u w:val="single"/>
        </w:rPr>
        <w:t>Kompetence k učení</w:t>
      </w:r>
      <w:r w:rsidRPr="009B4413">
        <w:rPr>
          <w:u w:val="single"/>
        </w:rPr>
        <w:t xml:space="preserve"> –</w:t>
      </w:r>
      <w:r w:rsidRPr="004B20F2">
        <w:rPr>
          <w:b/>
        </w:rPr>
        <w:t xml:space="preserve"> </w:t>
      </w:r>
      <w:r>
        <w:t xml:space="preserve">žáci mají pozitivní vztah k učení a vzdělávání, rozvíjí technické myšlení, své myšlenky vysvětlují a obhajují před spolužáky, reagují na jejich dotazy, to vede </w:t>
      </w:r>
      <w:r>
        <w:lastRenderedPageBreak/>
        <w:t>k rozvíjení schopností srozumitelně se vyjadřovat a chá</w:t>
      </w:r>
      <w:r w:rsidR="00921199">
        <w:t>pat zadané úkoly, číst a tvořit stavební výkresy.</w:t>
      </w:r>
    </w:p>
    <w:p w14:paraId="5319A386" w14:textId="77777777" w:rsidR="00AB4EF7" w:rsidRPr="004B20F2" w:rsidRDefault="00AB4EF7" w:rsidP="00AB4EF7">
      <w:pPr>
        <w:pStyle w:val="svp-odstavce"/>
      </w:pPr>
    </w:p>
    <w:p w14:paraId="19A31C3B" w14:textId="77777777" w:rsidR="00AB4EF7" w:rsidRDefault="00AB4EF7" w:rsidP="00AB4EF7">
      <w:pPr>
        <w:pStyle w:val="svp-odstavce"/>
      </w:pPr>
      <w:r w:rsidRPr="009B4413">
        <w:rPr>
          <w:i/>
          <w:u w:val="single"/>
        </w:rPr>
        <w:t>Kompetence k řešení problémů</w:t>
      </w:r>
      <w:r w:rsidRPr="009B4413">
        <w:rPr>
          <w:u w:val="single"/>
        </w:rPr>
        <w:t xml:space="preserve">  -</w:t>
      </w:r>
      <w:r w:rsidRPr="004B20F2">
        <w:t xml:space="preserve"> </w:t>
      </w:r>
      <w:r>
        <w:t xml:space="preserve">žáci řeší úlohy z problematiky </w:t>
      </w:r>
      <w:r w:rsidR="00921199">
        <w:t>stavebních výkresů</w:t>
      </w:r>
      <w:r>
        <w:t xml:space="preserve">, </w:t>
      </w:r>
      <w:r w:rsidR="00B26420">
        <w:t xml:space="preserve">náčrtů  a </w:t>
      </w:r>
      <w:r w:rsidR="00921199">
        <w:t xml:space="preserve">popisů </w:t>
      </w:r>
      <w:r>
        <w:t>formou</w:t>
      </w:r>
      <w:r w:rsidR="00921199">
        <w:t xml:space="preserve"> individuálních / skupinových</w:t>
      </w:r>
      <w:r>
        <w:t xml:space="preserve"> samostatných prací, jsou schopni porozumět, určit a řešit </w:t>
      </w:r>
      <w:r w:rsidR="00921199">
        <w:t>podstatu</w:t>
      </w:r>
      <w:r>
        <w:t xml:space="preserve"> problému. </w:t>
      </w:r>
      <w:r w:rsidR="00921199">
        <w:t>Př</w:t>
      </w:r>
      <w:r w:rsidR="00B26420">
        <w:t>i řešení volí vhodné prostředky (</w:t>
      </w:r>
      <w:r w:rsidR="00921199">
        <w:t>p</w:t>
      </w:r>
      <w:r w:rsidR="00B26420">
        <w:t>omůcky, metod</w:t>
      </w:r>
      <w:r w:rsidR="00921199">
        <w:t>y a techniky</w:t>
      </w:r>
      <w:r w:rsidR="00B26420">
        <w:t>)nalézají postupy a způsoby řešení</w:t>
      </w:r>
      <w:r w:rsidRPr="004B20F2">
        <w:t xml:space="preserve">. </w:t>
      </w:r>
    </w:p>
    <w:p w14:paraId="217EC107" w14:textId="77777777" w:rsidR="00AB4EF7" w:rsidRPr="004B20F2" w:rsidRDefault="00AB4EF7" w:rsidP="00AB4EF7">
      <w:pPr>
        <w:pStyle w:val="svp-odstavce"/>
      </w:pPr>
    </w:p>
    <w:p w14:paraId="16BFE8DC" w14:textId="77777777" w:rsidR="00AB4EF7" w:rsidRPr="009B4413" w:rsidRDefault="00AB4EF7" w:rsidP="00AB4EF7">
      <w:pPr>
        <w:pStyle w:val="svp-odstavce"/>
        <w:rPr>
          <w:u w:val="single"/>
        </w:rPr>
      </w:pPr>
      <w:r w:rsidRPr="009B4413">
        <w:rPr>
          <w:i/>
          <w:u w:val="single"/>
        </w:rPr>
        <w:t>Kompetence komunikativní</w:t>
      </w:r>
      <w:r w:rsidR="00B26420" w:rsidRPr="009B4413">
        <w:rPr>
          <w:u w:val="single"/>
        </w:rPr>
        <w:t xml:space="preserve"> </w:t>
      </w:r>
      <w:r w:rsidR="009B4413">
        <w:rPr>
          <w:u w:val="single"/>
        </w:rPr>
        <w:t xml:space="preserve">- </w:t>
      </w:r>
      <w:r w:rsidR="009B4413">
        <w:t>p</w:t>
      </w:r>
      <w:r>
        <w:t xml:space="preserve">rezentace vědomostí a diskuse řešení problematiky, učí žáky jak se chovat v různých situacích. Žáci jsou schopni při řešení odborného problému pracovat v týmu při sestavování </w:t>
      </w:r>
      <w:r w:rsidR="00B26420">
        <w:t>projektů</w:t>
      </w:r>
      <w:r>
        <w:t xml:space="preserve">. Využívají odbornou terminologii, věcně, správně a srozumitelně zpracovávají </w:t>
      </w:r>
      <w:r w:rsidR="00B26420">
        <w:t>stavební výkresy, náčrty a popisy</w:t>
      </w:r>
      <w:r>
        <w:t xml:space="preserve">.  </w:t>
      </w:r>
    </w:p>
    <w:p w14:paraId="5B55060E" w14:textId="77777777" w:rsidR="00AB4EF7" w:rsidRPr="004B20F2" w:rsidRDefault="00AB4EF7" w:rsidP="00AB4EF7">
      <w:pPr>
        <w:pStyle w:val="svp-odstavce"/>
      </w:pPr>
    </w:p>
    <w:p w14:paraId="67D62186" w14:textId="77777777" w:rsidR="00AB4EF7" w:rsidRDefault="00AB4EF7" w:rsidP="00AB4EF7">
      <w:pPr>
        <w:pStyle w:val="svp-odstavce"/>
      </w:pPr>
      <w:r w:rsidRPr="009B4413">
        <w:rPr>
          <w:i/>
          <w:u w:val="single"/>
        </w:rPr>
        <w:t>Kompetence matematické</w:t>
      </w:r>
      <w:r w:rsidRPr="009B4413">
        <w:rPr>
          <w:u w:val="single"/>
        </w:rPr>
        <w:t xml:space="preserve"> –</w:t>
      </w:r>
      <w:r>
        <w:t xml:space="preserve"> předmět </w:t>
      </w:r>
      <w:r w:rsidR="00B26420">
        <w:t>o</w:t>
      </w:r>
      <w:r w:rsidR="009B4413">
        <w:t>d</w:t>
      </w:r>
      <w:r w:rsidR="00B26420">
        <w:t>borné kreslení</w:t>
      </w:r>
      <w:r>
        <w:t xml:space="preserve"> rozvíjí matematické myšlení,</w:t>
      </w:r>
      <w:r w:rsidR="00B26420">
        <w:t xml:space="preserve"> vede žáky k přesnosti při měření, rýsování, důslednosti a odpovědnosti při plnění úkolů. Umožňuje  žákům uplatnit</w:t>
      </w:r>
      <w:r>
        <w:t xml:space="preserve"> matematické vědomosti</w:t>
      </w:r>
      <w:r w:rsidR="00B26420">
        <w:t>, dovednosti a metody</w:t>
      </w:r>
      <w:r w:rsidR="00594F38">
        <w:t xml:space="preserve"> při řešení zadaných úkolů v odborném kreslení</w:t>
      </w:r>
      <w:r>
        <w:t xml:space="preserve">, </w:t>
      </w:r>
      <w:r w:rsidR="00594F38">
        <w:t>při dalším vzdělávání i v praktickém životě</w:t>
      </w:r>
      <w:r>
        <w:t>.</w:t>
      </w:r>
      <w:r w:rsidR="00594F38">
        <w:t xml:space="preserve"> Žáci ovládají zásady pro kreslení geometrických konstrukcí, převádí jednotky, využívají základní znalosti o tělesech a jejich tvaru a poloze. Ovládají názvosloví geometrických těles</w:t>
      </w:r>
      <w:r w:rsidRPr="004B20F2">
        <w:t xml:space="preserve">. </w:t>
      </w:r>
    </w:p>
    <w:p w14:paraId="1CD0F4BD" w14:textId="77777777" w:rsidR="00AB4EF7" w:rsidRPr="004B20F2" w:rsidRDefault="00AB4EF7" w:rsidP="00AB4EF7">
      <w:pPr>
        <w:pStyle w:val="svp-odstavce"/>
      </w:pPr>
    </w:p>
    <w:p w14:paraId="1749AF15" w14:textId="77777777" w:rsidR="00AB4EF7" w:rsidRDefault="00AB4EF7" w:rsidP="00AB4EF7">
      <w:pPr>
        <w:rPr>
          <w:rFonts w:ascii="Times New Roman" w:hAnsi="Times New Roman" w:cs="Times New Roman"/>
          <w:sz w:val="24"/>
          <w:szCs w:val="24"/>
        </w:rPr>
      </w:pPr>
    </w:p>
    <w:p w14:paraId="00CE89DB" w14:textId="77777777" w:rsidR="00594F38" w:rsidRPr="004B20F2" w:rsidRDefault="00594F38" w:rsidP="00AB4EF7">
      <w:pPr>
        <w:rPr>
          <w:rFonts w:ascii="Times New Roman" w:hAnsi="Times New Roman" w:cs="Times New Roman"/>
          <w:b/>
          <w:bCs/>
          <w:sz w:val="24"/>
          <w:szCs w:val="24"/>
          <w:u w:val="single"/>
        </w:rPr>
      </w:pPr>
    </w:p>
    <w:p w14:paraId="0E8B4624" w14:textId="77777777" w:rsidR="00AB4EF7" w:rsidRPr="004B20F2" w:rsidRDefault="00AB4EF7" w:rsidP="00AB4EF7">
      <w:pPr>
        <w:pStyle w:val="svp-malnadpisy"/>
      </w:pPr>
      <w:r w:rsidRPr="004B20F2">
        <w:t>Hodnocení výsledků žáků</w:t>
      </w:r>
    </w:p>
    <w:p w14:paraId="100E93AC" w14:textId="77777777" w:rsidR="00AB4EF7" w:rsidRDefault="00CC74AB" w:rsidP="00AB4EF7">
      <w:pPr>
        <w:pStyle w:val="svp-odstavce"/>
      </w:pPr>
      <w:r>
        <w:t>Žáci jsou hodnoceni na základě rýsování a ústního zkoušení (popis zadaného úkolu), důraz je kladen na grafický projev, schopnosti technického vyjadřování a estetickou úpravu rýsování. Průběžné hodnocení při provádění výkresů, další klasifikace samostatných prací, klasifikace vypraco</w:t>
      </w:r>
      <w:r w:rsidR="002E7600">
        <w:t xml:space="preserve">vaných výkresů. </w:t>
      </w:r>
    </w:p>
    <w:p w14:paraId="1A43DC21" w14:textId="77777777" w:rsidR="00AB4EF7" w:rsidRDefault="00AB4EF7" w:rsidP="00C867E3">
      <w:pPr>
        <w:rPr>
          <w:rFonts w:ascii="Times New Roman" w:hAnsi="Times New Roman" w:cs="Times New Roman"/>
          <w:b/>
          <w:bCs/>
          <w:sz w:val="24"/>
          <w:szCs w:val="24"/>
        </w:rPr>
      </w:pPr>
    </w:p>
    <w:p w14:paraId="3860A762" w14:textId="77777777" w:rsidR="007E0082" w:rsidRPr="002B45D4" w:rsidRDefault="007E0082" w:rsidP="007E0082">
      <w:pPr>
        <w:rPr>
          <w:rFonts w:ascii="Times New Roman" w:hAnsi="Times New Roman"/>
          <w:b/>
          <w:sz w:val="24"/>
          <w:szCs w:val="24"/>
        </w:rPr>
      </w:pPr>
      <w:r w:rsidRPr="002B45D4">
        <w:rPr>
          <w:rFonts w:ascii="Times New Roman" w:hAnsi="Times New Roman"/>
          <w:b/>
          <w:sz w:val="24"/>
          <w:szCs w:val="24"/>
        </w:rPr>
        <w:t>Rozpis učiva a výsledků vzdělávání</w:t>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Pr>
          <w:rFonts w:ascii="Times New Roman" w:hAnsi="Times New Roman"/>
          <w:b/>
          <w:sz w:val="24"/>
          <w:szCs w:val="24"/>
        </w:rPr>
        <w:t>Odborné kreslení</w:t>
      </w:r>
    </w:p>
    <w:p w14:paraId="6F021E12" w14:textId="77777777" w:rsidR="007E0082" w:rsidRPr="003C3A50" w:rsidRDefault="00D42C8E" w:rsidP="007E0082">
      <w:pPr>
        <w:pStyle w:val="Odstavecseseznamem"/>
        <w:ind w:left="3540"/>
        <w:rPr>
          <w:rFonts w:ascii="Times New Roman" w:hAnsi="Times New Roman"/>
          <w:b/>
          <w:sz w:val="24"/>
          <w:szCs w:val="24"/>
        </w:rPr>
      </w:pPr>
      <w:r>
        <w:rPr>
          <w:rFonts w:ascii="Times New Roman" w:hAnsi="Times New Roman"/>
          <w:b/>
          <w:sz w:val="24"/>
          <w:szCs w:val="24"/>
        </w:rPr>
        <w:t>1.   ročník- 66</w:t>
      </w:r>
      <w:r w:rsidR="007E0082">
        <w:rPr>
          <w:rFonts w:ascii="Times New Roman" w:hAnsi="Times New Roman"/>
          <w:b/>
          <w:sz w:val="24"/>
          <w:szCs w:val="24"/>
        </w:rPr>
        <w:t xml:space="preserve"> </w:t>
      </w:r>
      <w:r w:rsidR="007E0082" w:rsidRPr="003C3A50">
        <w:rPr>
          <w:rFonts w:ascii="Times New Roman" w:hAnsi="Times New Roman"/>
          <w:b/>
          <w:sz w:val="24"/>
          <w:szCs w:val="24"/>
        </w:rPr>
        <w:t>hodin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7E0082" w:rsidRPr="0064123C" w14:paraId="35638623"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3F489B5D" w14:textId="77777777" w:rsidR="007E0082" w:rsidRPr="0064123C" w:rsidRDefault="007E0082" w:rsidP="00321B79">
            <w:pPr>
              <w:spacing w:after="0" w:line="240" w:lineRule="auto"/>
              <w:rPr>
                <w:rFonts w:ascii="Times New Roman" w:hAnsi="Times New Roman"/>
                <w:b/>
                <w:sz w:val="24"/>
                <w:szCs w:val="24"/>
              </w:rPr>
            </w:pPr>
            <w:r w:rsidRPr="0064123C">
              <w:rPr>
                <w:rFonts w:ascii="Times New Roman" w:hAnsi="Times New Roman"/>
                <w:b/>
                <w:sz w:val="24"/>
                <w:szCs w:val="24"/>
              </w:rPr>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5F7D1E51" w14:textId="77777777" w:rsidR="007E0082" w:rsidRPr="0064123C" w:rsidRDefault="007E0082" w:rsidP="00321B79">
            <w:pPr>
              <w:spacing w:after="0" w:line="240" w:lineRule="auto"/>
              <w:rPr>
                <w:rFonts w:ascii="Times New Roman" w:hAnsi="Times New Roman"/>
                <w:b/>
                <w:sz w:val="24"/>
                <w:szCs w:val="24"/>
              </w:rPr>
            </w:pPr>
            <w:r w:rsidRPr="0064123C">
              <w:rPr>
                <w:rFonts w:ascii="Times New Roman" w:hAnsi="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5E00F9F7" w14:textId="77777777" w:rsidR="007E0082" w:rsidRPr="0064123C" w:rsidRDefault="007E0082" w:rsidP="00321B79">
            <w:pPr>
              <w:spacing w:after="0" w:line="240" w:lineRule="auto"/>
              <w:rPr>
                <w:rFonts w:ascii="Times New Roman" w:hAnsi="Times New Roman"/>
                <w:b/>
                <w:sz w:val="24"/>
                <w:szCs w:val="24"/>
              </w:rPr>
            </w:pPr>
            <w:r w:rsidRPr="0064123C">
              <w:rPr>
                <w:rFonts w:ascii="Times New Roman" w:hAnsi="Times New Roman"/>
                <w:b/>
                <w:sz w:val="24"/>
                <w:szCs w:val="24"/>
              </w:rPr>
              <w:t xml:space="preserve">Hodin. </w:t>
            </w:r>
          </w:p>
          <w:p w14:paraId="66827230" w14:textId="77777777" w:rsidR="007E0082" w:rsidRPr="0064123C" w:rsidRDefault="007E0082" w:rsidP="00321B79">
            <w:pPr>
              <w:spacing w:after="0" w:line="240" w:lineRule="auto"/>
              <w:rPr>
                <w:rFonts w:ascii="Times New Roman" w:hAnsi="Times New Roman"/>
                <w:b/>
                <w:sz w:val="24"/>
                <w:szCs w:val="24"/>
              </w:rPr>
            </w:pPr>
            <w:r w:rsidRPr="0064123C">
              <w:rPr>
                <w:rFonts w:ascii="Times New Roman" w:hAnsi="Times New Roman"/>
                <w:b/>
                <w:sz w:val="24"/>
                <w:szCs w:val="24"/>
              </w:rPr>
              <w:t>dotace</w:t>
            </w:r>
          </w:p>
        </w:tc>
      </w:tr>
      <w:tr w:rsidR="007E0082" w:rsidRPr="0064123C" w14:paraId="4ECFFAF9"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461DB95E" w14:textId="77777777" w:rsidR="007E0082" w:rsidRDefault="007E0082"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Žák:</w:t>
            </w:r>
          </w:p>
          <w:p w14:paraId="7D5D1E04" w14:textId="77777777" w:rsidR="007E0082" w:rsidRPr="00303592" w:rsidRDefault="00303592" w:rsidP="00303592">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007E0082" w:rsidRPr="00303592">
              <w:rPr>
                <w:rFonts w:ascii="Times New Roman" w:hAnsi="Times New Roman"/>
                <w:sz w:val="24"/>
                <w:szCs w:val="24"/>
              </w:rPr>
              <w:t>správně volí a používá pomůcky a</w:t>
            </w:r>
          </w:p>
          <w:p w14:paraId="78557B9B" w14:textId="77777777" w:rsidR="007E0082" w:rsidRDefault="00952C04"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03592">
              <w:rPr>
                <w:rFonts w:ascii="Times New Roman" w:hAnsi="Times New Roman"/>
                <w:sz w:val="24"/>
                <w:szCs w:val="24"/>
              </w:rPr>
              <w:t xml:space="preserve"> </w:t>
            </w:r>
            <w:r w:rsidR="007E0082">
              <w:rPr>
                <w:rFonts w:ascii="Times New Roman" w:hAnsi="Times New Roman"/>
                <w:sz w:val="24"/>
                <w:szCs w:val="24"/>
              </w:rPr>
              <w:t>materiály pro technické kreslení</w:t>
            </w:r>
          </w:p>
          <w:p w14:paraId="0273E8C4" w14:textId="77777777" w:rsidR="007E0082" w:rsidRPr="00303592" w:rsidRDefault="00303592" w:rsidP="00303592">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007E0082" w:rsidRPr="00303592">
              <w:rPr>
                <w:rFonts w:ascii="Times New Roman" w:hAnsi="Times New Roman"/>
                <w:sz w:val="24"/>
                <w:szCs w:val="24"/>
              </w:rPr>
              <w:t>ovládá správnou techniku rýsování</w:t>
            </w:r>
          </w:p>
          <w:p w14:paraId="33B559A2" w14:textId="77777777" w:rsidR="007E0082" w:rsidRDefault="00952C04" w:rsidP="00321B79">
            <w:pPr>
              <w:spacing w:after="0" w:line="240" w:lineRule="auto"/>
              <w:rPr>
                <w:rFonts w:ascii="Times New Roman" w:hAnsi="Times New Roman"/>
                <w:sz w:val="24"/>
                <w:szCs w:val="24"/>
              </w:rPr>
            </w:pPr>
            <w:r>
              <w:rPr>
                <w:rFonts w:ascii="Times New Roman" w:hAnsi="Times New Roman"/>
                <w:sz w:val="24"/>
                <w:szCs w:val="24"/>
              </w:rPr>
              <w:t xml:space="preserve"> </w:t>
            </w:r>
            <w:r w:rsidR="00303592">
              <w:rPr>
                <w:rFonts w:ascii="Times New Roman" w:hAnsi="Times New Roman"/>
                <w:sz w:val="24"/>
                <w:szCs w:val="24"/>
              </w:rPr>
              <w:t xml:space="preserve"> </w:t>
            </w:r>
            <w:r w:rsidR="007E0082">
              <w:rPr>
                <w:rFonts w:ascii="Times New Roman" w:hAnsi="Times New Roman"/>
                <w:sz w:val="24"/>
                <w:szCs w:val="24"/>
              </w:rPr>
              <w:t>a kreslení</w:t>
            </w:r>
          </w:p>
          <w:p w14:paraId="4F3C58B2" w14:textId="77777777" w:rsidR="00303592" w:rsidRDefault="00303592" w:rsidP="00303592">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používá normalizované vyjadřovací</w:t>
            </w:r>
          </w:p>
          <w:p w14:paraId="59238206"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prostředky, zná druhy a úpravu</w:t>
            </w:r>
          </w:p>
          <w:p w14:paraId="42400675"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technických výkresů</w:t>
            </w:r>
          </w:p>
          <w:p w14:paraId="2D448E06"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používání různých druhů čar,</w:t>
            </w:r>
          </w:p>
          <w:p w14:paraId="3A0935A6"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kreslí v měřítku a kótuje stavební výkresy</w:t>
            </w:r>
          </w:p>
          <w:p w14:paraId="0E5C075C"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značí a čte druhy stavebních materiálů</w:t>
            </w:r>
          </w:p>
          <w:p w14:paraId="7B931708"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na stavebních výkresech</w:t>
            </w:r>
          </w:p>
          <w:p w14:paraId="54E77A1A" w14:textId="77777777" w:rsidR="00303592" w:rsidRPr="00303592" w:rsidRDefault="00303592" w:rsidP="00303592">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zobrazuje různé druhy čar používané</w:t>
            </w:r>
          </w:p>
          <w:p w14:paraId="4F441C60"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 technickém kreslení</w:t>
            </w:r>
          </w:p>
          <w:p w14:paraId="03015C0E" w14:textId="77777777" w:rsidR="00303592" w:rsidRPr="00303592" w:rsidRDefault="00303592" w:rsidP="00303592">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konstruuje geometrické útvary z různých</w:t>
            </w:r>
          </w:p>
          <w:p w14:paraId="66353C02"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prvků</w:t>
            </w:r>
          </w:p>
          <w:p w14:paraId="234BF80A" w14:textId="77777777" w:rsidR="00303592" w:rsidRPr="00303592" w:rsidRDefault="00303592" w:rsidP="00303592">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konstruuje kružnice, elipsy, oblouky</w:t>
            </w:r>
          </w:p>
          <w:p w14:paraId="347763E9" w14:textId="77777777" w:rsidR="00303592" w:rsidRDefault="00303592" w:rsidP="0030359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křivky</w:t>
            </w:r>
          </w:p>
          <w:p w14:paraId="6340B809" w14:textId="77777777" w:rsidR="00303592" w:rsidRPr="00303592" w:rsidRDefault="00303592" w:rsidP="00303592">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vynáší a dělí úhly</w:t>
            </w:r>
          </w:p>
          <w:p w14:paraId="44E11BAB" w14:textId="77777777" w:rsidR="00303592" w:rsidRPr="00303592" w:rsidRDefault="00303592" w:rsidP="00303592">
            <w:pPr>
              <w:pStyle w:val="Odstavecseseznamem"/>
              <w:spacing w:after="0" w:line="240" w:lineRule="auto"/>
              <w:rPr>
                <w:rFonts w:ascii="Times New Roman" w:hAnsi="Times New Roman"/>
                <w:sz w:val="24"/>
                <w:szCs w:val="24"/>
              </w:rPr>
            </w:pPr>
          </w:p>
        </w:tc>
        <w:tc>
          <w:tcPr>
            <w:tcW w:w="4339" w:type="dxa"/>
            <w:tcBorders>
              <w:top w:val="single" w:sz="4" w:space="0" w:color="000000"/>
              <w:left w:val="single" w:sz="4" w:space="0" w:color="000000"/>
              <w:bottom w:val="single" w:sz="4" w:space="0" w:color="000000"/>
              <w:right w:val="single" w:sz="4" w:space="0" w:color="000000"/>
            </w:tcBorders>
          </w:tcPr>
          <w:p w14:paraId="0AEF4644" w14:textId="77777777" w:rsidR="007E0082" w:rsidRPr="008317D4" w:rsidRDefault="00707C2F" w:rsidP="00321B7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Základní p</w:t>
            </w:r>
            <w:r w:rsidR="007E0082" w:rsidRPr="008317D4">
              <w:rPr>
                <w:rFonts w:ascii="Times New Roman" w:hAnsi="Times New Roman"/>
                <w:b/>
                <w:bCs/>
                <w:sz w:val="24"/>
                <w:szCs w:val="24"/>
              </w:rPr>
              <w:t>omůcky</w:t>
            </w:r>
            <w:r>
              <w:rPr>
                <w:rFonts w:ascii="Times New Roman" w:hAnsi="Times New Roman"/>
                <w:b/>
                <w:bCs/>
                <w:sz w:val="24"/>
                <w:szCs w:val="24"/>
              </w:rPr>
              <w:t>,</w:t>
            </w:r>
            <w:r w:rsidR="007E0082" w:rsidRPr="008317D4">
              <w:rPr>
                <w:rFonts w:ascii="Times New Roman" w:hAnsi="Times New Roman"/>
                <w:b/>
                <w:bCs/>
                <w:sz w:val="24"/>
                <w:szCs w:val="24"/>
              </w:rPr>
              <w:t xml:space="preserve"> technika rýsování</w:t>
            </w:r>
          </w:p>
          <w:p w14:paraId="18675BB3" w14:textId="77777777" w:rsidR="007E0082" w:rsidRDefault="007E0082"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pomůcky pro odborné kreslení</w:t>
            </w:r>
          </w:p>
          <w:p w14:paraId="50358FF5" w14:textId="77777777" w:rsidR="007E0082" w:rsidRDefault="007E0082"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technika rýsování a kreslení</w:t>
            </w:r>
          </w:p>
          <w:p w14:paraId="31E0911B" w14:textId="77777777" w:rsidR="00707C2F" w:rsidRDefault="00707C2F"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kreslení rovnoběžných čar dvěma</w:t>
            </w:r>
          </w:p>
          <w:p w14:paraId="0F2B9041" w14:textId="77777777" w:rsidR="00707C2F" w:rsidRDefault="00707C2F"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trojúhelníky</w:t>
            </w:r>
          </w:p>
          <w:p w14:paraId="1549C01E" w14:textId="77777777" w:rsidR="00707C2F" w:rsidRDefault="00707C2F" w:rsidP="00707C2F">
            <w:pPr>
              <w:autoSpaceDE w:val="0"/>
              <w:autoSpaceDN w:val="0"/>
              <w:adjustRightInd w:val="0"/>
              <w:spacing w:after="0" w:line="240" w:lineRule="auto"/>
              <w:rPr>
                <w:rFonts w:ascii="Times New Roman" w:hAnsi="Times New Roman"/>
                <w:sz w:val="24"/>
                <w:szCs w:val="24"/>
              </w:rPr>
            </w:pPr>
            <w:r w:rsidRPr="00707C2F">
              <w:rPr>
                <w:rFonts w:ascii="Times New Roman" w:hAnsi="Times New Roman"/>
                <w:sz w:val="24"/>
                <w:szCs w:val="24"/>
              </w:rPr>
              <w:t>-</w:t>
            </w:r>
            <w:r>
              <w:rPr>
                <w:rFonts w:ascii="Times New Roman" w:hAnsi="Times New Roman"/>
                <w:sz w:val="24"/>
                <w:szCs w:val="24"/>
              </w:rPr>
              <w:t xml:space="preserve"> kreslení kružnic</w:t>
            </w:r>
          </w:p>
          <w:p w14:paraId="495C02B5"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vynášení úhlů, délek</w:t>
            </w:r>
          </w:p>
          <w:p w14:paraId="69E0C25A" w14:textId="77777777" w:rsidR="00707C2F" w:rsidRDefault="00707C2F" w:rsidP="00707C2F">
            <w:pPr>
              <w:autoSpaceDE w:val="0"/>
              <w:autoSpaceDN w:val="0"/>
              <w:adjustRightInd w:val="0"/>
              <w:spacing w:after="0" w:line="240" w:lineRule="auto"/>
              <w:rPr>
                <w:rFonts w:ascii="Times New Roman" w:hAnsi="Times New Roman"/>
                <w:sz w:val="24"/>
                <w:szCs w:val="24"/>
              </w:rPr>
            </w:pPr>
          </w:p>
          <w:p w14:paraId="6E8CE669" w14:textId="77777777" w:rsidR="00707C2F" w:rsidRDefault="00707C2F" w:rsidP="00707C2F">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Normalizované písmo</w:t>
            </w:r>
          </w:p>
          <w:p w14:paraId="2E7043AE" w14:textId="77777777" w:rsidR="00707C2F" w:rsidRDefault="00707C2F" w:rsidP="00707C2F">
            <w:pPr>
              <w:autoSpaceDE w:val="0"/>
              <w:autoSpaceDN w:val="0"/>
              <w:adjustRightInd w:val="0"/>
              <w:spacing w:after="0" w:line="240" w:lineRule="auto"/>
              <w:rPr>
                <w:rFonts w:ascii="Times New Roman" w:hAnsi="Times New Roman"/>
                <w:sz w:val="24"/>
                <w:szCs w:val="24"/>
              </w:rPr>
            </w:pPr>
            <w:r w:rsidRPr="00707C2F">
              <w:rPr>
                <w:rFonts w:ascii="Times New Roman" w:hAnsi="Times New Roman"/>
                <w:sz w:val="24"/>
                <w:szCs w:val="24"/>
              </w:rPr>
              <w:t>-</w:t>
            </w:r>
            <w:r>
              <w:rPr>
                <w:rFonts w:ascii="Times New Roman" w:hAnsi="Times New Roman"/>
                <w:sz w:val="24"/>
                <w:szCs w:val="24"/>
              </w:rPr>
              <w:t xml:space="preserve"> rozměry písma</w:t>
            </w:r>
          </w:p>
          <w:p w14:paraId="23E135AA"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písmo a velikost</w:t>
            </w:r>
          </w:p>
          <w:p w14:paraId="11D4913A"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tvary jednotlivých písmen a číslic</w:t>
            </w:r>
          </w:p>
          <w:p w14:paraId="22D42913" w14:textId="77777777" w:rsidR="00707C2F" w:rsidRDefault="00707C2F" w:rsidP="00707C2F">
            <w:pPr>
              <w:autoSpaceDE w:val="0"/>
              <w:autoSpaceDN w:val="0"/>
              <w:adjustRightInd w:val="0"/>
              <w:spacing w:after="0" w:line="240" w:lineRule="auto"/>
              <w:rPr>
                <w:rFonts w:ascii="Times New Roman" w:hAnsi="Times New Roman"/>
                <w:sz w:val="24"/>
                <w:szCs w:val="24"/>
              </w:rPr>
            </w:pPr>
          </w:p>
          <w:p w14:paraId="403890EC" w14:textId="77777777" w:rsidR="00707C2F" w:rsidRDefault="00707C2F" w:rsidP="00707C2F">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Kótování</w:t>
            </w:r>
          </w:p>
          <w:p w14:paraId="551C9177" w14:textId="77777777" w:rsidR="00707C2F" w:rsidRDefault="00707C2F" w:rsidP="00707C2F">
            <w:pPr>
              <w:autoSpaceDE w:val="0"/>
              <w:autoSpaceDN w:val="0"/>
              <w:adjustRightInd w:val="0"/>
              <w:spacing w:after="0" w:line="240" w:lineRule="auto"/>
              <w:rPr>
                <w:rFonts w:ascii="Times New Roman" w:hAnsi="Times New Roman"/>
                <w:sz w:val="24"/>
                <w:szCs w:val="24"/>
              </w:rPr>
            </w:pPr>
            <w:r w:rsidRPr="00707C2F">
              <w:rPr>
                <w:rFonts w:ascii="Times New Roman" w:hAnsi="Times New Roman"/>
                <w:sz w:val="24"/>
                <w:szCs w:val="24"/>
              </w:rPr>
              <w:t>-</w:t>
            </w:r>
            <w:r>
              <w:rPr>
                <w:rFonts w:ascii="Times New Roman" w:hAnsi="Times New Roman"/>
                <w:sz w:val="24"/>
                <w:szCs w:val="24"/>
              </w:rPr>
              <w:t xml:space="preserve"> </w:t>
            </w:r>
            <w:r w:rsidRPr="00707C2F">
              <w:rPr>
                <w:rFonts w:ascii="Times New Roman" w:hAnsi="Times New Roman"/>
                <w:sz w:val="24"/>
                <w:szCs w:val="24"/>
              </w:rPr>
              <w:t>kótovací a pomocné čáry</w:t>
            </w:r>
          </w:p>
          <w:p w14:paraId="44055301"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hraniční značky, psaní kót</w:t>
            </w:r>
          </w:p>
          <w:p w14:paraId="1B4E1FDD"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způsoby kótování</w:t>
            </w:r>
          </w:p>
          <w:p w14:paraId="1F29143D"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kótování úhlů, oblouků</w:t>
            </w:r>
          </w:p>
          <w:p w14:paraId="05FA2F6C"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kótování poloměrů, průměrů</w:t>
            </w:r>
          </w:p>
          <w:p w14:paraId="69F9EBBE" w14:textId="77777777" w:rsidR="00707C2F" w:rsidRDefault="00707C2F" w:rsidP="00707C2F">
            <w:pPr>
              <w:autoSpaceDE w:val="0"/>
              <w:autoSpaceDN w:val="0"/>
              <w:adjustRightInd w:val="0"/>
              <w:spacing w:after="0" w:line="240" w:lineRule="auto"/>
              <w:rPr>
                <w:rFonts w:ascii="Times New Roman" w:hAnsi="Times New Roman"/>
                <w:sz w:val="24"/>
                <w:szCs w:val="24"/>
              </w:rPr>
            </w:pPr>
          </w:p>
          <w:p w14:paraId="33D5C9FE" w14:textId="77777777" w:rsidR="00707C2F" w:rsidRDefault="00707C2F" w:rsidP="00707C2F">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Základní geometrické funkce</w:t>
            </w:r>
          </w:p>
          <w:p w14:paraId="2BB2D351" w14:textId="77777777" w:rsidR="00707C2F" w:rsidRDefault="00707C2F" w:rsidP="00707C2F">
            <w:pPr>
              <w:autoSpaceDE w:val="0"/>
              <w:autoSpaceDN w:val="0"/>
              <w:adjustRightInd w:val="0"/>
              <w:spacing w:after="0" w:line="240" w:lineRule="auto"/>
              <w:rPr>
                <w:rFonts w:ascii="Times New Roman" w:hAnsi="Times New Roman"/>
                <w:sz w:val="24"/>
                <w:szCs w:val="24"/>
              </w:rPr>
            </w:pPr>
            <w:r w:rsidRPr="00707C2F">
              <w:rPr>
                <w:rFonts w:ascii="Times New Roman" w:hAnsi="Times New Roman"/>
                <w:sz w:val="24"/>
                <w:szCs w:val="24"/>
              </w:rPr>
              <w:t>-</w:t>
            </w:r>
            <w:r>
              <w:rPr>
                <w:rFonts w:ascii="Times New Roman" w:hAnsi="Times New Roman"/>
                <w:sz w:val="24"/>
                <w:szCs w:val="24"/>
              </w:rPr>
              <w:t xml:space="preserve"> druhy čar</w:t>
            </w:r>
          </w:p>
          <w:p w14:paraId="06618D31"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bod, přímka, polopřímka, úsečka</w:t>
            </w:r>
          </w:p>
          <w:p w14:paraId="67723E35"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různoběžky, kolmice, rovnoběžky,</w:t>
            </w:r>
          </w:p>
          <w:p w14:paraId="24C953F1"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totožné přímky</w:t>
            </w:r>
          </w:p>
          <w:p w14:paraId="5AA6127A" w14:textId="77777777" w:rsidR="00707C2F" w:rsidRDefault="00707C2F" w:rsidP="00707C2F">
            <w:pPr>
              <w:autoSpaceDE w:val="0"/>
              <w:autoSpaceDN w:val="0"/>
              <w:adjustRightInd w:val="0"/>
              <w:spacing w:after="0" w:line="240" w:lineRule="auto"/>
              <w:rPr>
                <w:rFonts w:ascii="Times New Roman" w:hAnsi="Times New Roman"/>
                <w:sz w:val="24"/>
                <w:szCs w:val="24"/>
              </w:rPr>
            </w:pPr>
            <w:r w:rsidRPr="00707C2F">
              <w:rPr>
                <w:rFonts w:ascii="Times New Roman" w:hAnsi="Times New Roman"/>
                <w:sz w:val="24"/>
                <w:szCs w:val="24"/>
              </w:rPr>
              <w:t>-</w:t>
            </w:r>
            <w:r w:rsidR="000E552B">
              <w:rPr>
                <w:rFonts w:ascii="Times New Roman" w:hAnsi="Times New Roman"/>
                <w:sz w:val="24"/>
                <w:szCs w:val="24"/>
              </w:rPr>
              <w:t xml:space="preserve"> konstrukce kolmic, rovnoběžky</w:t>
            </w:r>
          </w:p>
          <w:p w14:paraId="301FA890" w14:textId="77777777" w:rsidR="00707C2F" w:rsidRDefault="00707C2F"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grafické dělení přímky</w:t>
            </w:r>
          </w:p>
          <w:p w14:paraId="499278C6" w14:textId="77777777" w:rsidR="000E552B" w:rsidRDefault="000E552B"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úhel, vrcholové úhly</w:t>
            </w:r>
          </w:p>
          <w:p w14:paraId="13302351" w14:textId="77777777" w:rsidR="000E552B" w:rsidRDefault="000E552B"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řecká abeceda</w:t>
            </w:r>
          </w:p>
          <w:p w14:paraId="38C796AB" w14:textId="77777777" w:rsidR="000E552B" w:rsidRDefault="000E552B"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sčítání, odčítání úhlů</w:t>
            </w:r>
          </w:p>
          <w:p w14:paraId="5BEBF975" w14:textId="77777777" w:rsidR="000E552B" w:rsidRDefault="000E552B"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ostrý, pravý, tupý, přímý, plný úhel</w:t>
            </w:r>
          </w:p>
          <w:p w14:paraId="06CDE775" w14:textId="77777777" w:rsidR="000E552B" w:rsidRDefault="000E552B"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sestrojování úhlů pomocí kružítka</w:t>
            </w:r>
          </w:p>
          <w:p w14:paraId="243520D6" w14:textId="77777777" w:rsidR="000E552B" w:rsidRDefault="000E552B"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trojúhelníky (úhly, strany, vrcholy,</w:t>
            </w:r>
          </w:p>
          <w:p w14:paraId="25398776" w14:textId="77777777" w:rsidR="000E552B" w:rsidRDefault="000E552B"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výška, těžnice)</w:t>
            </w:r>
          </w:p>
          <w:p w14:paraId="2B0E8BEA" w14:textId="77777777" w:rsidR="000E552B" w:rsidRDefault="000E552B" w:rsidP="000E552B">
            <w:pPr>
              <w:autoSpaceDE w:val="0"/>
              <w:autoSpaceDN w:val="0"/>
              <w:adjustRightInd w:val="0"/>
              <w:spacing w:after="0" w:line="240" w:lineRule="auto"/>
              <w:rPr>
                <w:rFonts w:ascii="Times New Roman" w:hAnsi="Times New Roman"/>
                <w:sz w:val="24"/>
                <w:szCs w:val="24"/>
              </w:rPr>
            </w:pPr>
            <w:r w:rsidRPr="000E552B">
              <w:rPr>
                <w:rFonts w:ascii="Times New Roman" w:hAnsi="Times New Roman"/>
                <w:sz w:val="24"/>
                <w:szCs w:val="24"/>
              </w:rPr>
              <w:t>-</w:t>
            </w:r>
            <w:r>
              <w:rPr>
                <w:rFonts w:ascii="Times New Roman" w:hAnsi="Times New Roman"/>
                <w:sz w:val="24"/>
                <w:szCs w:val="24"/>
              </w:rPr>
              <w:t xml:space="preserve"> kružnice trojúhelníku</w:t>
            </w:r>
          </w:p>
          <w:p w14:paraId="681A65E0" w14:textId="77777777" w:rsidR="000E552B" w:rsidRDefault="000E552B" w:rsidP="000E55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čtyřúhelník, lichoběžník (pravoúhlý, </w:t>
            </w:r>
          </w:p>
          <w:p w14:paraId="57C3225B" w14:textId="77777777" w:rsidR="000E552B" w:rsidRDefault="000E552B" w:rsidP="000E55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rovnoramenný)</w:t>
            </w:r>
          </w:p>
          <w:p w14:paraId="7409F10B" w14:textId="77777777" w:rsidR="000E552B" w:rsidRDefault="000E552B" w:rsidP="000E552B">
            <w:pPr>
              <w:autoSpaceDE w:val="0"/>
              <w:autoSpaceDN w:val="0"/>
              <w:adjustRightInd w:val="0"/>
              <w:spacing w:after="0" w:line="240" w:lineRule="auto"/>
              <w:rPr>
                <w:rFonts w:ascii="Times New Roman" w:hAnsi="Times New Roman"/>
                <w:sz w:val="24"/>
                <w:szCs w:val="24"/>
              </w:rPr>
            </w:pPr>
            <w:r w:rsidRPr="000E552B">
              <w:rPr>
                <w:rFonts w:ascii="Times New Roman" w:hAnsi="Times New Roman"/>
                <w:sz w:val="24"/>
                <w:szCs w:val="24"/>
              </w:rPr>
              <w:t>-</w:t>
            </w:r>
            <w:r>
              <w:rPr>
                <w:rFonts w:ascii="Times New Roman" w:hAnsi="Times New Roman"/>
                <w:sz w:val="24"/>
                <w:szCs w:val="24"/>
              </w:rPr>
              <w:t xml:space="preserve"> </w:t>
            </w:r>
            <w:r w:rsidRPr="000E552B">
              <w:rPr>
                <w:rFonts w:ascii="Times New Roman" w:hAnsi="Times New Roman"/>
                <w:sz w:val="24"/>
                <w:szCs w:val="24"/>
              </w:rPr>
              <w:t>kružnice, poloměr, průměr, osa</w:t>
            </w:r>
          </w:p>
          <w:p w14:paraId="3C713A18" w14:textId="77777777" w:rsidR="000E552B" w:rsidRDefault="000E552B" w:rsidP="000E55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0E552B">
              <w:rPr>
                <w:rFonts w:ascii="Times New Roman" w:hAnsi="Times New Roman"/>
                <w:sz w:val="24"/>
                <w:szCs w:val="24"/>
              </w:rPr>
              <w:t xml:space="preserve"> souměrnosti</w:t>
            </w:r>
          </w:p>
          <w:p w14:paraId="5ECE7160" w14:textId="77777777" w:rsidR="000E552B" w:rsidRDefault="000E552B" w:rsidP="000E552B">
            <w:pPr>
              <w:autoSpaceDE w:val="0"/>
              <w:autoSpaceDN w:val="0"/>
              <w:adjustRightInd w:val="0"/>
              <w:spacing w:after="0" w:line="240" w:lineRule="auto"/>
              <w:rPr>
                <w:rFonts w:ascii="Times New Roman" w:hAnsi="Times New Roman"/>
                <w:sz w:val="24"/>
                <w:szCs w:val="24"/>
              </w:rPr>
            </w:pPr>
            <w:r w:rsidRPr="000E552B">
              <w:rPr>
                <w:rFonts w:ascii="Times New Roman" w:hAnsi="Times New Roman"/>
                <w:sz w:val="24"/>
                <w:szCs w:val="24"/>
              </w:rPr>
              <w:t>-</w:t>
            </w:r>
            <w:r>
              <w:rPr>
                <w:rFonts w:ascii="Times New Roman" w:hAnsi="Times New Roman"/>
                <w:sz w:val="24"/>
                <w:szCs w:val="24"/>
              </w:rPr>
              <w:t xml:space="preserve"> </w:t>
            </w:r>
            <w:r w:rsidRPr="000E552B">
              <w:rPr>
                <w:rFonts w:ascii="Times New Roman" w:hAnsi="Times New Roman"/>
                <w:sz w:val="24"/>
                <w:szCs w:val="24"/>
              </w:rPr>
              <w:t>kruh, polokruhy, kruhová výseč</w:t>
            </w:r>
            <w:r>
              <w:rPr>
                <w:rFonts w:ascii="Times New Roman" w:hAnsi="Times New Roman"/>
                <w:sz w:val="24"/>
                <w:szCs w:val="24"/>
              </w:rPr>
              <w:t>, elipsa,</w:t>
            </w:r>
          </w:p>
          <w:p w14:paraId="30E054BB" w14:textId="77777777" w:rsidR="000E552B" w:rsidRPr="000E552B" w:rsidRDefault="000E552B" w:rsidP="000E552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ovál</w:t>
            </w:r>
          </w:p>
          <w:p w14:paraId="291F5025" w14:textId="77777777" w:rsidR="007E0082" w:rsidRPr="00AB45D7" w:rsidRDefault="00952C04" w:rsidP="00321B79">
            <w:pPr>
              <w:spacing w:after="0" w:line="240" w:lineRule="auto"/>
              <w:rPr>
                <w:rFonts w:ascii="Times New Roman" w:hAnsi="Times New Roman"/>
                <w:b/>
                <w:sz w:val="24"/>
                <w:szCs w:val="24"/>
              </w:rPr>
            </w:pPr>
            <w:r>
              <w:rPr>
                <w:rFonts w:ascii="Times New Roman" w:hAnsi="Times New Roman"/>
                <w:sz w:val="24"/>
                <w:szCs w:val="24"/>
              </w:rPr>
              <w:t xml:space="preserve">  </w:t>
            </w:r>
          </w:p>
        </w:tc>
        <w:tc>
          <w:tcPr>
            <w:tcW w:w="917" w:type="dxa"/>
            <w:tcBorders>
              <w:top w:val="single" w:sz="4" w:space="0" w:color="000000"/>
              <w:left w:val="single" w:sz="4" w:space="0" w:color="000000"/>
              <w:bottom w:val="single" w:sz="4" w:space="0" w:color="000000"/>
              <w:right w:val="single" w:sz="4" w:space="0" w:color="000000"/>
            </w:tcBorders>
          </w:tcPr>
          <w:p w14:paraId="3152567C" w14:textId="77777777" w:rsidR="007E0082" w:rsidRDefault="007E0082" w:rsidP="00321B79">
            <w:pPr>
              <w:spacing w:after="0" w:line="240" w:lineRule="auto"/>
              <w:rPr>
                <w:rFonts w:ascii="Times New Roman" w:hAnsi="Times New Roman"/>
                <w:b/>
                <w:sz w:val="24"/>
                <w:szCs w:val="24"/>
              </w:rPr>
            </w:pPr>
          </w:p>
          <w:p w14:paraId="3ECCB1FB" w14:textId="77777777" w:rsidR="00082D99" w:rsidRDefault="00082D99" w:rsidP="00321B79">
            <w:pPr>
              <w:spacing w:after="0" w:line="240" w:lineRule="auto"/>
              <w:rPr>
                <w:rFonts w:ascii="Times New Roman" w:hAnsi="Times New Roman"/>
                <w:b/>
                <w:sz w:val="24"/>
                <w:szCs w:val="24"/>
              </w:rPr>
            </w:pPr>
          </w:p>
          <w:p w14:paraId="4DD4C958" w14:textId="77777777" w:rsidR="00082D99" w:rsidRDefault="00082D99" w:rsidP="00321B79">
            <w:pPr>
              <w:spacing w:after="0" w:line="240" w:lineRule="auto"/>
              <w:rPr>
                <w:rFonts w:ascii="Times New Roman" w:hAnsi="Times New Roman"/>
                <w:b/>
                <w:sz w:val="24"/>
                <w:szCs w:val="24"/>
              </w:rPr>
            </w:pPr>
          </w:p>
          <w:p w14:paraId="773D02AB" w14:textId="77777777" w:rsidR="00082D99" w:rsidRDefault="00082D99" w:rsidP="00321B79">
            <w:pPr>
              <w:spacing w:after="0" w:line="240" w:lineRule="auto"/>
              <w:rPr>
                <w:rFonts w:ascii="Times New Roman" w:hAnsi="Times New Roman"/>
                <w:b/>
                <w:sz w:val="24"/>
                <w:szCs w:val="24"/>
              </w:rPr>
            </w:pPr>
            <w:r>
              <w:rPr>
                <w:rFonts w:ascii="Times New Roman" w:hAnsi="Times New Roman"/>
                <w:b/>
                <w:sz w:val="24"/>
                <w:szCs w:val="24"/>
              </w:rPr>
              <w:t xml:space="preserve">     7</w:t>
            </w:r>
          </w:p>
          <w:p w14:paraId="7A9C41D2" w14:textId="77777777" w:rsidR="00082D99" w:rsidRDefault="00082D99" w:rsidP="00321B79">
            <w:pPr>
              <w:spacing w:after="0" w:line="240" w:lineRule="auto"/>
              <w:rPr>
                <w:rFonts w:ascii="Times New Roman" w:hAnsi="Times New Roman"/>
                <w:b/>
                <w:sz w:val="24"/>
                <w:szCs w:val="24"/>
              </w:rPr>
            </w:pPr>
          </w:p>
          <w:p w14:paraId="5795FE1D" w14:textId="77777777" w:rsidR="00082D99" w:rsidRDefault="00082D99" w:rsidP="00321B79">
            <w:pPr>
              <w:spacing w:after="0" w:line="240" w:lineRule="auto"/>
              <w:rPr>
                <w:rFonts w:ascii="Times New Roman" w:hAnsi="Times New Roman"/>
                <w:b/>
                <w:sz w:val="24"/>
                <w:szCs w:val="24"/>
              </w:rPr>
            </w:pPr>
          </w:p>
          <w:p w14:paraId="30427CDF" w14:textId="77777777" w:rsidR="00082D99" w:rsidRDefault="00082D99" w:rsidP="00321B79">
            <w:pPr>
              <w:spacing w:after="0" w:line="240" w:lineRule="auto"/>
              <w:rPr>
                <w:rFonts w:ascii="Times New Roman" w:hAnsi="Times New Roman"/>
                <w:b/>
                <w:sz w:val="24"/>
                <w:szCs w:val="24"/>
              </w:rPr>
            </w:pPr>
          </w:p>
          <w:p w14:paraId="01BD44CB" w14:textId="77777777" w:rsidR="00082D99" w:rsidRDefault="00082D99" w:rsidP="00321B79">
            <w:pPr>
              <w:spacing w:after="0" w:line="240" w:lineRule="auto"/>
              <w:rPr>
                <w:rFonts w:ascii="Times New Roman" w:hAnsi="Times New Roman"/>
                <w:b/>
                <w:sz w:val="24"/>
                <w:szCs w:val="24"/>
              </w:rPr>
            </w:pPr>
          </w:p>
          <w:p w14:paraId="5504C1B0" w14:textId="77777777" w:rsidR="00082D99" w:rsidRDefault="00082D99" w:rsidP="00321B79">
            <w:pPr>
              <w:spacing w:after="0" w:line="240" w:lineRule="auto"/>
              <w:rPr>
                <w:rFonts w:ascii="Times New Roman" w:hAnsi="Times New Roman"/>
                <w:b/>
                <w:sz w:val="24"/>
                <w:szCs w:val="24"/>
              </w:rPr>
            </w:pPr>
          </w:p>
          <w:p w14:paraId="328761A5" w14:textId="77777777" w:rsidR="00082D99" w:rsidRDefault="00082D99" w:rsidP="00321B79">
            <w:pPr>
              <w:spacing w:after="0" w:line="240" w:lineRule="auto"/>
              <w:rPr>
                <w:rFonts w:ascii="Times New Roman" w:hAnsi="Times New Roman"/>
                <w:b/>
                <w:sz w:val="24"/>
                <w:szCs w:val="24"/>
              </w:rPr>
            </w:pPr>
          </w:p>
          <w:p w14:paraId="0EB9C638" w14:textId="77777777" w:rsidR="00082D99" w:rsidRDefault="00082D99" w:rsidP="00321B79">
            <w:pPr>
              <w:spacing w:after="0" w:line="240" w:lineRule="auto"/>
              <w:rPr>
                <w:rFonts w:ascii="Times New Roman" w:hAnsi="Times New Roman"/>
                <w:b/>
                <w:sz w:val="24"/>
                <w:szCs w:val="24"/>
              </w:rPr>
            </w:pPr>
            <w:r>
              <w:rPr>
                <w:rFonts w:ascii="Times New Roman" w:hAnsi="Times New Roman"/>
                <w:b/>
                <w:sz w:val="24"/>
                <w:szCs w:val="24"/>
              </w:rPr>
              <w:t xml:space="preserve">     4</w:t>
            </w:r>
          </w:p>
          <w:p w14:paraId="07F60C91" w14:textId="77777777" w:rsidR="00082D99" w:rsidRDefault="00082D99" w:rsidP="00321B79">
            <w:pPr>
              <w:spacing w:after="0" w:line="240" w:lineRule="auto"/>
              <w:rPr>
                <w:rFonts w:ascii="Times New Roman" w:hAnsi="Times New Roman"/>
                <w:b/>
                <w:sz w:val="24"/>
                <w:szCs w:val="24"/>
              </w:rPr>
            </w:pPr>
          </w:p>
          <w:p w14:paraId="054CCF53" w14:textId="77777777" w:rsidR="00082D99" w:rsidRDefault="00082D99" w:rsidP="00321B79">
            <w:pPr>
              <w:spacing w:after="0" w:line="240" w:lineRule="auto"/>
              <w:rPr>
                <w:rFonts w:ascii="Times New Roman" w:hAnsi="Times New Roman"/>
                <w:b/>
                <w:sz w:val="24"/>
                <w:szCs w:val="24"/>
              </w:rPr>
            </w:pPr>
          </w:p>
          <w:p w14:paraId="6EBA62EA" w14:textId="77777777" w:rsidR="00082D99" w:rsidRDefault="00082D99" w:rsidP="00321B79">
            <w:pPr>
              <w:spacing w:after="0" w:line="240" w:lineRule="auto"/>
              <w:rPr>
                <w:rFonts w:ascii="Times New Roman" w:hAnsi="Times New Roman"/>
                <w:b/>
                <w:sz w:val="24"/>
                <w:szCs w:val="24"/>
              </w:rPr>
            </w:pPr>
          </w:p>
          <w:p w14:paraId="7F719AF2" w14:textId="77777777" w:rsidR="00082D99" w:rsidRDefault="00082D99" w:rsidP="00321B79">
            <w:pPr>
              <w:spacing w:after="0" w:line="240" w:lineRule="auto"/>
              <w:rPr>
                <w:rFonts w:ascii="Times New Roman" w:hAnsi="Times New Roman"/>
                <w:b/>
                <w:sz w:val="24"/>
                <w:szCs w:val="24"/>
              </w:rPr>
            </w:pPr>
          </w:p>
          <w:p w14:paraId="44524481" w14:textId="77777777" w:rsidR="00082D99" w:rsidRDefault="00082D99" w:rsidP="00321B79">
            <w:pPr>
              <w:spacing w:after="0" w:line="240" w:lineRule="auto"/>
              <w:rPr>
                <w:rFonts w:ascii="Times New Roman" w:hAnsi="Times New Roman"/>
                <w:b/>
                <w:sz w:val="24"/>
                <w:szCs w:val="24"/>
              </w:rPr>
            </w:pPr>
          </w:p>
          <w:p w14:paraId="231AD5D1" w14:textId="77777777" w:rsidR="00082D99" w:rsidRDefault="00082D99" w:rsidP="00321B79">
            <w:pPr>
              <w:spacing w:after="0" w:line="240" w:lineRule="auto"/>
              <w:rPr>
                <w:rFonts w:ascii="Times New Roman" w:hAnsi="Times New Roman"/>
                <w:b/>
                <w:sz w:val="24"/>
                <w:szCs w:val="24"/>
              </w:rPr>
            </w:pPr>
            <w:r>
              <w:rPr>
                <w:rFonts w:ascii="Times New Roman" w:hAnsi="Times New Roman"/>
                <w:b/>
                <w:sz w:val="24"/>
                <w:szCs w:val="24"/>
              </w:rPr>
              <w:t xml:space="preserve">     7</w:t>
            </w:r>
          </w:p>
          <w:p w14:paraId="57897B4E" w14:textId="77777777" w:rsidR="00082D99" w:rsidRDefault="00082D99" w:rsidP="00321B79">
            <w:pPr>
              <w:spacing w:after="0" w:line="240" w:lineRule="auto"/>
              <w:rPr>
                <w:rFonts w:ascii="Times New Roman" w:hAnsi="Times New Roman"/>
                <w:b/>
                <w:sz w:val="24"/>
                <w:szCs w:val="24"/>
              </w:rPr>
            </w:pPr>
          </w:p>
          <w:p w14:paraId="504C4B02" w14:textId="77777777" w:rsidR="00082D99" w:rsidRDefault="00082D99" w:rsidP="00321B79">
            <w:pPr>
              <w:spacing w:after="0" w:line="240" w:lineRule="auto"/>
              <w:rPr>
                <w:rFonts w:ascii="Times New Roman" w:hAnsi="Times New Roman"/>
                <w:b/>
                <w:sz w:val="24"/>
                <w:szCs w:val="24"/>
              </w:rPr>
            </w:pPr>
          </w:p>
          <w:p w14:paraId="19E6663E" w14:textId="77777777" w:rsidR="00082D99" w:rsidRDefault="00082D99" w:rsidP="00321B79">
            <w:pPr>
              <w:spacing w:after="0" w:line="240" w:lineRule="auto"/>
              <w:rPr>
                <w:rFonts w:ascii="Times New Roman" w:hAnsi="Times New Roman"/>
                <w:b/>
                <w:sz w:val="24"/>
                <w:szCs w:val="24"/>
              </w:rPr>
            </w:pPr>
          </w:p>
          <w:p w14:paraId="36ED1C2F" w14:textId="77777777" w:rsidR="00082D99" w:rsidRDefault="00082D99" w:rsidP="00321B79">
            <w:pPr>
              <w:spacing w:after="0" w:line="240" w:lineRule="auto"/>
              <w:rPr>
                <w:rFonts w:ascii="Times New Roman" w:hAnsi="Times New Roman"/>
                <w:b/>
                <w:sz w:val="24"/>
                <w:szCs w:val="24"/>
              </w:rPr>
            </w:pPr>
          </w:p>
          <w:p w14:paraId="415F11BD" w14:textId="77777777" w:rsidR="00082D99" w:rsidRDefault="00082D99" w:rsidP="00321B79">
            <w:pPr>
              <w:spacing w:after="0" w:line="240" w:lineRule="auto"/>
              <w:rPr>
                <w:rFonts w:ascii="Times New Roman" w:hAnsi="Times New Roman"/>
                <w:b/>
                <w:sz w:val="24"/>
                <w:szCs w:val="24"/>
              </w:rPr>
            </w:pPr>
          </w:p>
          <w:p w14:paraId="77385141" w14:textId="77777777" w:rsidR="00082D99" w:rsidRDefault="00082D99" w:rsidP="00321B79">
            <w:pPr>
              <w:spacing w:after="0" w:line="240" w:lineRule="auto"/>
              <w:rPr>
                <w:rFonts w:ascii="Times New Roman" w:hAnsi="Times New Roman"/>
                <w:b/>
                <w:sz w:val="24"/>
                <w:szCs w:val="24"/>
              </w:rPr>
            </w:pPr>
          </w:p>
          <w:p w14:paraId="46922366" w14:textId="77777777" w:rsidR="00082D99" w:rsidRDefault="00082D99" w:rsidP="00321B79">
            <w:pPr>
              <w:spacing w:after="0" w:line="240" w:lineRule="auto"/>
              <w:rPr>
                <w:rFonts w:ascii="Times New Roman" w:hAnsi="Times New Roman"/>
                <w:b/>
                <w:sz w:val="24"/>
                <w:szCs w:val="24"/>
              </w:rPr>
            </w:pPr>
          </w:p>
          <w:p w14:paraId="6F64D266" w14:textId="77777777" w:rsidR="00082D99" w:rsidRDefault="00082D99" w:rsidP="00321B79">
            <w:pPr>
              <w:spacing w:after="0" w:line="240" w:lineRule="auto"/>
              <w:rPr>
                <w:rFonts w:ascii="Times New Roman" w:hAnsi="Times New Roman"/>
                <w:b/>
                <w:sz w:val="24"/>
                <w:szCs w:val="24"/>
              </w:rPr>
            </w:pPr>
          </w:p>
          <w:p w14:paraId="09E884CD" w14:textId="77777777" w:rsidR="00082D99" w:rsidRDefault="00082D99" w:rsidP="00321B79">
            <w:pPr>
              <w:spacing w:after="0" w:line="240" w:lineRule="auto"/>
              <w:rPr>
                <w:rFonts w:ascii="Times New Roman" w:hAnsi="Times New Roman"/>
                <w:b/>
                <w:sz w:val="24"/>
                <w:szCs w:val="24"/>
              </w:rPr>
            </w:pPr>
            <w:r>
              <w:rPr>
                <w:rFonts w:ascii="Times New Roman" w:hAnsi="Times New Roman"/>
                <w:b/>
                <w:sz w:val="24"/>
                <w:szCs w:val="24"/>
              </w:rPr>
              <w:t xml:space="preserve">    48</w:t>
            </w:r>
          </w:p>
          <w:p w14:paraId="383B55C2" w14:textId="77777777" w:rsidR="00082D99" w:rsidRDefault="00082D99" w:rsidP="00321B79">
            <w:pPr>
              <w:spacing w:after="0" w:line="240" w:lineRule="auto"/>
              <w:rPr>
                <w:rFonts w:ascii="Times New Roman" w:hAnsi="Times New Roman"/>
                <w:b/>
                <w:sz w:val="24"/>
                <w:szCs w:val="24"/>
              </w:rPr>
            </w:pPr>
          </w:p>
          <w:p w14:paraId="5755D089" w14:textId="77777777" w:rsidR="00082D99" w:rsidRDefault="00082D99" w:rsidP="00321B79">
            <w:pPr>
              <w:spacing w:after="0" w:line="240" w:lineRule="auto"/>
              <w:rPr>
                <w:rFonts w:ascii="Times New Roman" w:hAnsi="Times New Roman"/>
                <w:b/>
                <w:sz w:val="24"/>
                <w:szCs w:val="24"/>
              </w:rPr>
            </w:pPr>
          </w:p>
          <w:p w14:paraId="122E088A" w14:textId="77777777" w:rsidR="00082D99" w:rsidRDefault="00082D99" w:rsidP="00321B79">
            <w:pPr>
              <w:spacing w:after="0" w:line="240" w:lineRule="auto"/>
              <w:rPr>
                <w:rFonts w:ascii="Times New Roman" w:hAnsi="Times New Roman"/>
                <w:b/>
                <w:sz w:val="24"/>
                <w:szCs w:val="24"/>
              </w:rPr>
            </w:pPr>
          </w:p>
          <w:p w14:paraId="0B0A57C6" w14:textId="77777777" w:rsidR="00082D99" w:rsidRDefault="00082D99" w:rsidP="00321B79">
            <w:pPr>
              <w:spacing w:after="0" w:line="240" w:lineRule="auto"/>
              <w:rPr>
                <w:rFonts w:ascii="Times New Roman" w:hAnsi="Times New Roman"/>
                <w:b/>
                <w:sz w:val="24"/>
                <w:szCs w:val="24"/>
              </w:rPr>
            </w:pPr>
          </w:p>
          <w:p w14:paraId="26D5FEE7" w14:textId="77777777" w:rsidR="00082D99" w:rsidRDefault="00082D99" w:rsidP="00321B79">
            <w:pPr>
              <w:spacing w:after="0" w:line="240" w:lineRule="auto"/>
              <w:rPr>
                <w:rFonts w:ascii="Times New Roman" w:hAnsi="Times New Roman"/>
                <w:b/>
                <w:sz w:val="24"/>
                <w:szCs w:val="24"/>
              </w:rPr>
            </w:pPr>
          </w:p>
          <w:p w14:paraId="7AA0B1B1" w14:textId="77777777" w:rsidR="00082D99" w:rsidRDefault="00082D99" w:rsidP="00321B79">
            <w:pPr>
              <w:spacing w:after="0" w:line="240" w:lineRule="auto"/>
              <w:rPr>
                <w:rFonts w:ascii="Times New Roman" w:hAnsi="Times New Roman"/>
                <w:b/>
                <w:sz w:val="24"/>
                <w:szCs w:val="24"/>
              </w:rPr>
            </w:pPr>
          </w:p>
          <w:p w14:paraId="01CDC1F9" w14:textId="77777777" w:rsidR="00082D99" w:rsidRDefault="00082D99" w:rsidP="00321B79">
            <w:pPr>
              <w:spacing w:after="0" w:line="240" w:lineRule="auto"/>
              <w:rPr>
                <w:rFonts w:ascii="Times New Roman" w:hAnsi="Times New Roman"/>
                <w:b/>
                <w:sz w:val="24"/>
                <w:szCs w:val="24"/>
              </w:rPr>
            </w:pPr>
          </w:p>
          <w:p w14:paraId="4D972BDF" w14:textId="77777777" w:rsidR="00082D99" w:rsidRDefault="00082D99" w:rsidP="00321B79">
            <w:pPr>
              <w:spacing w:after="0" w:line="240" w:lineRule="auto"/>
              <w:rPr>
                <w:rFonts w:ascii="Times New Roman" w:hAnsi="Times New Roman"/>
                <w:b/>
                <w:sz w:val="24"/>
                <w:szCs w:val="24"/>
              </w:rPr>
            </w:pPr>
          </w:p>
          <w:p w14:paraId="3B7AEF9E" w14:textId="77777777" w:rsidR="00082D99" w:rsidRDefault="00082D99" w:rsidP="00321B79">
            <w:pPr>
              <w:spacing w:after="0" w:line="240" w:lineRule="auto"/>
              <w:rPr>
                <w:rFonts w:ascii="Times New Roman" w:hAnsi="Times New Roman"/>
                <w:b/>
                <w:sz w:val="24"/>
                <w:szCs w:val="24"/>
              </w:rPr>
            </w:pPr>
          </w:p>
          <w:p w14:paraId="76475690" w14:textId="77777777" w:rsidR="00082D99" w:rsidRDefault="00082D99" w:rsidP="00321B79">
            <w:pPr>
              <w:spacing w:after="0" w:line="240" w:lineRule="auto"/>
              <w:rPr>
                <w:rFonts w:ascii="Times New Roman" w:hAnsi="Times New Roman"/>
                <w:b/>
                <w:sz w:val="24"/>
                <w:szCs w:val="24"/>
              </w:rPr>
            </w:pPr>
          </w:p>
          <w:p w14:paraId="29D0CE2C" w14:textId="77777777" w:rsidR="00082D99" w:rsidRDefault="00082D99" w:rsidP="00321B79">
            <w:pPr>
              <w:spacing w:after="0" w:line="240" w:lineRule="auto"/>
              <w:rPr>
                <w:rFonts w:ascii="Times New Roman" w:hAnsi="Times New Roman"/>
                <w:b/>
                <w:sz w:val="24"/>
                <w:szCs w:val="24"/>
              </w:rPr>
            </w:pPr>
          </w:p>
          <w:p w14:paraId="4A822B33" w14:textId="77777777" w:rsidR="00082D99" w:rsidRDefault="00082D99" w:rsidP="00321B79">
            <w:pPr>
              <w:spacing w:after="0" w:line="240" w:lineRule="auto"/>
              <w:rPr>
                <w:rFonts w:ascii="Times New Roman" w:hAnsi="Times New Roman"/>
                <w:b/>
                <w:sz w:val="24"/>
                <w:szCs w:val="24"/>
              </w:rPr>
            </w:pPr>
          </w:p>
          <w:p w14:paraId="7EC02CB9" w14:textId="77777777" w:rsidR="00082D99" w:rsidRDefault="00082D99" w:rsidP="00321B79">
            <w:pPr>
              <w:spacing w:after="0" w:line="240" w:lineRule="auto"/>
              <w:rPr>
                <w:rFonts w:ascii="Times New Roman" w:hAnsi="Times New Roman"/>
                <w:b/>
                <w:sz w:val="24"/>
                <w:szCs w:val="24"/>
              </w:rPr>
            </w:pPr>
          </w:p>
          <w:p w14:paraId="2D80B64F" w14:textId="77777777" w:rsidR="00082D99" w:rsidRDefault="00082D99" w:rsidP="00321B79">
            <w:pPr>
              <w:spacing w:after="0" w:line="240" w:lineRule="auto"/>
              <w:rPr>
                <w:rFonts w:ascii="Times New Roman" w:hAnsi="Times New Roman"/>
                <w:b/>
                <w:sz w:val="24"/>
                <w:szCs w:val="24"/>
              </w:rPr>
            </w:pPr>
          </w:p>
          <w:p w14:paraId="3DDECD57" w14:textId="77777777" w:rsidR="00082D99" w:rsidRDefault="00082D99" w:rsidP="00321B79">
            <w:pPr>
              <w:spacing w:after="0" w:line="240" w:lineRule="auto"/>
              <w:rPr>
                <w:rFonts w:ascii="Times New Roman" w:hAnsi="Times New Roman"/>
                <w:b/>
                <w:sz w:val="24"/>
                <w:szCs w:val="24"/>
              </w:rPr>
            </w:pPr>
          </w:p>
          <w:p w14:paraId="277857E0" w14:textId="77777777" w:rsidR="00082D99" w:rsidRPr="0064123C" w:rsidRDefault="00082D99" w:rsidP="00321B79">
            <w:pPr>
              <w:spacing w:after="0" w:line="240" w:lineRule="auto"/>
              <w:rPr>
                <w:rFonts w:ascii="Times New Roman" w:hAnsi="Times New Roman"/>
                <w:b/>
                <w:sz w:val="24"/>
                <w:szCs w:val="24"/>
              </w:rPr>
            </w:pPr>
          </w:p>
        </w:tc>
      </w:tr>
    </w:tbl>
    <w:p w14:paraId="1BDC110E" w14:textId="77777777" w:rsidR="00A811E4" w:rsidRDefault="00A811E4" w:rsidP="00DD37F1">
      <w:pPr>
        <w:rPr>
          <w:rFonts w:ascii="Times New Roman" w:hAnsi="Times New Roman"/>
          <w:b/>
          <w:sz w:val="24"/>
          <w:szCs w:val="24"/>
        </w:rPr>
      </w:pPr>
    </w:p>
    <w:p w14:paraId="6486FD75" w14:textId="77777777" w:rsidR="00977E33" w:rsidRDefault="00977E33" w:rsidP="00DD37F1">
      <w:pPr>
        <w:rPr>
          <w:rFonts w:ascii="Times New Roman" w:hAnsi="Times New Roman"/>
          <w:b/>
          <w:sz w:val="24"/>
          <w:szCs w:val="24"/>
        </w:rPr>
      </w:pPr>
    </w:p>
    <w:p w14:paraId="29B65443" w14:textId="77777777" w:rsidR="00977E33" w:rsidRDefault="00977E33" w:rsidP="00DD37F1">
      <w:pPr>
        <w:rPr>
          <w:rFonts w:ascii="Times New Roman" w:hAnsi="Times New Roman"/>
          <w:b/>
          <w:sz w:val="24"/>
          <w:szCs w:val="24"/>
        </w:rPr>
      </w:pPr>
    </w:p>
    <w:p w14:paraId="52CB5140" w14:textId="77777777" w:rsidR="00321B79" w:rsidRPr="002B45D4" w:rsidRDefault="00321B79" w:rsidP="00DD37F1">
      <w:pPr>
        <w:rPr>
          <w:rFonts w:ascii="Times New Roman" w:hAnsi="Times New Roman"/>
          <w:b/>
          <w:sz w:val="24"/>
          <w:szCs w:val="24"/>
        </w:rPr>
      </w:pPr>
      <w:r w:rsidRPr="002B45D4">
        <w:rPr>
          <w:rFonts w:ascii="Times New Roman" w:hAnsi="Times New Roman"/>
          <w:b/>
          <w:sz w:val="24"/>
          <w:szCs w:val="24"/>
        </w:rPr>
        <w:t>Rozpis učiva a výsledků vzdělávání</w:t>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Pr>
          <w:rFonts w:ascii="Times New Roman" w:hAnsi="Times New Roman"/>
          <w:b/>
          <w:sz w:val="24"/>
          <w:szCs w:val="24"/>
        </w:rPr>
        <w:t>Odborné kreslení</w:t>
      </w:r>
    </w:p>
    <w:p w14:paraId="5CF8E5F4" w14:textId="77777777" w:rsidR="00321B79" w:rsidRPr="003C3A50" w:rsidRDefault="00321B79" w:rsidP="00321B79">
      <w:pPr>
        <w:pStyle w:val="Odstavecseseznamem"/>
        <w:ind w:left="3540"/>
        <w:rPr>
          <w:rFonts w:ascii="Times New Roman" w:hAnsi="Times New Roman"/>
          <w:b/>
          <w:sz w:val="24"/>
          <w:szCs w:val="24"/>
        </w:rPr>
      </w:pPr>
      <w:r>
        <w:rPr>
          <w:rFonts w:ascii="Times New Roman" w:hAnsi="Times New Roman"/>
          <w:b/>
          <w:sz w:val="24"/>
          <w:szCs w:val="24"/>
        </w:rPr>
        <w:t xml:space="preserve">2.  </w:t>
      </w:r>
      <w:r w:rsidR="00D42C8E">
        <w:rPr>
          <w:rFonts w:ascii="Times New Roman" w:hAnsi="Times New Roman"/>
          <w:b/>
          <w:sz w:val="24"/>
          <w:szCs w:val="24"/>
        </w:rPr>
        <w:t xml:space="preserve"> ročník- 66</w:t>
      </w:r>
      <w:r>
        <w:rPr>
          <w:rFonts w:ascii="Times New Roman" w:hAnsi="Times New Roman"/>
          <w:b/>
          <w:sz w:val="24"/>
          <w:szCs w:val="24"/>
        </w:rPr>
        <w:t xml:space="preserve"> </w:t>
      </w:r>
      <w:r w:rsidRPr="003C3A50">
        <w:rPr>
          <w:rFonts w:ascii="Times New Roman" w:hAnsi="Times New Roman"/>
          <w:b/>
          <w:sz w:val="24"/>
          <w:szCs w:val="24"/>
        </w:rPr>
        <w:t>hodin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321B79" w:rsidRPr="0064123C" w14:paraId="2F70C559"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539ABC72" w14:textId="77777777" w:rsidR="00321B79" w:rsidRPr="0064123C" w:rsidRDefault="00321B79" w:rsidP="00321B79">
            <w:pPr>
              <w:spacing w:after="0" w:line="240" w:lineRule="auto"/>
              <w:rPr>
                <w:rFonts w:ascii="Times New Roman" w:hAnsi="Times New Roman"/>
                <w:b/>
                <w:sz w:val="24"/>
                <w:szCs w:val="24"/>
              </w:rPr>
            </w:pPr>
            <w:r w:rsidRPr="0064123C">
              <w:rPr>
                <w:rFonts w:ascii="Times New Roman" w:hAnsi="Times New Roman"/>
                <w:b/>
                <w:sz w:val="24"/>
                <w:szCs w:val="24"/>
              </w:rPr>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723C5673" w14:textId="77777777" w:rsidR="00321B79" w:rsidRPr="0064123C" w:rsidRDefault="00321B79" w:rsidP="00321B79">
            <w:pPr>
              <w:spacing w:after="0" w:line="240" w:lineRule="auto"/>
              <w:rPr>
                <w:rFonts w:ascii="Times New Roman" w:hAnsi="Times New Roman"/>
                <w:b/>
                <w:sz w:val="24"/>
                <w:szCs w:val="24"/>
              </w:rPr>
            </w:pPr>
            <w:r w:rsidRPr="0064123C">
              <w:rPr>
                <w:rFonts w:ascii="Times New Roman" w:hAnsi="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0FCD6F58" w14:textId="77777777" w:rsidR="00321B79" w:rsidRPr="0064123C" w:rsidRDefault="00321B79" w:rsidP="00321B79">
            <w:pPr>
              <w:spacing w:after="0" w:line="240" w:lineRule="auto"/>
              <w:rPr>
                <w:rFonts w:ascii="Times New Roman" w:hAnsi="Times New Roman"/>
                <w:b/>
                <w:sz w:val="24"/>
                <w:szCs w:val="24"/>
              </w:rPr>
            </w:pPr>
            <w:r w:rsidRPr="0064123C">
              <w:rPr>
                <w:rFonts w:ascii="Times New Roman" w:hAnsi="Times New Roman"/>
                <w:b/>
                <w:sz w:val="24"/>
                <w:szCs w:val="24"/>
              </w:rPr>
              <w:t xml:space="preserve">Hodin. </w:t>
            </w:r>
          </w:p>
          <w:p w14:paraId="5735364B" w14:textId="77777777" w:rsidR="00321B79" w:rsidRPr="0064123C" w:rsidRDefault="00321B79" w:rsidP="00321B79">
            <w:pPr>
              <w:spacing w:after="0" w:line="240" w:lineRule="auto"/>
              <w:rPr>
                <w:rFonts w:ascii="Times New Roman" w:hAnsi="Times New Roman"/>
                <w:b/>
                <w:sz w:val="24"/>
                <w:szCs w:val="24"/>
              </w:rPr>
            </w:pPr>
            <w:r w:rsidRPr="0064123C">
              <w:rPr>
                <w:rFonts w:ascii="Times New Roman" w:hAnsi="Times New Roman"/>
                <w:b/>
                <w:sz w:val="24"/>
                <w:szCs w:val="24"/>
              </w:rPr>
              <w:t>dotace</w:t>
            </w:r>
          </w:p>
        </w:tc>
      </w:tr>
      <w:tr w:rsidR="00321B79" w:rsidRPr="0064123C" w14:paraId="54492D46"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144FA29A" w14:textId="77777777" w:rsidR="00321B79" w:rsidRDefault="00321B79" w:rsidP="00321B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Žák:</w:t>
            </w:r>
          </w:p>
          <w:p w14:paraId="4E1DBB6C"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používání různých druhů čar,</w:t>
            </w:r>
          </w:p>
          <w:p w14:paraId="65ABF107"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kreslí v měřítku a kótuje stavební výkresy</w:t>
            </w:r>
          </w:p>
          <w:p w14:paraId="104A8EBC"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značí a čte druhy stavebních materiálů</w:t>
            </w:r>
          </w:p>
          <w:p w14:paraId="17527913"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 stavebních výkresech</w:t>
            </w:r>
          </w:p>
          <w:p w14:paraId="51FB78E9" w14:textId="77777777" w:rsidR="00A6283F" w:rsidRPr="00303592" w:rsidRDefault="00A6283F" w:rsidP="00A6283F">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zobrazuje různé druhy čar používané</w:t>
            </w:r>
          </w:p>
          <w:p w14:paraId="375A6686"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DF5D74">
              <w:rPr>
                <w:rFonts w:ascii="Times New Roman" w:hAnsi="Times New Roman"/>
                <w:sz w:val="24"/>
                <w:szCs w:val="24"/>
              </w:rPr>
              <w:t xml:space="preserve"> </w:t>
            </w:r>
            <w:r>
              <w:rPr>
                <w:rFonts w:ascii="Times New Roman" w:hAnsi="Times New Roman"/>
                <w:sz w:val="24"/>
                <w:szCs w:val="24"/>
              </w:rPr>
              <w:t>v technickém kreslení</w:t>
            </w:r>
          </w:p>
          <w:p w14:paraId="221C0164" w14:textId="77777777" w:rsidR="00A6283F" w:rsidRPr="00303592" w:rsidRDefault="00A6283F" w:rsidP="00A6283F">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konstruuje geometrické útvary z různých</w:t>
            </w:r>
          </w:p>
          <w:p w14:paraId="276E2395"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prvků</w:t>
            </w:r>
          </w:p>
          <w:p w14:paraId="4757E531" w14:textId="77777777" w:rsidR="00A6283F" w:rsidRPr="00303592" w:rsidRDefault="00A6283F" w:rsidP="00A6283F">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konstruuje kružnice, elipsy, oblouky</w:t>
            </w:r>
          </w:p>
          <w:p w14:paraId="12006F61"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křivky</w:t>
            </w:r>
          </w:p>
          <w:p w14:paraId="35BDA944" w14:textId="77777777" w:rsidR="00A6283F" w:rsidRDefault="00A6283F" w:rsidP="00A6283F">
            <w:pPr>
              <w:autoSpaceDE w:val="0"/>
              <w:autoSpaceDN w:val="0"/>
              <w:adjustRightInd w:val="0"/>
              <w:spacing w:after="0" w:line="240" w:lineRule="auto"/>
              <w:rPr>
                <w:rFonts w:ascii="Times New Roman" w:hAnsi="Times New Roman"/>
                <w:sz w:val="24"/>
                <w:szCs w:val="24"/>
              </w:rPr>
            </w:pPr>
            <w:r w:rsidRPr="00303592">
              <w:rPr>
                <w:rFonts w:ascii="Times New Roman" w:hAnsi="Times New Roman"/>
                <w:sz w:val="24"/>
                <w:szCs w:val="24"/>
              </w:rPr>
              <w:t>-</w:t>
            </w:r>
            <w:r>
              <w:rPr>
                <w:rFonts w:ascii="Times New Roman" w:hAnsi="Times New Roman"/>
                <w:sz w:val="24"/>
                <w:szCs w:val="24"/>
              </w:rPr>
              <w:t xml:space="preserve"> </w:t>
            </w:r>
            <w:r w:rsidRPr="00303592">
              <w:rPr>
                <w:rFonts w:ascii="Times New Roman" w:hAnsi="Times New Roman"/>
                <w:sz w:val="24"/>
                <w:szCs w:val="24"/>
              </w:rPr>
              <w:t>vynáší a dělí úhly</w:t>
            </w:r>
          </w:p>
          <w:p w14:paraId="4813650D"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zobrazuje v pravoúhlém promítání</w:t>
            </w:r>
          </w:p>
          <w:p w14:paraId="2B188B46"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geometrické útvary a tělesa</w:t>
            </w:r>
          </w:p>
          <w:p w14:paraId="67A3D751"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odvozuje z půdorysu nárys a bokorys</w:t>
            </w:r>
          </w:p>
          <w:p w14:paraId="138824EE"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nakreslí skutečnou velikost sklopeného</w:t>
            </w:r>
          </w:p>
          <w:p w14:paraId="68FD8484" w14:textId="77777777" w:rsidR="00A6283F" w:rsidRDefault="00A6283F" w:rsidP="00A6283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řezu</w:t>
            </w:r>
          </w:p>
          <w:p w14:paraId="60D1B5C9" w14:textId="77777777" w:rsidR="00DF5D74" w:rsidRPr="00303592" w:rsidRDefault="00A6283F" w:rsidP="00A6283F">
            <w:pPr>
              <w:autoSpaceDE w:val="0"/>
              <w:autoSpaceDN w:val="0"/>
              <w:adjustRightInd w:val="0"/>
              <w:spacing w:after="0" w:line="240" w:lineRule="auto"/>
              <w:rPr>
                <w:rFonts w:ascii="Times New Roman" w:hAnsi="Times New Roman"/>
                <w:sz w:val="24"/>
                <w:szCs w:val="24"/>
              </w:rPr>
            </w:pPr>
            <w:r w:rsidRPr="00952C04">
              <w:rPr>
                <w:rFonts w:ascii="Times New Roman" w:hAnsi="Times New Roman"/>
                <w:sz w:val="24"/>
                <w:szCs w:val="24"/>
              </w:rPr>
              <w:t>- narýsuje rozvinutý plášť tělesa</w:t>
            </w:r>
          </w:p>
          <w:p w14:paraId="6837C732" w14:textId="77777777" w:rsidR="00DF5D74" w:rsidRDefault="00DF5D74" w:rsidP="00321B79">
            <w:pPr>
              <w:spacing w:after="0" w:line="240" w:lineRule="auto"/>
              <w:rPr>
                <w:rFonts w:ascii="Times New Roman" w:hAnsi="Times New Roman"/>
                <w:sz w:val="24"/>
                <w:szCs w:val="24"/>
              </w:rPr>
            </w:pPr>
            <w:r>
              <w:rPr>
                <w:rFonts w:ascii="Times New Roman" w:hAnsi="Times New Roman"/>
                <w:sz w:val="24"/>
                <w:szCs w:val="24"/>
              </w:rPr>
              <w:t xml:space="preserve">  </w:t>
            </w:r>
            <w:r w:rsidR="00A6283F">
              <w:rPr>
                <w:rFonts w:ascii="Times New Roman" w:hAnsi="Times New Roman"/>
                <w:sz w:val="24"/>
                <w:szCs w:val="24"/>
              </w:rPr>
              <w:t>rozlišuje druhy stavebních výkresů podle</w:t>
            </w:r>
          </w:p>
          <w:p w14:paraId="3EE1A793" w14:textId="77777777" w:rsidR="00321B79" w:rsidRDefault="00A6283F" w:rsidP="00321B79">
            <w:pPr>
              <w:spacing w:after="0" w:line="240" w:lineRule="auto"/>
              <w:rPr>
                <w:rFonts w:ascii="Times New Roman" w:hAnsi="Times New Roman"/>
                <w:sz w:val="24"/>
                <w:szCs w:val="24"/>
              </w:rPr>
            </w:pPr>
            <w:r>
              <w:rPr>
                <w:rFonts w:ascii="Times New Roman" w:hAnsi="Times New Roman"/>
                <w:sz w:val="24"/>
                <w:szCs w:val="24"/>
              </w:rPr>
              <w:t xml:space="preserve"> </w:t>
            </w:r>
            <w:r w:rsidR="00DF5D74">
              <w:rPr>
                <w:rFonts w:ascii="Times New Roman" w:hAnsi="Times New Roman"/>
                <w:sz w:val="24"/>
                <w:szCs w:val="24"/>
              </w:rPr>
              <w:t xml:space="preserve"> </w:t>
            </w:r>
            <w:r>
              <w:rPr>
                <w:rFonts w:ascii="Times New Roman" w:hAnsi="Times New Roman"/>
                <w:sz w:val="24"/>
                <w:szCs w:val="24"/>
              </w:rPr>
              <w:t>obsahu, účelu provedení a měřítka</w:t>
            </w:r>
          </w:p>
          <w:p w14:paraId="71E68725" w14:textId="77777777" w:rsidR="00C82E11" w:rsidRDefault="00C82E11" w:rsidP="00C82E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zakreslí a zakótuje obklad stěn,</w:t>
            </w:r>
          </w:p>
          <w:p w14:paraId="33DB80FE" w14:textId="77777777" w:rsidR="00C82E11" w:rsidRDefault="00C82E11" w:rsidP="00C82E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výklenek, drážku probíhající přes celou</w:t>
            </w:r>
          </w:p>
          <w:p w14:paraId="06F04F24" w14:textId="77777777" w:rsidR="00C82E11" w:rsidRDefault="00C82E11" w:rsidP="00C82E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výšku podlaží</w:t>
            </w:r>
          </w:p>
          <w:p w14:paraId="4C18DAC4" w14:textId="77777777" w:rsidR="00C82E11" w:rsidRDefault="00C82E11" w:rsidP="00C82E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kreslí prostup v řezu a v pohledu</w:t>
            </w:r>
          </w:p>
          <w:p w14:paraId="708D5E01" w14:textId="77777777" w:rsidR="00C82E11" w:rsidRDefault="00C82E11" w:rsidP="00C82E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kreslí zařizovací předměty v půdorysu</w:t>
            </w:r>
          </w:p>
          <w:p w14:paraId="7A5C2D2B" w14:textId="77777777" w:rsidR="00DF5D74" w:rsidRDefault="00C82E11" w:rsidP="00DF5D74">
            <w:pPr>
              <w:spacing w:after="0" w:line="240" w:lineRule="auto"/>
              <w:rPr>
                <w:rFonts w:ascii="Times New Roman" w:hAnsi="Times New Roman"/>
                <w:sz w:val="24"/>
                <w:szCs w:val="24"/>
              </w:rPr>
            </w:pPr>
            <w:r>
              <w:rPr>
                <w:rFonts w:ascii="Times New Roman" w:hAnsi="Times New Roman"/>
                <w:sz w:val="24"/>
                <w:szCs w:val="24"/>
              </w:rPr>
              <w:t xml:space="preserve">  </w:t>
            </w:r>
            <w:r w:rsidRPr="0088296F">
              <w:rPr>
                <w:rFonts w:ascii="Times New Roman" w:hAnsi="Times New Roman"/>
                <w:sz w:val="24"/>
                <w:szCs w:val="24"/>
              </w:rPr>
              <w:t>stavebního objektu</w:t>
            </w:r>
          </w:p>
          <w:p w14:paraId="3D3DBE89"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pravidla pro kreslení půdorysu</w:t>
            </w:r>
          </w:p>
          <w:p w14:paraId="04C3679D"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základů</w:t>
            </w:r>
          </w:p>
          <w:p w14:paraId="576A9D58"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kreslí a kótuje půdorys, svislý řez</w:t>
            </w:r>
          </w:p>
          <w:p w14:paraId="3023125C" w14:textId="77777777" w:rsidR="00DF5D74" w:rsidRDefault="00DF5D74" w:rsidP="00DF5D74">
            <w:pPr>
              <w:spacing w:after="0" w:line="240" w:lineRule="auto"/>
              <w:rPr>
                <w:rFonts w:ascii="Times New Roman" w:hAnsi="Times New Roman"/>
                <w:sz w:val="24"/>
                <w:szCs w:val="24"/>
              </w:rPr>
            </w:pPr>
            <w:r w:rsidRPr="0088296F">
              <w:rPr>
                <w:rFonts w:ascii="Times New Roman" w:hAnsi="Times New Roman"/>
                <w:sz w:val="24"/>
                <w:szCs w:val="24"/>
              </w:rPr>
              <w:t>- čte výkresy základů</w:t>
            </w:r>
          </w:p>
          <w:p w14:paraId="4C8421A6"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význam kreslení výkopu</w:t>
            </w:r>
          </w:p>
          <w:p w14:paraId="040BA910"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význam jednotlivých druhů čar</w:t>
            </w:r>
          </w:p>
          <w:p w14:paraId="4E61706D"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 výkrese</w:t>
            </w:r>
          </w:p>
          <w:p w14:paraId="0B22E67C" w14:textId="77777777" w:rsidR="00DF5D74" w:rsidRDefault="00DF5D74" w:rsidP="00DF5D74">
            <w:pPr>
              <w:spacing w:after="0" w:line="240" w:lineRule="auto"/>
              <w:rPr>
                <w:rFonts w:ascii="Times New Roman" w:hAnsi="Times New Roman"/>
                <w:sz w:val="24"/>
                <w:szCs w:val="24"/>
              </w:rPr>
            </w:pPr>
            <w:r w:rsidRPr="0088296F">
              <w:rPr>
                <w:rFonts w:ascii="Times New Roman" w:hAnsi="Times New Roman"/>
                <w:sz w:val="24"/>
                <w:szCs w:val="24"/>
              </w:rPr>
              <w:t>- čte výkresy výkopů</w:t>
            </w:r>
            <w:r>
              <w:rPr>
                <w:rFonts w:ascii="Times New Roman" w:hAnsi="Times New Roman"/>
                <w:sz w:val="24"/>
                <w:szCs w:val="24"/>
              </w:rPr>
              <w:t xml:space="preserve"> </w:t>
            </w:r>
          </w:p>
          <w:p w14:paraId="54F0D134" w14:textId="77777777" w:rsidR="00C82E11" w:rsidRDefault="00C82E11" w:rsidP="00DF5D74">
            <w:pPr>
              <w:spacing w:after="0" w:line="240" w:lineRule="auto"/>
              <w:rPr>
                <w:rFonts w:ascii="Times New Roman" w:hAnsi="Times New Roman"/>
                <w:sz w:val="24"/>
                <w:szCs w:val="24"/>
              </w:rPr>
            </w:pPr>
            <w:r>
              <w:rPr>
                <w:rFonts w:ascii="Times New Roman" w:hAnsi="Times New Roman"/>
                <w:sz w:val="24"/>
                <w:szCs w:val="24"/>
              </w:rPr>
              <w:t>- objasní pravidla pro kreslení půdorysu</w:t>
            </w:r>
          </w:p>
          <w:p w14:paraId="35968D89" w14:textId="77777777" w:rsidR="00C82E11" w:rsidRDefault="00C82E11" w:rsidP="00C82E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svislého řezu svislých konstrukcí</w:t>
            </w:r>
          </w:p>
          <w:p w14:paraId="6BC08BD8" w14:textId="77777777" w:rsidR="00C82E11" w:rsidRDefault="00C82E11" w:rsidP="00C82E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kótuje svislé konstrukce</w:t>
            </w:r>
          </w:p>
          <w:p w14:paraId="54C1DDD2" w14:textId="77777777" w:rsidR="00C82E11" w:rsidRDefault="00C82E11" w:rsidP="00C82E1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kreslí pohled na svislou konstrukci</w:t>
            </w:r>
          </w:p>
          <w:p w14:paraId="2C67A0F9" w14:textId="77777777" w:rsidR="00C82E11" w:rsidRDefault="00C82E11" w:rsidP="00C82E11">
            <w:pPr>
              <w:spacing w:after="0" w:line="240" w:lineRule="auto"/>
              <w:rPr>
                <w:rFonts w:ascii="Times New Roman" w:hAnsi="Times New Roman"/>
                <w:sz w:val="24"/>
                <w:szCs w:val="24"/>
              </w:rPr>
            </w:pPr>
            <w:r>
              <w:rPr>
                <w:rFonts w:ascii="Times New Roman" w:hAnsi="Times New Roman"/>
                <w:sz w:val="24"/>
                <w:szCs w:val="24"/>
              </w:rPr>
              <w:t xml:space="preserve">  čte jednoduché stavební výkresy</w:t>
            </w:r>
          </w:p>
          <w:p w14:paraId="1E974893"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objasní zakreslování stropů v půdorysu</w:t>
            </w:r>
          </w:p>
          <w:p w14:paraId="2CC7FA42"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vysvětlí druhy používaných čar</w:t>
            </w:r>
          </w:p>
          <w:p w14:paraId="0ED87B10"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funkce nosné části nadpraží</w:t>
            </w:r>
          </w:p>
          <w:p w14:paraId="21F5DA6C"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(překladu) a tepelné izolace</w:t>
            </w:r>
          </w:p>
          <w:p w14:paraId="6FC93141"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pracovní postup provádění</w:t>
            </w:r>
          </w:p>
          <w:p w14:paraId="14738A85"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překladů monolitických a montovaných</w:t>
            </w:r>
          </w:p>
          <w:p w14:paraId="2F95C631"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uvede důležité bezpečnostní předpisy</w:t>
            </w:r>
          </w:p>
          <w:p w14:paraId="1FE11048"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 postup při montáži překladů</w:t>
            </w:r>
          </w:p>
          <w:p w14:paraId="183A62C4"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pracovní postupy pro osazování</w:t>
            </w:r>
          </w:p>
          <w:p w14:paraId="12EBAD0E"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okenních rámů a dveřních zárubní</w:t>
            </w:r>
          </w:p>
          <w:p w14:paraId="765AC03C"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druhy výplní okenních</w:t>
            </w:r>
          </w:p>
          <w:p w14:paraId="128DA8F3" w14:textId="77777777" w:rsidR="00DF5D74" w:rsidRDefault="00DF5D74" w:rsidP="00DF5D7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dveřních otvorů podle materiálu</w:t>
            </w:r>
          </w:p>
          <w:p w14:paraId="5F971C29" w14:textId="77777777" w:rsidR="00DF5D74" w:rsidRDefault="00DF5D74" w:rsidP="00DF5D74">
            <w:pPr>
              <w:spacing w:after="0" w:line="240" w:lineRule="auto"/>
              <w:rPr>
                <w:rFonts w:ascii="Times New Roman" w:hAnsi="Times New Roman"/>
                <w:sz w:val="24"/>
                <w:szCs w:val="24"/>
              </w:rPr>
            </w:pPr>
            <w:r>
              <w:rPr>
                <w:rFonts w:ascii="Times New Roman" w:hAnsi="Times New Roman"/>
                <w:sz w:val="24"/>
                <w:szCs w:val="24"/>
              </w:rPr>
              <w:t xml:space="preserve">  a konstrukce</w:t>
            </w:r>
          </w:p>
          <w:p w14:paraId="43203F57" w14:textId="77777777" w:rsidR="00DF5D74" w:rsidRPr="0064123C" w:rsidRDefault="00DF5D74" w:rsidP="00DF5D74">
            <w:pPr>
              <w:spacing w:after="0" w:line="240" w:lineRule="auto"/>
              <w:rPr>
                <w:rFonts w:ascii="Times New Roman" w:hAnsi="Times New Roman"/>
                <w:sz w:val="24"/>
                <w:szCs w:val="24"/>
              </w:rPr>
            </w:pPr>
            <w:r>
              <w:rPr>
                <w:rFonts w:ascii="Times New Roman" w:hAnsi="Times New Roman"/>
                <w:sz w:val="24"/>
                <w:szCs w:val="24"/>
              </w:rPr>
              <w:t>- čte výkresy vodorovných konstrukcí</w:t>
            </w:r>
          </w:p>
        </w:tc>
        <w:tc>
          <w:tcPr>
            <w:tcW w:w="4339" w:type="dxa"/>
            <w:tcBorders>
              <w:top w:val="single" w:sz="4" w:space="0" w:color="000000"/>
              <w:left w:val="single" w:sz="4" w:space="0" w:color="000000"/>
              <w:bottom w:val="single" w:sz="4" w:space="0" w:color="000000"/>
              <w:right w:val="single" w:sz="4" w:space="0" w:color="000000"/>
            </w:tcBorders>
          </w:tcPr>
          <w:p w14:paraId="472ABC67" w14:textId="77777777" w:rsidR="00303592" w:rsidRDefault="00303592" w:rsidP="00321B79">
            <w:pPr>
              <w:spacing w:after="0" w:line="240" w:lineRule="auto"/>
              <w:rPr>
                <w:rFonts w:ascii="Times New Roman" w:hAnsi="Times New Roman"/>
                <w:b/>
                <w:bCs/>
                <w:sz w:val="24"/>
                <w:szCs w:val="24"/>
              </w:rPr>
            </w:pPr>
            <w:r>
              <w:rPr>
                <w:rFonts w:ascii="Times New Roman" w:hAnsi="Times New Roman"/>
                <w:b/>
                <w:bCs/>
                <w:sz w:val="24"/>
                <w:szCs w:val="24"/>
              </w:rPr>
              <w:lastRenderedPageBreak/>
              <w:t>Základní pomůcky, technika rýsování,</w:t>
            </w:r>
          </w:p>
          <w:p w14:paraId="4D8AA66A" w14:textId="77777777" w:rsidR="00303592" w:rsidRDefault="00303592" w:rsidP="00321B79">
            <w:pPr>
              <w:spacing w:after="0" w:line="240" w:lineRule="auto"/>
              <w:rPr>
                <w:rFonts w:ascii="Times New Roman" w:hAnsi="Times New Roman"/>
                <w:b/>
                <w:bCs/>
                <w:sz w:val="24"/>
                <w:szCs w:val="24"/>
              </w:rPr>
            </w:pPr>
            <w:r>
              <w:rPr>
                <w:rFonts w:ascii="Times New Roman" w:hAnsi="Times New Roman"/>
                <w:b/>
                <w:bCs/>
                <w:sz w:val="24"/>
                <w:szCs w:val="24"/>
              </w:rPr>
              <w:t>normalizované písmo, tvary písma, způsoby kótování, psaní kót</w:t>
            </w:r>
          </w:p>
          <w:p w14:paraId="5B1F1908" w14:textId="77777777" w:rsidR="00303592" w:rsidRDefault="00303592" w:rsidP="00321B79">
            <w:pPr>
              <w:spacing w:after="0" w:line="240" w:lineRule="auto"/>
              <w:rPr>
                <w:rFonts w:ascii="Times New Roman" w:hAnsi="Times New Roman"/>
                <w:b/>
                <w:bCs/>
                <w:sz w:val="24"/>
                <w:szCs w:val="24"/>
              </w:rPr>
            </w:pPr>
          </w:p>
          <w:p w14:paraId="531030A8" w14:textId="77777777" w:rsidR="00303592" w:rsidRDefault="00303592" w:rsidP="00321B79">
            <w:pPr>
              <w:spacing w:after="0" w:line="240" w:lineRule="auto"/>
              <w:rPr>
                <w:rFonts w:ascii="Times New Roman" w:hAnsi="Times New Roman"/>
                <w:b/>
                <w:bCs/>
                <w:sz w:val="24"/>
                <w:szCs w:val="24"/>
              </w:rPr>
            </w:pPr>
            <w:r>
              <w:rPr>
                <w:rFonts w:ascii="Times New Roman" w:hAnsi="Times New Roman"/>
                <w:b/>
                <w:bCs/>
                <w:sz w:val="24"/>
                <w:szCs w:val="24"/>
              </w:rPr>
              <w:t>Základní geometrické funkce</w:t>
            </w:r>
          </w:p>
          <w:p w14:paraId="2F277453" w14:textId="77777777" w:rsidR="00303592" w:rsidRDefault="00C75E9A" w:rsidP="00C75E9A">
            <w:pPr>
              <w:spacing w:after="0" w:line="240" w:lineRule="auto"/>
              <w:rPr>
                <w:rFonts w:ascii="Times New Roman" w:hAnsi="Times New Roman"/>
                <w:bCs/>
                <w:sz w:val="24"/>
                <w:szCs w:val="24"/>
              </w:rPr>
            </w:pPr>
            <w:r w:rsidRPr="00C75E9A">
              <w:rPr>
                <w:rFonts w:ascii="Times New Roman" w:hAnsi="Times New Roman"/>
                <w:bCs/>
                <w:sz w:val="24"/>
                <w:szCs w:val="24"/>
              </w:rPr>
              <w:t>-</w:t>
            </w:r>
            <w:r>
              <w:rPr>
                <w:rFonts w:ascii="Times New Roman" w:hAnsi="Times New Roman"/>
                <w:bCs/>
                <w:sz w:val="24"/>
                <w:szCs w:val="24"/>
              </w:rPr>
              <w:t xml:space="preserve"> </w:t>
            </w:r>
            <w:r w:rsidR="00303592" w:rsidRPr="00C75E9A">
              <w:rPr>
                <w:rFonts w:ascii="Times New Roman" w:hAnsi="Times New Roman"/>
                <w:bCs/>
                <w:sz w:val="24"/>
                <w:szCs w:val="24"/>
              </w:rPr>
              <w:t>přímky, kolmice</w:t>
            </w:r>
            <w:r>
              <w:rPr>
                <w:rFonts w:ascii="Times New Roman" w:hAnsi="Times New Roman"/>
                <w:bCs/>
                <w:sz w:val="24"/>
                <w:szCs w:val="24"/>
              </w:rPr>
              <w:t xml:space="preserve">, úsečky, úhly, </w:t>
            </w:r>
          </w:p>
          <w:p w14:paraId="17A65F15" w14:textId="77777777" w:rsidR="00C75E9A" w:rsidRDefault="00C75E9A" w:rsidP="00C75E9A">
            <w:pPr>
              <w:spacing w:after="0" w:line="240" w:lineRule="auto"/>
              <w:rPr>
                <w:rFonts w:ascii="Times New Roman" w:hAnsi="Times New Roman"/>
                <w:bCs/>
                <w:sz w:val="24"/>
                <w:szCs w:val="24"/>
              </w:rPr>
            </w:pPr>
            <w:r>
              <w:rPr>
                <w:rFonts w:ascii="Times New Roman" w:hAnsi="Times New Roman"/>
                <w:bCs/>
                <w:sz w:val="24"/>
                <w:szCs w:val="24"/>
              </w:rPr>
              <w:t>- trojúhelníky</w:t>
            </w:r>
            <w:r w:rsidR="000F1594">
              <w:rPr>
                <w:rFonts w:ascii="Times New Roman" w:hAnsi="Times New Roman"/>
                <w:bCs/>
                <w:sz w:val="24"/>
                <w:szCs w:val="24"/>
              </w:rPr>
              <w:t>, kruh, kružnice, elipsa</w:t>
            </w:r>
          </w:p>
          <w:p w14:paraId="649A74AE" w14:textId="77777777" w:rsidR="000F1594" w:rsidRDefault="000F1594" w:rsidP="00C75E9A">
            <w:pPr>
              <w:spacing w:after="0" w:line="240" w:lineRule="auto"/>
              <w:rPr>
                <w:rFonts w:ascii="Times New Roman" w:hAnsi="Times New Roman"/>
                <w:bCs/>
                <w:sz w:val="24"/>
                <w:szCs w:val="24"/>
              </w:rPr>
            </w:pPr>
          </w:p>
          <w:p w14:paraId="147B1F11" w14:textId="77777777" w:rsidR="000F1594" w:rsidRDefault="000F1594" w:rsidP="00C75E9A">
            <w:pPr>
              <w:spacing w:after="0" w:line="240" w:lineRule="auto"/>
              <w:rPr>
                <w:rFonts w:ascii="Times New Roman" w:hAnsi="Times New Roman"/>
                <w:b/>
                <w:bCs/>
                <w:sz w:val="24"/>
                <w:szCs w:val="24"/>
              </w:rPr>
            </w:pPr>
            <w:r w:rsidRPr="000F1594">
              <w:rPr>
                <w:rFonts w:ascii="Times New Roman" w:hAnsi="Times New Roman"/>
                <w:b/>
                <w:bCs/>
                <w:sz w:val="24"/>
                <w:szCs w:val="24"/>
              </w:rPr>
              <w:lastRenderedPageBreak/>
              <w:t>Zobrazování těles</w:t>
            </w:r>
          </w:p>
          <w:p w14:paraId="52637936" w14:textId="77777777" w:rsidR="000F1594" w:rsidRDefault="000F1594" w:rsidP="00C75E9A">
            <w:pPr>
              <w:spacing w:after="0" w:line="240" w:lineRule="auto"/>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druhy promítání</w:t>
            </w:r>
          </w:p>
          <w:p w14:paraId="4D2DE2A2" w14:textId="77777777" w:rsidR="000F1594" w:rsidRDefault="000F1594" w:rsidP="00C75E9A">
            <w:pPr>
              <w:spacing w:after="0" w:line="240" w:lineRule="auto"/>
              <w:rPr>
                <w:rFonts w:ascii="Times New Roman" w:hAnsi="Times New Roman"/>
                <w:bCs/>
                <w:sz w:val="24"/>
                <w:szCs w:val="24"/>
              </w:rPr>
            </w:pPr>
            <w:r>
              <w:rPr>
                <w:rFonts w:ascii="Times New Roman" w:hAnsi="Times New Roman"/>
                <w:bCs/>
                <w:sz w:val="24"/>
                <w:szCs w:val="24"/>
              </w:rPr>
              <w:t>- kosoúhlé, pravoúhlé průměty těles</w:t>
            </w:r>
          </w:p>
          <w:p w14:paraId="745C4EC5" w14:textId="77777777" w:rsidR="000F1594" w:rsidRDefault="000F1594" w:rsidP="00C75E9A">
            <w:pPr>
              <w:spacing w:after="0" w:line="240" w:lineRule="auto"/>
              <w:rPr>
                <w:rFonts w:ascii="Times New Roman" w:hAnsi="Times New Roman"/>
                <w:bCs/>
                <w:sz w:val="24"/>
                <w:szCs w:val="24"/>
              </w:rPr>
            </w:pPr>
            <w:r>
              <w:rPr>
                <w:rFonts w:ascii="Times New Roman" w:hAnsi="Times New Roman"/>
                <w:bCs/>
                <w:sz w:val="24"/>
                <w:szCs w:val="24"/>
              </w:rPr>
              <w:t>- rozvinutý povrch jehlanu, kvádru a</w:t>
            </w:r>
          </w:p>
          <w:p w14:paraId="1446C751" w14:textId="77777777" w:rsidR="000F1594" w:rsidRDefault="000F1594" w:rsidP="00C75E9A">
            <w:pPr>
              <w:spacing w:after="0" w:line="240" w:lineRule="auto"/>
              <w:rPr>
                <w:rFonts w:ascii="Times New Roman" w:hAnsi="Times New Roman"/>
                <w:bCs/>
                <w:sz w:val="24"/>
                <w:szCs w:val="24"/>
              </w:rPr>
            </w:pPr>
            <w:r>
              <w:rPr>
                <w:rFonts w:ascii="Times New Roman" w:hAnsi="Times New Roman"/>
                <w:bCs/>
                <w:sz w:val="24"/>
                <w:szCs w:val="24"/>
              </w:rPr>
              <w:t xml:space="preserve">  krychle</w:t>
            </w:r>
          </w:p>
          <w:p w14:paraId="7A5929B1" w14:textId="77777777" w:rsidR="000F1594" w:rsidRDefault="000F1594" w:rsidP="000F1594">
            <w:pPr>
              <w:spacing w:after="0" w:line="240" w:lineRule="auto"/>
              <w:rPr>
                <w:rFonts w:ascii="Times New Roman" w:hAnsi="Times New Roman"/>
                <w:bCs/>
                <w:sz w:val="24"/>
                <w:szCs w:val="24"/>
              </w:rPr>
            </w:pPr>
            <w:r w:rsidRPr="000F1594">
              <w:rPr>
                <w:rFonts w:ascii="Times New Roman" w:hAnsi="Times New Roman"/>
                <w:bCs/>
                <w:sz w:val="24"/>
                <w:szCs w:val="24"/>
              </w:rPr>
              <w:t>-</w:t>
            </w:r>
            <w:r>
              <w:rPr>
                <w:rFonts w:ascii="Times New Roman" w:hAnsi="Times New Roman"/>
                <w:bCs/>
                <w:sz w:val="24"/>
                <w:szCs w:val="24"/>
              </w:rPr>
              <w:t xml:space="preserve"> střechy (tvary a části), průměty střech</w:t>
            </w:r>
          </w:p>
          <w:p w14:paraId="49A15F24" w14:textId="77777777" w:rsidR="000F1594" w:rsidRDefault="000F1594" w:rsidP="000F1594">
            <w:pPr>
              <w:spacing w:after="0" w:line="240" w:lineRule="auto"/>
              <w:rPr>
                <w:rFonts w:ascii="Times New Roman" w:hAnsi="Times New Roman"/>
                <w:bCs/>
                <w:sz w:val="24"/>
                <w:szCs w:val="24"/>
              </w:rPr>
            </w:pPr>
          </w:p>
          <w:p w14:paraId="4ECBBB06" w14:textId="77777777" w:rsidR="000F1594" w:rsidRDefault="000F1594" w:rsidP="000F1594">
            <w:pPr>
              <w:spacing w:after="0" w:line="240" w:lineRule="auto"/>
              <w:rPr>
                <w:rFonts w:ascii="Times New Roman" w:hAnsi="Times New Roman"/>
                <w:bCs/>
                <w:sz w:val="24"/>
                <w:szCs w:val="24"/>
              </w:rPr>
            </w:pPr>
            <w:r>
              <w:rPr>
                <w:rFonts w:ascii="Times New Roman" w:hAnsi="Times New Roman"/>
                <w:b/>
                <w:bCs/>
                <w:sz w:val="24"/>
                <w:szCs w:val="24"/>
              </w:rPr>
              <w:t>Stavební výkresy</w:t>
            </w:r>
          </w:p>
          <w:p w14:paraId="78D2B1F0" w14:textId="77777777" w:rsidR="000F1594" w:rsidRDefault="000F1594" w:rsidP="000F1594">
            <w:pPr>
              <w:spacing w:after="0" w:line="240" w:lineRule="auto"/>
              <w:rPr>
                <w:rFonts w:ascii="Times New Roman" w:hAnsi="Times New Roman"/>
                <w:bCs/>
                <w:sz w:val="24"/>
                <w:szCs w:val="24"/>
              </w:rPr>
            </w:pPr>
            <w:r w:rsidRPr="000F1594">
              <w:rPr>
                <w:rFonts w:ascii="Times New Roman" w:hAnsi="Times New Roman"/>
                <w:bCs/>
                <w:sz w:val="24"/>
                <w:szCs w:val="24"/>
              </w:rPr>
              <w:t>-</w:t>
            </w:r>
            <w:r>
              <w:rPr>
                <w:rFonts w:ascii="Times New Roman" w:hAnsi="Times New Roman"/>
                <w:bCs/>
                <w:sz w:val="24"/>
                <w:szCs w:val="24"/>
              </w:rPr>
              <w:t xml:space="preserve"> požadavky na kreslení stavebních</w:t>
            </w:r>
          </w:p>
          <w:p w14:paraId="46013F72" w14:textId="77777777" w:rsidR="000F1594" w:rsidRDefault="000F1594" w:rsidP="000F1594">
            <w:pPr>
              <w:spacing w:after="0" w:line="240" w:lineRule="auto"/>
              <w:rPr>
                <w:rFonts w:ascii="Times New Roman" w:hAnsi="Times New Roman"/>
                <w:bCs/>
                <w:sz w:val="24"/>
                <w:szCs w:val="24"/>
              </w:rPr>
            </w:pPr>
            <w:r>
              <w:rPr>
                <w:rFonts w:ascii="Times New Roman" w:hAnsi="Times New Roman"/>
                <w:bCs/>
                <w:sz w:val="24"/>
                <w:szCs w:val="24"/>
              </w:rPr>
              <w:t xml:space="preserve">  výkresů</w:t>
            </w:r>
          </w:p>
          <w:p w14:paraId="38EBCA9C" w14:textId="77777777" w:rsidR="000F1594" w:rsidRDefault="000F1594" w:rsidP="000F1594">
            <w:pPr>
              <w:spacing w:after="0" w:line="240" w:lineRule="auto"/>
              <w:rPr>
                <w:rFonts w:ascii="Times New Roman" w:hAnsi="Times New Roman"/>
                <w:bCs/>
                <w:sz w:val="24"/>
                <w:szCs w:val="24"/>
              </w:rPr>
            </w:pPr>
            <w:r w:rsidRPr="000F1594">
              <w:rPr>
                <w:rFonts w:ascii="Times New Roman" w:hAnsi="Times New Roman"/>
                <w:bCs/>
                <w:sz w:val="24"/>
                <w:szCs w:val="24"/>
              </w:rPr>
              <w:t>-</w:t>
            </w:r>
            <w:r>
              <w:rPr>
                <w:rFonts w:ascii="Times New Roman" w:hAnsi="Times New Roman"/>
                <w:bCs/>
                <w:sz w:val="24"/>
                <w:szCs w:val="24"/>
              </w:rPr>
              <w:t xml:space="preserve"> </w:t>
            </w:r>
            <w:r w:rsidRPr="000F1594">
              <w:rPr>
                <w:rFonts w:ascii="Times New Roman" w:hAnsi="Times New Roman"/>
                <w:bCs/>
                <w:sz w:val="24"/>
                <w:szCs w:val="24"/>
              </w:rPr>
              <w:t>formáty stavebních výkresů, popisové</w:t>
            </w:r>
          </w:p>
          <w:p w14:paraId="48C8A67A" w14:textId="77777777" w:rsidR="00303592" w:rsidRDefault="000F1594" w:rsidP="00321B79">
            <w:pPr>
              <w:spacing w:after="0" w:line="240" w:lineRule="auto"/>
              <w:rPr>
                <w:rFonts w:ascii="Times New Roman" w:hAnsi="Times New Roman"/>
                <w:bCs/>
                <w:sz w:val="24"/>
                <w:szCs w:val="24"/>
              </w:rPr>
            </w:pPr>
            <w:r>
              <w:rPr>
                <w:rFonts w:ascii="Times New Roman" w:hAnsi="Times New Roman"/>
                <w:bCs/>
                <w:sz w:val="24"/>
                <w:szCs w:val="24"/>
              </w:rPr>
              <w:t xml:space="preserve"> </w:t>
            </w:r>
            <w:r w:rsidRPr="000F1594">
              <w:rPr>
                <w:rFonts w:ascii="Times New Roman" w:hAnsi="Times New Roman"/>
                <w:bCs/>
                <w:sz w:val="24"/>
                <w:szCs w:val="24"/>
              </w:rPr>
              <w:t xml:space="preserve"> pole</w:t>
            </w:r>
          </w:p>
          <w:p w14:paraId="54A76E0F" w14:textId="77777777" w:rsidR="002661C5" w:rsidRDefault="000F1594" w:rsidP="000F1594">
            <w:pPr>
              <w:spacing w:after="0" w:line="240" w:lineRule="auto"/>
              <w:rPr>
                <w:rFonts w:ascii="Times New Roman" w:hAnsi="Times New Roman"/>
                <w:bCs/>
                <w:sz w:val="24"/>
                <w:szCs w:val="24"/>
              </w:rPr>
            </w:pPr>
            <w:r w:rsidRPr="000F1594">
              <w:rPr>
                <w:rFonts w:ascii="Times New Roman" w:hAnsi="Times New Roman"/>
                <w:bCs/>
                <w:sz w:val="24"/>
                <w:szCs w:val="24"/>
              </w:rPr>
              <w:t>-</w:t>
            </w:r>
            <w:r>
              <w:rPr>
                <w:rFonts w:ascii="Times New Roman" w:hAnsi="Times New Roman"/>
                <w:bCs/>
                <w:sz w:val="24"/>
                <w:szCs w:val="24"/>
              </w:rPr>
              <w:t xml:space="preserve"> </w:t>
            </w:r>
            <w:r w:rsidRPr="000F1594">
              <w:rPr>
                <w:rFonts w:ascii="Times New Roman" w:hAnsi="Times New Roman"/>
                <w:bCs/>
                <w:sz w:val="24"/>
                <w:szCs w:val="24"/>
              </w:rPr>
              <w:t>měřítka</w:t>
            </w:r>
            <w:r w:rsidR="002661C5">
              <w:rPr>
                <w:rFonts w:ascii="Times New Roman" w:hAnsi="Times New Roman"/>
                <w:bCs/>
                <w:sz w:val="24"/>
                <w:szCs w:val="24"/>
              </w:rPr>
              <w:t xml:space="preserve"> (</w:t>
            </w:r>
            <w:r>
              <w:rPr>
                <w:rFonts w:ascii="Times New Roman" w:hAnsi="Times New Roman"/>
                <w:bCs/>
                <w:sz w:val="24"/>
                <w:szCs w:val="24"/>
              </w:rPr>
              <w:t>výpočet)</w:t>
            </w:r>
            <w:r w:rsidR="002661C5">
              <w:rPr>
                <w:rFonts w:ascii="Times New Roman" w:hAnsi="Times New Roman"/>
                <w:bCs/>
                <w:sz w:val="24"/>
                <w:szCs w:val="24"/>
              </w:rPr>
              <w:t>, měřítko stavebních</w:t>
            </w:r>
          </w:p>
          <w:p w14:paraId="36362A30" w14:textId="77777777" w:rsidR="000F1594" w:rsidRDefault="002661C5" w:rsidP="000F1594">
            <w:pPr>
              <w:spacing w:after="0" w:line="240" w:lineRule="auto"/>
              <w:rPr>
                <w:rFonts w:ascii="Times New Roman" w:hAnsi="Times New Roman"/>
                <w:bCs/>
                <w:sz w:val="24"/>
                <w:szCs w:val="24"/>
              </w:rPr>
            </w:pPr>
            <w:r>
              <w:rPr>
                <w:rFonts w:ascii="Times New Roman" w:hAnsi="Times New Roman"/>
                <w:bCs/>
                <w:sz w:val="24"/>
                <w:szCs w:val="24"/>
              </w:rPr>
              <w:t xml:space="preserve">  výkresů, druhy výkresů</w:t>
            </w:r>
          </w:p>
          <w:p w14:paraId="56FD4D20" w14:textId="77777777" w:rsidR="002661C5" w:rsidRDefault="002661C5" w:rsidP="002661C5">
            <w:pPr>
              <w:spacing w:after="0" w:line="240" w:lineRule="auto"/>
              <w:rPr>
                <w:rFonts w:ascii="Times New Roman" w:hAnsi="Times New Roman"/>
                <w:bCs/>
                <w:sz w:val="24"/>
                <w:szCs w:val="24"/>
              </w:rPr>
            </w:pPr>
            <w:r w:rsidRPr="002661C5">
              <w:rPr>
                <w:rFonts w:ascii="Times New Roman" w:hAnsi="Times New Roman"/>
                <w:bCs/>
                <w:sz w:val="24"/>
                <w:szCs w:val="24"/>
              </w:rPr>
              <w:t>-</w:t>
            </w:r>
            <w:r>
              <w:rPr>
                <w:rFonts w:ascii="Times New Roman" w:hAnsi="Times New Roman"/>
                <w:bCs/>
                <w:sz w:val="24"/>
                <w:szCs w:val="24"/>
              </w:rPr>
              <w:t xml:space="preserve"> kótování ve stavebních výkresech</w:t>
            </w:r>
          </w:p>
          <w:p w14:paraId="4E84AEB9" w14:textId="77777777" w:rsidR="002661C5" w:rsidRDefault="002661C5" w:rsidP="002661C5">
            <w:pPr>
              <w:spacing w:after="0" w:line="240" w:lineRule="auto"/>
              <w:rPr>
                <w:rFonts w:ascii="Times New Roman" w:hAnsi="Times New Roman"/>
                <w:bCs/>
                <w:sz w:val="24"/>
                <w:szCs w:val="24"/>
              </w:rPr>
            </w:pPr>
            <w:r>
              <w:rPr>
                <w:rFonts w:ascii="Times New Roman" w:hAnsi="Times New Roman"/>
                <w:bCs/>
                <w:sz w:val="24"/>
                <w:szCs w:val="24"/>
              </w:rPr>
              <w:t>- odkazové čáry, skládání výkresů</w:t>
            </w:r>
          </w:p>
          <w:p w14:paraId="532FD0D6" w14:textId="77777777" w:rsidR="002661C5" w:rsidRDefault="002661C5" w:rsidP="002661C5">
            <w:pPr>
              <w:spacing w:after="0" w:line="240" w:lineRule="auto"/>
              <w:rPr>
                <w:rFonts w:ascii="Times New Roman" w:hAnsi="Times New Roman"/>
                <w:bCs/>
                <w:sz w:val="24"/>
                <w:szCs w:val="24"/>
              </w:rPr>
            </w:pPr>
            <w:r>
              <w:rPr>
                <w:rFonts w:ascii="Times New Roman" w:hAnsi="Times New Roman"/>
                <w:bCs/>
                <w:sz w:val="24"/>
                <w:szCs w:val="24"/>
              </w:rPr>
              <w:t>- grafické a barevné značení materiálů</w:t>
            </w:r>
          </w:p>
          <w:p w14:paraId="6C6B9594" w14:textId="77777777" w:rsidR="002661C5" w:rsidRDefault="002661C5" w:rsidP="002661C5">
            <w:pPr>
              <w:spacing w:after="0" w:line="240" w:lineRule="auto"/>
              <w:rPr>
                <w:rFonts w:ascii="Times New Roman" w:hAnsi="Times New Roman"/>
                <w:bCs/>
                <w:sz w:val="24"/>
                <w:szCs w:val="24"/>
              </w:rPr>
            </w:pPr>
          </w:p>
          <w:p w14:paraId="765647EC" w14:textId="77777777" w:rsidR="002661C5" w:rsidRDefault="002661C5" w:rsidP="002661C5">
            <w:pPr>
              <w:spacing w:after="0" w:line="240" w:lineRule="auto"/>
              <w:rPr>
                <w:rFonts w:ascii="Times New Roman" w:hAnsi="Times New Roman"/>
                <w:b/>
                <w:bCs/>
                <w:sz w:val="24"/>
                <w:szCs w:val="24"/>
              </w:rPr>
            </w:pPr>
            <w:r>
              <w:rPr>
                <w:rFonts w:ascii="Times New Roman" w:hAnsi="Times New Roman"/>
                <w:b/>
                <w:bCs/>
                <w:sz w:val="24"/>
                <w:szCs w:val="24"/>
              </w:rPr>
              <w:t>Značení stavebních hmot a konstrukcí</w:t>
            </w:r>
          </w:p>
          <w:p w14:paraId="67121DFF" w14:textId="77777777" w:rsidR="002661C5" w:rsidRDefault="002661C5" w:rsidP="002661C5">
            <w:pPr>
              <w:spacing w:after="0" w:line="240" w:lineRule="auto"/>
              <w:rPr>
                <w:rFonts w:ascii="Times New Roman" w:hAnsi="Times New Roman"/>
                <w:bCs/>
                <w:sz w:val="24"/>
                <w:szCs w:val="24"/>
              </w:rPr>
            </w:pPr>
            <w:r w:rsidRPr="002661C5">
              <w:rPr>
                <w:rFonts w:ascii="Times New Roman" w:hAnsi="Times New Roman"/>
                <w:bCs/>
                <w:sz w:val="24"/>
                <w:szCs w:val="24"/>
              </w:rPr>
              <w:t>-</w:t>
            </w:r>
            <w:r>
              <w:rPr>
                <w:rFonts w:ascii="Times New Roman" w:hAnsi="Times New Roman"/>
                <w:bCs/>
                <w:sz w:val="24"/>
                <w:szCs w:val="24"/>
              </w:rPr>
              <w:t xml:space="preserve"> </w:t>
            </w:r>
            <w:r w:rsidRPr="002661C5">
              <w:rPr>
                <w:rFonts w:ascii="Times New Roman" w:hAnsi="Times New Roman"/>
                <w:bCs/>
                <w:sz w:val="24"/>
                <w:szCs w:val="24"/>
              </w:rPr>
              <w:t>zásady pro kreslení</w:t>
            </w:r>
          </w:p>
          <w:p w14:paraId="3D15A3D1" w14:textId="77777777" w:rsidR="002661C5" w:rsidRDefault="002661C5" w:rsidP="002661C5">
            <w:pPr>
              <w:spacing w:after="0" w:line="240" w:lineRule="auto"/>
              <w:rPr>
                <w:rFonts w:ascii="Times New Roman" w:hAnsi="Times New Roman"/>
                <w:bCs/>
                <w:sz w:val="24"/>
                <w:szCs w:val="24"/>
              </w:rPr>
            </w:pPr>
            <w:r>
              <w:rPr>
                <w:rFonts w:ascii="Times New Roman" w:hAnsi="Times New Roman"/>
                <w:bCs/>
                <w:sz w:val="24"/>
                <w:szCs w:val="24"/>
              </w:rPr>
              <w:t>- kreslení prostupů, výklenků,</w:t>
            </w:r>
          </w:p>
          <w:p w14:paraId="023A5D26" w14:textId="77777777" w:rsidR="002661C5" w:rsidRDefault="002661C5" w:rsidP="002661C5">
            <w:pPr>
              <w:spacing w:after="0" w:line="240" w:lineRule="auto"/>
              <w:rPr>
                <w:rFonts w:ascii="Times New Roman" w:hAnsi="Times New Roman"/>
                <w:bCs/>
                <w:sz w:val="24"/>
                <w:szCs w:val="24"/>
              </w:rPr>
            </w:pPr>
            <w:r>
              <w:rPr>
                <w:rFonts w:ascii="Times New Roman" w:hAnsi="Times New Roman"/>
                <w:bCs/>
                <w:sz w:val="24"/>
                <w:szCs w:val="24"/>
              </w:rPr>
              <w:t xml:space="preserve">  zařizovacích předmětů</w:t>
            </w:r>
          </w:p>
          <w:p w14:paraId="14143494" w14:textId="77777777" w:rsidR="002661C5" w:rsidRDefault="002661C5" w:rsidP="002661C5">
            <w:pPr>
              <w:spacing w:after="0" w:line="240" w:lineRule="auto"/>
              <w:rPr>
                <w:rFonts w:ascii="Times New Roman" w:hAnsi="Times New Roman"/>
                <w:bCs/>
                <w:sz w:val="24"/>
                <w:szCs w:val="24"/>
              </w:rPr>
            </w:pPr>
            <w:r w:rsidRPr="002661C5">
              <w:rPr>
                <w:rFonts w:ascii="Times New Roman" w:hAnsi="Times New Roman"/>
                <w:bCs/>
                <w:sz w:val="24"/>
                <w:szCs w:val="24"/>
              </w:rPr>
              <w:t>-</w:t>
            </w:r>
            <w:r>
              <w:rPr>
                <w:rFonts w:ascii="Times New Roman" w:hAnsi="Times New Roman"/>
                <w:bCs/>
                <w:sz w:val="24"/>
                <w:szCs w:val="24"/>
              </w:rPr>
              <w:t xml:space="preserve"> </w:t>
            </w:r>
            <w:r w:rsidRPr="002661C5">
              <w:rPr>
                <w:rFonts w:ascii="Times New Roman" w:hAnsi="Times New Roman"/>
                <w:bCs/>
                <w:sz w:val="24"/>
                <w:szCs w:val="24"/>
              </w:rPr>
              <w:t>značení stavebních úprav a zakreslování</w:t>
            </w:r>
          </w:p>
          <w:p w14:paraId="6631C6F7" w14:textId="77777777" w:rsidR="002661C5" w:rsidRDefault="002661C5" w:rsidP="002661C5">
            <w:pPr>
              <w:spacing w:after="0" w:line="240" w:lineRule="auto"/>
              <w:rPr>
                <w:rFonts w:ascii="Times New Roman" w:hAnsi="Times New Roman"/>
                <w:bCs/>
                <w:sz w:val="24"/>
                <w:szCs w:val="24"/>
              </w:rPr>
            </w:pPr>
            <w:r>
              <w:rPr>
                <w:rFonts w:ascii="Times New Roman" w:hAnsi="Times New Roman"/>
                <w:bCs/>
                <w:sz w:val="24"/>
                <w:szCs w:val="24"/>
              </w:rPr>
              <w:t xml:space="preserve"> </w:t>
            </w:r>
            <w:r w:rsidRPr="002661C5">
              <w:rPr>
                <w:rFonts w:ascii="Times New Roman" w:hAnsi="Times New Roman"/>
                <w:bCs/>
                <w:sz w:val="24"/>
                <w:szCs w:val="24"/>
              </w:rPr>
              <w:t xml:space="preserve"> oken, dveří</w:t>
            </w:r>
          </w:p>
          <w:p w14:paraId="1EAAE13A" w14:textId="77777777" w:rsidR="002661C5" w:rsidRPr="002661C5" w:rsidRDefault="002661C5" w:rsidP="002661C5">
            <w:pPr>
              <w:spacing w:after="0" w:line="240" w:lineRule="auto"/>
              <w:rPr>
                <w:rFonts w:ascii="Times New Roman" w:hAnsi="Times New Roman"/>
                <w:bCs/>
                <w:sz w:val="24"/>
                <w:szCs w:val="24"/>
              </w:rPr>
            </w:pPr>
            <w:r>
              <w:rPr>
                <w:rFonts w:ascii="Times New Roman" w:hAnsi="Times New Roman"/>
                <w:bCs/>
                <w:sz w:val="24"/>
                <w:szCs w:val="24"/>
              </w:rPr>
              <w:t>- kótování a označování oken, dveří</w:t>
            </w:r>
          </w:p>
          <w:p w14:paraId="1C8F2C57" w14:textId="77777777" w:rsidR="002661C5" w:rsidRDefault="002661C5" w:rsidP="002661C5">
            <w:pPr>
              <w:spacing w:after="0" w:line="240" w:lineRule="auto"/>
              <w:rPr>
                <w:rFonts w:ascii="Times New Roman" w:hAnsi="Times New Roman"/>
                <w:bCs/>
                <w:sz w:val="24"/>
                <w:szCs w:val="24"/>
              </w:rPr>
            </w:pPr>
            <w:r w:rsidRPr="002661C5">
              <w:rPr>
                <w:rFonts w:ascii="Times New Roman" w:hAnsi="Times New Roman"/>
                <w:bCs/>
                <w:sz w:val="24"/>
                <w:szCs w:val="24"/>
              </w:rPr>
              <w:t>-</w:t>
            </w:r>
            <w:r>
              <w:rPr>
                <w:rFonts w:ascii="Times New Roman" w:hAnsi="Times New Roman"/>
                <w:bCs/>
                <w:sz w:val="24"/>
                <w:szCs w:val="24"/>
              </w:rPr>
              <w:t xml:space="preserve"> čtení jednoduchých výkresů</w:t>
            </w:r>
          </w:p>
          <w:p w14:paraId="3BA4B6E9" w14:textId="77777777" w:rsidR="002661C5" w:rsidRDefault="002661C5" w:rsidP="002661C5">
            <w:pPr>
              <w:spacing w:after="0" w:line="240" w:lineRule="auto"/>
              <w:rPr>
                <w:rFonts w:ascii="Times New Roman" w:hAnsi="Times New Roman"/>
                <w:bCs/>
                <w:sz w:val="24"/>
                <w:szCs w:val="24"/>
              </w:rPr>
            </w:pPr>
          </w:p>
          <w:p w14:paraId="3909D00D" w14:textId="77777777" w:rsidR="002661C5" w:rsidRDefault="002661C5" w:rsidP="002661C5">
            <w:pPr>
              <w:spacing w:after="0" w:line="240" w:lineRule="auto"/>
              <w:rPr>
                <w:rFonts w:ascii="Times New Roman" w:hAnsi="Times New Roman"/>
                <w:b/>
                <w:bCs/>
                <w:sz w:val="24"/>
                <w:szCs w:val="24"/>
              </w:rPr>
            </w:pPr>
            <w:r>
              <w:rPr>
                <w:rFonts w:ascii="Times New Roman" w:hAnsi="Times New Roman"/>
                <w:b/>
                <w:bCs/>
                <w:sz w:val="24"/>
                <w:szCs w:val="24"/>
              </w:rPr>
              <w:t>Skicování od ruky</w:t>
            </w:r>
          </w:p>
          <w:p w14:paraId="487F6088" w14:textId="77777777" w:rsidR="002661C5" w:rsidRDefault="002661C5" w:rsidP="002661C5">
            <w:pPr>
              <w:spacing w:after="0" w:line="240" w:lineRule="auto"/>
              <w:rPr>
                <w:rFonts w:ascii="Times New Roman" w:hAnsi="Times New Roman"/>
                <w:bCs/>
                <w:sz w:val="24"/>
                <w:szCs w:val="24"/>
              </w:rPr>
            </w:pPr>
            <w:r w:rsidRPr="002661C5">
              <w:rPr>
                <w:rFonts w:ascii="Times New Roman" w:hAnsi="Times New Roman"/>
                <w:bCs/>
                <w:sz w:val="24"/>
                <w:szCs w:val="24"/>
              </w:rPr>
              <w:t>-</w:t>
            </w:r>
            <w:r>
              <w:rPr>
                <w:rFonts w:ascii="Times New Roman" w:hAnsi="Times New Roman"/>
                <w:bCs/>
                <w:sz w:val="24"/>
                <w:szCs w:val="24"/>
              </w:rPr>
              <w:t xml:space="preserve"> </w:t>
            </w:r>
            <w:r w:rsidRPr="002661C5">
              <w:rPr>
                <w:rFonts w:ascii="Times New Roman" w:hAnsi="Times New Roman"/>
                <w:bCs/>
                <w:sz w:val="24"/>
                <w:szCs w:val="24"/>
              </w:rPr>
              <w:t>náčrty jednoduchých konstrukcí</w:t>
            </w:r>
          </w:p>
          <w:p w14:paraId="59A72B21" w14:textId="77777777" w:rsidR="002661C5" w:rsidRDefault="002661C5" w:rsidP="002661C5">
            <w:pPr>
              <w:spacing w:after="0" w:line="240" w:lineRule="auto"/>
              <w:rPr>
                <w:rFonts w:ascii="Times New Roman" w:hAnsi="Times New Roman"/>
                <w:bCs/>
                <w:sz w:val="24"/>
                <w:szCs w:val="24"/>
              </w:rPr>
            </w:pPr>
            <w:r>
              <w:rPr>
                <w:rFonts w:ascii="Times New Roman" w:hAnsi="Times New Roman"/>
                <w:bCs/>
                <w:sz w:val="24"/>
                <w:szCs w:val="24"/>
              </w:rPr>
              <w:t>- skicování podle skutečnosti</w:t>
            </w:r>
          </w:p>
          <w:p w14:paraId="7D2E7623" w14:textId="77777777" w:rsidR="002661C5" w:rsidRDefault="002661C5" w:rsidP="002661C5">
            <w:pPr>
              <w:spacing w:after="0" w:line="240" w:lineRule="auto"/>
              <w:rPr>
                <w:rFonts w:ascii="Times New Roman" w:hAnsi="Times New Roman"/>
                <w:bCs/>
                <w:sz w:val="24"/>
                <w:szCs w:val="24"/>
              </w:rPr>
            </w:pPr>
          </w:p>
          <w:p w14:paraId="7A772528" w14:textId="77777777" w:rsidR="002661C5" w:rsidRDefault="002661C5" w:rsidP="002661C5">
            <w:pPr>
              <w:spacing w:after="0" w:line="240" w:lineRule="auto"/>
              <w:rPr>
                <w:rFonts w:ascii="Times New Roman" w:hAnsi="Times New Roman"/>
                <w:bCs/>
                <w:sz w:val="24"/>
                <w:szCs w:val="24"/>
              </w:rPr>
            </w:pPr>
            <w:r>
              <w:rPr>
                <w:rFonts w:ascii="Times New Roman" w:hAnsi="Times New Roman"/>
                <w:b/>
                <w:bCs/>
                <w:sz w:val="24"/>
                <w:szCs w:val="24"/>
              </w:rPr>
              <w:t>Základy technické estetiky</w:t>
            </w:r>
          </w:p>
          <w:p w14:paraId="47D966E4" w14:textId="77777777" w:rsidR="002661C5" w:rsidRDefault="002661C5" w:rsidP="002661C5">
            <w:pPr>
              <w:spacing w:after="0" w:line="240" w:lineRule="auto"/>
              <w:rPr>
                <w:rFonts w:ascii="Times New Roman" w:hAnsi="Times New Roman"/>
                <w:bCs/>
                <w:sz w:val="24"/>
                <w:szCs w:val="24"/>
              </w:rPr>
            </w:pPr>
            <w:r w:rsidRPr="002661C5">
              <w:rPr>
                <w:rFonts w:ascii="Times New Roman" w:hAnsi="Times New Roman"/>
                <w:bCs/>
                <w:sz w:val="24"/>
                <w:szCs w:val="24"/>
              </w:rPr>
              <w:t>-</w:t>
            </w:r>
            <w:r>
              <w:rPr>
                <w:rFonts w:ascii="Times New Roman" w:hAnsi="Times New Roman"/>
                <w:bCs/>
                <w:sz w:val="24"/>
                <w:szCs w:val="24"/>
              </w:rPr>
              <w:t xml:space="preserve"> přírodní barevné spektrum</w:t>
            </w:r>
          </w:p>
          <w:p w14:paraId="7A4D204D" w14:textId="77777777" w:rsidR="002661C5" w:rsidRDefault="002661C5" w:rsidP="002661C5">
            <w:pPr>
              <w:spacing w:after="0" w:line="240" w:lineRule="auto"/>
              <w:rPr>
                <w:rFonts w:ascii="Times New Roman" w:hAnsi="Times New Roman"/>
                <w:bCs/>
                <w:sz w:val="24"/>
                <w:szCs w:val="24"/>
              </w:rPr>
            </w:pPr>
            <w:r>
              <w:rPr>
                <w:rFonts w:ascii="Times New Roman" w:hAnsi="Times New Roman"/>
                <w:bCs/>
                <w:sz w:val="24"/>
                <w:szCs w:val="24"/>
              </w:rPr>
              <w:t>- psychologické působení barev</w:t>
            </w:r>
          </w:p>
          <w:p w14:paraId="7BDD2441" w14:textId="77777777" w:rsidR="002661C5" w:rsidRDefault="002661C5" w:rsidP="002661C5">
            <w:pPr>
              <w:spacing w:after="0" w:line="240" w:lineRule="auto"/>
              <w:rPr>
                <w:rFonts w:ascii="Times New Roman" w:hAnsi="Times New Roman"/>
                <w:bCs/>
                <w:sz w:val="24"/>
                <w:szCs w:val="24"/>
              </w:rPr>
            </w:pPr>
          </w:p>
          <w:p w14:paraId="6DC4BC3C" w14:textId="77777777" w:rsidR="002661C5" w:rsidRDefault="002661C5" w:rsidP="002661C5">
            <w:pPr>
              <w:spacing w:after="0" w:line="240" w:lineRule="auto"/>
              <w:rPr>
                <w:rFonts w:ascii="Times New Roman" w:hAnsi="Times New Roman"/>
                <w:b/>
                <w:bCs/>
                <w:sz w:val="24"/>
                <w:szCs w:val="24"/>
              </w:rPr>
            </w:pPr>
            <w:r w:rsidRPr="00A6283F">
              <w:rPr>
                <w:rFonts w:ascii="Times New Roman" w:hAnsi="Times New Roman"/>
                <w:b/>
                <w:bCs/>
                <w:sz w:val="24"/>
                <w:szCs w:val="24"/>
              </w:rPr>
              <w:t>Výkresy výkopů a základů</w:t>
            </w:r>
          </w:p>
          <w:p w14:paraId="2F7635EB" w14:textId="77777777" w:rsidR="00A6283F" w:rsidRDefault="00A6283F" w:rsidP="00A6283F">
            <w:pPr>
              <w:spacing w:after="0" w:line="240" w:lineRule="auto"/>
              <w:rPr>
                <w:rFonts w:ascii="Times New Roman" w:hAnsi="Times New Roman"/>
                <w:bCs/>
                <w:sz w:val="24"/>
                <w:szCs w:val="24"/>
              </w:rPr>
            </w:pPr>
            <w:r w:rsidRPr="00A6283F">
              <w:rPr>
                <w:rFonts w:ascii="Times New Roman" w:hAnsi="Times New Roman"/>
                <w:b/>
                <w:bCs/>
                <w:sz w:val="24"/>
                <w:szCs w:val="24"/>
              </w:rPr>
              <w:t>-</w:t>
            </w:r>
            <w:r>
              <w:rPr>
                <w:rFonts w:ascii="Times New Roman" w:hAnsi="Times New Roman"/>
                <w:bCs/>
                <w:sz w:val="24"/>
                <w:szCs w:val="24"/>
              </w:rPr>
              <w:t xml:space="preserve"> postup při čtení výkresů výkopů a</w:t>
            </w:r>
          </w:p>
          <w:p w14:paraId="64FF5667" w14:textId="77777777" w:rsidR="00A6283F" w:rsidRDefault="00A6283F" w:rsidP="00A6283F">
            <w:pPr>
              <w:spacing w:after="0" w:line="240" w:lineRule="auto"/>
              <w:rPr>
                <w:rFonts w:ascii="Times New Roman" w:hAnsi="Times New Roman"/>
                <w:bCs/>
                <w:sz w:val="24"/>
                <w:szCs w:val="24"/>
              </w:rPr>
            </w:pPr>
            <w:r>
              <w:rPr>
                <w:rFonts w:ascii="Times New Roman" w:hAnsi="Times New Roman"/>
                <w:bCs/>
                <w:sz w:val="24"/>
                <w:szCs w:val="24"/>
              </w:rPr>
              <w:t xml:space="preserve">  základů</w:t>
            </w:r>
          </w:p>
          <w:p w14:paraId="32A2AC0C" w14:textId="77777777" w:rsidR="00A6283F" w:rsidRDefault="00A6283F" w:rsidP="00A6283F">
            <w:pPr>
              <w:spacing w:after="0" w:line="240" w:lineRule="auto"/>
              <w:rPr>
                <w:rFonts w:ascii="Times New Roman" w:hAnsi="Times New Roman"/>
                <w:bCs/>
                <w:sz w:val="24"/>
                <w:szCs w:val="24"/>
              </w:rPr>
            </w:pPr>
          </w:p>
          <w:p w14:paraId="25AF2127" w14:textId="77777777" w:rsidR="00A6283F" w:rsidRDefault="00A6283F" w:rsidP="00A6283F">
            <w:pPr>
              <w:spacing w:after="0" w:line="240" w:lineRule="auto"/>
              <w:rPr>
                <w:rFonts w:ascii="Times New Roman" w:hAnsi="Times New Roman"/>
                <w:b/>
                <w:bCs/>
                <w:sz w:val="24"/>
                <w:szCs w:val="24"/>
              </w:rPr>
            </w:pPr>
            <w:r>
              <w:rPr>
                <w:rFonts w:ascii="Times New Roman" w:hAnsi="Times New Roman"/>
                <w:b/>
                <w:bCs/>
                <w:sz w:val="24"/>
                <w:szCs w:val="24"/>
              </w:rPr>
              <w:t>Výkresy svislých a vodorovných</w:t>
            </w:r>
          </w:p>
          <w:p w14:paraId="4A979202" w14:textId="77777777" w:rsidR="00A6283F" w:rsidRDefault="00A6283F" w:rsidP="00A6283F">
            <w:pPr>
              <w:spacing w:after="0" w:line="240" w:lineRule="auto"/>
              <w:rPr>
                <w:rFonts w:ascii="Times New Roman" w:hAnsi="Times New Roman"/>
                <w:b/>
                <w:bCs/>
                <w:sz w:val="24"/>
                <w:szCs w:val="24"/>
              </w:rPr>
            </w:pPr>
            <w:r>
              <w:rPr>
                <w:rFonts w:ascii="Times New Roman" w:hAnsi="Times New Roman"/>
                <w:b/>
                <w:bCs/>
                <w:sz w:val="24"/>
                <w:szCs w:val="24"/>
              </w:rPr>
              <w:t>konstrukcí</w:t>
            </w:r>
          </w:p>
          <w:p w14:paraId="33C94373" w14:textId="77777777" w:rsidR="00A6283F" w:rsidRPr="00A6283F" w:rsidRDefault="00A6283F" w:rsidP="00A6283F">
            <w:pPr>
              <w:spacing w:after="0" w:line="240" w:lineRule="auto"/>
              <w:rPr>
                <w:rFonts w:ascii="Times New Roman" w:hAnsi="Times New Roman"/>
                <w:bCs/>
                <w:sz w:val="24"/>
                <w:szCs w:val="24"/>
              </w:rPr>
            </w:pPr>
            <w:r w:rsidRPr="00A6283F">
              <w:rPr>
                <w:rFonts w:ascii="Times New Roman" w:hAnsi="Times New Roman"/>
                <w:bCs/>
                <w:sz w:val="24"/>
                <w:szCs w:val="24"/>
              </w:rPr>
              <w:t>-</w:t>
            </w:r>
            <w:r>
              <w:rPr>
                <w:rFonts w:ascii="Times New Roman" w:hAnsi="Times New Roman"/>
                <w:bCs/>
                <w:sz w:val="24"/>
                <w:szCs w:val="24"/>
              </w:rPr>
              <w:t xml:space="preserve"> čtení výkresů, výpočet chybějících kót</w:t>
            </w:r>
          </w:p>
          <w:p w14:paraId="4B2D5BC2" w14:textId="77777777" w:rsidR="00303592" w:rsidRPr="00AB45D7" w:rsidRDefault="00303592" w:rsidP="00321B79">
            <w:pPr>
              <w:spacing w:after="0" w:line="240" w:lineRule="auto"/>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2625F82C" w14:textId="77777777" w:rsidR="00321B79" w:rsidRDefault="00321B79" w:rsidP="00321B79">
            <w:pPr>
              <w:spacing w:after="0" w:line="240" w:lineRule="auto"/>
              <w:rPr>
                <w:rFonts w:ascii="Times New Roman" w:hAnsi="Times New Roman"/>
                <w:b/>
                <w:sz w:val="24"/>
                <w:szCs w:val="24"/>
              </w:rPr>
            </w:pPr>
          </w:p>
          <w:p w14:paraId="19AE6988" w14:textId="77777777" w:rsidR="00934D0F" w:rsidRDefault="00934D0F" w:rsidP="00321B79">
            <w:pPr>
              <w:spacing w:after="0" w:line="240" w:lineRule="auto"/>
              <w:rPr>
                <w:rFonts w:ascii="Times New Roman" w:hAnsi="Times New Roman"/>
                <w:b/>
                <w:sz w:val="24"/>
                <w:szCs w:val="24"/>
              </w:rPr>
            </w:pPr>
          </w:p>
          <w:p w14:paraId="53134D10"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6</w:t>
            </w:r>
          </w:p>
          <w:p w14:paraId="268043AB" w14:textId="77777777" w:rsidR="00934D0F" w:rsidRDefault="00934D0F" w:rsidP="00321B79">
            <w:pPr>
              <w:spacing w:after="0" w:line="240" w:lineRule="auto"/>
              <w:rPr>
                <w:rFonts w:ascii="Times New Roman" w:hAnsi="Times New Roman"/>
                <w:b/>
                <w:sz w:val="24"/>
                <w:szCs w:val="24"/>
              </w:rPr>
            </w:pPr>
          </w:p>
          <w:p w14:paraId="21B0BD55" w14:textId="77777777" w:rsidR="00934D0F" w:rsidRDefault="00934D0F" w:rsidP="00321B79">
            <w:pPr>
              <w:spacing w:after="0" w:line="240" w:lineRule="auto"/>
              <w:rPr>
                <w:rFonts w:ascii="Times New Roman" w:hAnsi="Times New Roman"/>
                <w:b/>
                <w:sz w:val="24"/>
                <w:szCs w:val="24"/>
              </w:rPr>
            </w:pPr>
          </w:p>
          <w:p w14:paraId="145C20ED"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5</w:t>
            </w:r>
          </w:p>
          <w:p w14:paraId="2D67DCAC" w14:textId="77777777" w:rsidR="00934D0F" w:rsidRDefault="00934D0F" w:rsidP="00321B79">
            <w:pPr>
              <w:spacing w:after="0" w:line="240" w:lineRule="auto"/>
              <w:rPr>
                <w:rFonts w:ascii="Times New Roman" w:hAnsi="Times New Roman"/>
                <w:b/>
                <w:sz w:val="24"/>
                <w:szCs w:val="24"/>
              </w:rPr>
            </w:pPr>
          </w:p>
          <w:p w14:paraId="04896B49" w14:textId="77777777" w:rsidR="00934D0F" w:rsidRDefault="00934D0F" w:rsidP="00321B79">
            <w:pPr>
              <w:spacing w:after="0" w:line="240" w:lineRule="auto"/>
              <w:rPr>
                <w:rFonts w:ascii="Times New Roman" w:hAnsi="Times New Roman"/>
                <w:b/>
                <w:sz w:val="24"/>
                <w:szCs w:val="24"/>
              </w:rPr>
            </w:pPr>
          </w:p>
          <w:p w14:paraId="26E576DC" w14:textId="77777777" w:rsidR="00934D0F" w:rsidRDefault="00934D0F" w:rsidP="00321B79">
            <w:pPr>
              <w:spacing w:after="0" w:line="240" w:lineRule="auto"/>
              <w:rPr>
                <w:rFonts w:ascii="Times New Roman" w:hAnsi="Times New Roman"/>
                <w:b/>
                <w:sz w:val="24"/>
                <w:szCs w:val="24"/>
              </w:rPr>
            </w:pPr>
          </w:p>
          <w:p w14:paraId="4C0D9742" w14:textId="77777777" w:rsidR="00934D0F" w:rsidRDefault="00934D0F" w:rsidP="00321B79">
            <w:pPr>
              <w:spacing w:after="0" w:line="240" w:lineRule="auto"/>
              <w:rPr>
                <w:rFonts w:ascii="Times New Roman" w:hAnsi="Times New Roman"/>
                <w:b/>
                <w:sz w:val="24"/>
                <w:szCs w:val="24"/>
              </w:rPr>
            </w:pPr>
          </w:p>
          <w:p w14:paraId="4070A7CD" w14:textId="77777777" w:rsidR="00934D0F" w:rsidRDefault="00934D0F" w:rsidP="00321B79">
            <w:pPr>
              <w:spacing w:after="0" w:line="240" w:lineRule="auto"/>
              <w:rPr>
                <w:rFonts w:ascii="Times New Roman" w:hAnsi="Times New Roman"/>
                <w:b/>
                <w:sz w:val="24"/>
                <w:szCs w:val="24"/>
              </w:rPr>
            </w:pPr>
          </w:p>
          <w:p w14:paraId="3CE241BC"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14</w:t>
            </w:r>
          </w:p>
          <w:p w14:paraId="4F00901B" w14:textId="77777777" w:rsidR="00934D0F" w:rsidRDefault="00934D0F" w:rsidP="00321B79">
            <w:pPr>
              <w:spacing w:after="0" w:line="240" w:lineRule="auto"/>
              <w:rPr>
                <w:rFonts w:ascii="Times New Roman" w:hAnsi="Times New Roman"/>
                <w:b/>
                <w:sz w:val="24"/>
                <w:szCs w:val="24"/>
              </w:rPr>
            </w:pPr>
          </w:p>
          <w:p w14:paraId="63A5283C" w14:textId="77777777" w:rsidR="00934D0F" w:rsidRDefault="00934D0F" w:rsidP="00321B79">
            <w:pPr>
              <w:spacing w:after="0" w:line="240" w:lineRule="auto"/>
              <w:rPr>
                <w:rFonts w:ascii="Times New Roman" w:hAnsi="Times New Roman"/>
                <w:b/>
                <w:sz w:val="24"/>
                <w:szCs w:val="24"/>
              </w:rPr>
            </w:pPr>
          </w:p>
          <w:p w14:paraId="52056A20" w14:textId="77777777" w:rsidR="00934D0F" w:rsidRDefault="00934D0F" w:rsidP="00321B79">
            <w:pPr>
              <w:spacing w:after="0" w:line="240" w:lineRule="auto"/>
              <w:rPr>
                <w:rFonts w:ascii="Times New Roman" w:hAnsi="Times New Roman"/>
                <w:b/>
                <w:sz w:val="24"/>
                <w:szCs w:val="24"/>
              </w:rPr>
            </w:pPr>
          </w:p>
          <w:p w14:paraId="34C52FC8" w14:textId="77777777" w:rsidR="00934D0F" w:rsidRDefault="00934D0F" w:rsidP="00321B79">
            <w:pPr>
              <w:spacing w:after="0" w:line="240" w:lineRule="auto"/>
              <w:rPr>
                <w:rFonts w:ascii="Times New Roman" w:hAnsi="Times New Roman"/>
                <w:b/>
                <w:sz w:val="24"/>
                <w:szCs w:val="24"/>
              </w:rPr>
            </w:pPr>
          </w:p>
          <w:p w14:paraId="0BC6E38D" w14:textId="77777777" w:rsidR="00934D0F" w:rsidRDefault="00934D0F" w:rsidP="00321B79">
            <w:pPr>
              <w:spacing w:after="0" w:line="240" w:lineRule="auto"/>
              <w:rPr>
                <w:rFonts w:ascii="Times New Roman" w:hAnsi="Times New Roman"/>
                <w:b/>
                <w:sz w:val="24"/>
                <w:szCs w:val="24"/>
              </w:rPr>
            </w:pPr>
          </w:p>
          <w:p w14:paraId="68144E2B" w14:textId="77777777" w:rsidR="00934D0F" w:rsidRDefault="00934D0F" w:rsidP="00321B79">
            <w:pPr>
              <w:spacing w:after="0" w:line="240" w:lineRule="auto"/>
              <w:rPr>
                <w:rFonts w:ascii="Times New Roman" w:hAnsi="Times New Roman"/>
                <w:b/>
                <w:sz w:val="24"/>
                <w:szCs w:val="24"/>
              </w:rPr>
            </w:pPr>
          </w:p>
          <w:p w14:paraId="6E07BF6E" w14:textId="77777777" w:rsidR="00934D0F" w:rsidRDefault="00934D0F" w:rsidP="00321B79">
            <w:pPr>
              <w:spacing w:after="0" w:line="240" w:lineRule="auto"/>
              <w:rPr>
                <w:rFonts w:ascii="Times New Roman" w:hAnsi="Times New Roman"/>
                <w:b/>
                <w:sz w:val="24"/>
                <w:szCs w:val="24"/>
              </w:rPr>
            </w:pPr>
          </w:p>
          <w:p w14:paraId="3A47C9CF" w14:textId="77777777" w:rsidR="00934D0F" w:rsidRDefault="00934D0F" w:rsidP="00321B79">
            <w:pPr>
              <w:spacing w:after="0" w:line="240" w:lineRule="auto"/>
              <w:rPr>
                <w:rFonts w:ascii="Times New Roman" w:hAnsi="Times New Roman"/>
                <w:b/>
                <w:sz w:val="24"/>
                <w:szCs w:val="24"/>
              </w:rPr>
            </w:pPr>
          </w:p>
          <w:p w14:paraId="6F15E4EF"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13</w:t>
            </w:r>
          </w:p>
          <w:p w14:paraId="35FCA3C1" w14:textId="77777777" w:rsidR="00934D0F" w:rsidRDefault="00934D0F" w:rsidP="00321B79">
            <w:pPr>
              <w:spacing w:after="0" w:line="240" w:lineRule="auto"/>
              <w:rPr>
                <w:rFonts w:ascii="Times New Roman" w:hAnsi="Times New Roman"/>
                <w:b/>
                <w:sz w:val="24"/>
                <w:szCs w:val="24"/>
              </w:rPr>
            </w:pPr>
          </w:p>
          <w:p w14:paraId="3822F190" w14:textId="77777777" w:rsidR="00934D0F" w:rsidRDefault="00934D0F" w:rsidP="00321B79">
            <w:pPr>
              <w:spacing w:after="0" w:line="240" w:lineRule="auto"/>
              <w:rPr>
                <w:rFonts w:ascii="Times New Roman" w:hAnsi="Times New Roman"/>
                <w:b/>
                <w:sz w:val="24"/>
                <w:szCs w:val="24"/>
              </w:rPr>
            </w:pPr>
          </w:p>
          <w:p w14:paraId="2F9A01F9" w14:textId="77777777" w:rsidR="00934D0F" w:rsidRDefault="00934D0F" w:rsidP="00321B79">
            <w:pPr>
              <w:spacing w:after="0" w:line="240" w:lineRule="auto"/>
              <w:rPr>
                <w:rFonts w:ascii="Times New Roman" w:hAnsi="Times New Roman"/>
                <w:b/>
                <w:sz w:val="24"/>
                <w:szCs w:val="24"/>
              </w:rPr>
            </w:pPr>
          </w:p>
          <w:p w14:paraId="424A6D12" w14:textId="77777777" w:rsidR="00934D0F" w:rsidRDefault="00934D0F" w:rsidP="00321B79">
            <w:pPr>
              <w:spacing w:after="0" w:line="240" w:lineRule="auto"/>
              <w:rPr>
                <w:rFonts w:ascii="Times New Roman" w:hAnsi="Times New Roman"/>
                <w:b/>
                <w:sz w:val="24"/>
                <w:szCs w:val="24"/>
              </w:rPr>
            </w:pPr>
          </w:p>
          <w:p w14:paraId="3C472D8C" w14:textId="77777777" w:rsidR="00934D0F" w:rsidRDefault="00934D0F" w:rsidP="00321B79">
            <w:pPr>
              <w:spacing w:after="0" w:line="240" w:lineRule="auto"/>
              <w:rPr>
                <w:rFonts w:ascii="Times New Roman" w:hAnsi="Times New Roman"/>
                <w:b/>
                <w:sz w:val="24"/>
                <w:szCs w:val="24"/>
              </w:rPr>
            </w:pPr>
          </w:p>
          <w:p w14:paraId="11AB1DD1" w14:textId="77777777" w:rsidR="00934D0F" w:rsidRDefault="00934D0F" w:rsidP="00321B79">
            <w:pPr>
              <w:spacing w:after="0" w:line="240" w:lineRule="auto"/>
              <w:rPr>
                <w:rFonts w:ascii="Times New Roman" w:hAnsi="Times New Roman"/>
                <w:b/>
                <w:sz w:val="24"/>
                <w:szCs w:val="24"/>
              </w:rPr>
            </w:pPr>
          </w:p>
          <w:p w14:paraId="6CA3991D" w14:textId="77777777" w:rsidR="00934D0F" w:rsidRDefault="00934D0F" w:rsidP="00321B79">
            <w:pPr>
              <w:spacing w:after="0" w:line="240" w:lineRule="auto"/>
              <w:rPr>
                <w:rFonts w:ascii="Times New Roman" w:hAnsi="Times New Roman"/>
                <w:b/>
                <w:sz w:val="24"/>
                <w:szCs w:val="24"/>
              </w:rPr>
            </w:pPr>
          </w:p>
          <w:p w14:paraId="5B35E498" w14:textId="77777777" w:rsidR="00934D0F" w:rsidRDefault="00934D0F" w:rsidP="00321B79">
            <w:pPr>
              <w:spacing w:after="0" w:line="240" w:lineRule="auto"/>
              <w:rPr>
                <w:rFonts w:ascii="Times New Roman" w:hAnsi="Times New Roman"/>
                <w:b/>
                <w:sz w:val="24"/>
                <w:szCs w:val="24"/>
              </w:rPr>
            </w:pPr>
          </w:p>
          <w:p w14:paraId="3D8F8D2F"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15</w:t>
            </w:r>
          </w:p>
          <w:p w14:paraId="4728287A" w14:textId="77777777" w:rsidR="00934D0F" w:rsidRDefault="00934D0F" w:rsidP="00321B79">
            <w:pPr>
              <w:spacing w:after="0" w:line="240" w:lineRule="auto"/>
              <w:rPr>
                <w:rFonts w:ascii="Times New Roman" w:hAnsi="Times New Roman"/>
                <w:b/>
                <w:sz w:val="24"/>
                <w:szCs w:val="24"/>
              </w:rPr>
            </w:pPr>
          </w:p>
          <w:p w14:paraId="6AA5B971" w14:textId="77777777" w:rsidR="00934D0F" w:rsidRDefault="00934D0F" w:rsidP="00321B79">
            <w:pPr>
              <w:spacing w:after="0" w:line="240" w:lineRule="auto"/>
              <w:rPr>
                <w:rFonts w:ascii="Times New Roman" w:hAnsi="Times New Roman"/>
                <w:b/>
                <w:sz w:val="24"/>
                <w:szCs w:val="24"/>
              </w:rPr>
            </w:pPr>
          </w:p>
          <w:p w14:paraId="72C81E2E" w14:textId="77777777" w:rsidR="00934D0F" w:rsidRDefault="00934D0F" w:rsidP="00321B79">
            <w:pPr>
              <w:spacing w:after="0" w:line="240" w:lineRule="auto"/>
              <w:rPr>
                <w:rFonts w:ascii="Times New Roman" w:hAnsi="Times New Roman"/>
                <w:b/>
                <w:sz w:val="24"/>
                <w:szCs w:val="24"/>
              </w:rPr>
            </w:pPr>
          </w:p>
          <w:p w14:paraId="023ACDC4" w14:textId="77777777" w:rsidR="00934D0F" w:rsidRDefault="00934D0F" w:rsidP="00321B79">
            <w:pPr>
              <w:spacing w:after="0" w:line="240" w:lineRule="auto"/>
              <w:rPr>
                <w:rFonts w:ascii="Times New Roman" w:hAnsi="Times New Roman"/>
                <w:b/>
                <w:sz w:val="24"/>
                <w:szCs w:val="24"/>
              </w:rPr>
            </w:pPr>
          </w:p>
          <w:p w14:paraId="24F47FD8" w14:textId="77777777" w:rsidR="00934D0F" w:rsidRDefault="00934D0F" w:rsidP="00321B79">
            <w:pPr>
              <w:spacing w:after="0" w:line="240" w:lineRule="auto"/>
              <w:rPr>
                <w:rFonts w:ascii="Times New Roman" w:hAnsi="Times New Roman"/>
                <w:b/>
                <w:sz w:val="24"/>
                <w:szCs w:val="24"/>
              </w:rPr>
            </w:pPr>
          </w:p>
          <w:p w14:paraId="52D93851" w14:textId="77777777" w:rsidR="00934D0F" w:rsidRDefault="00934D0F" w:rsidP="00321B79">
            <w:pPr>
              <w:spacing w:after="0" w:line="240" w:lineRule="auto"/>
              <w:rPr>
                <w:rFonts w:ascii="Times New Roman" w:hAnsi="Times New Roman"/>
                <w:b/>
                <w:sz w:val="24"/>
                <w:szCs w:val="24"/>
              </w:rPr>
            </w:pPr>
          </w:p>
          <w:p w14:paraId="72526AC4"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3</w:t>
            </w:r>
          </w:p>
          <w:p w14:paraId="5ED6DE42" w14:textId="77777777" w:rsidR="00934D0F" w:rsidRDefault="00934D0F" w:rsidP="00321B79">
            <w:pPr>
              <w:spacing w:after="0" w:line="240" w:lineRule="auto"/>
              <w:rPr>
                <w:rFonts w:ascii="Times New Roman" w:hAnsi="Times New Roman"/>
                <w:b/>
                <w:sz w:val="24"/>
                <w:szCs w:val="24"/>
              </w:rPr>
            </w:pPr>
          </w:p>
          <w:p w14:paraId="741969F5" w14:textId="77777777" w:rsidR="00934D0F" w:rsidRDefault="00934D0F" w:rsidP="00321B79">
            <w:pPr>
              <w:spacing w:after="0" w:line="240" w:lineRule="auto"/>
              <w:rPr>
                <w:rFonts w:ascii="Times New Roman" w:hAnsi="Times New Roman"/>
                <w:b/>
                <w:sz w:val="24"/>
                <w:szCs w:val="24"/>
              </w:rPr>
            </w:pPr>
          </w:p>
          <w:p w14:paraId="0E02CFFF" w14:textId="77777777" w:rsidR="00934D0F" w:rsidRDefault="00934D0F" w:rsidP="00321B79">
            <w:pPr>
              <w:spacing w:after="0" w:line="240" w:lineRule="auto"/>
              <w:rPr>
                <w:rFonts w:ascii="Times New Roman" w:hAnsi="Times New Roman"/>
                <w:b/>
                <w:sz w:val="24"/>
                <w:szCs w:val="24"/>
              </w:rPr>
            </w:pPr>
          </w:p>
          <w:p w14:paraId="1CF22402"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4</w:t>
            </w:r>
          </w:p>
          <w:p w14:paraId="105C2750" w14:textId="77777777" w:rsidR="00934D0F" w:rsidRDefault="00934D0F" w:rsidP="00321B79">
            <w:pPr>
              <w:spacing w:after="0" w:line="240" w:lineRule="auto"/>
              <w:rPr>
                <w:rFonts w:ascii="Times New Roman" w:hAnsi="Times New Roman"/>
                <w:b/>
                <w:sz w:val="24"/>
                <w:szCs w:val="24"/>
              </w:rPr>
            </w:pPr>
          </w:p>
          <w:p w14:paraId="3A5CDF96" w14:textId="77777777" w:rsidR="00934D0F" w:rsidRDefault="00934D0F" w:rsidP="00321B79">
            <w:pPr>
              <w:spacing w:after="0" w:line="240" w:lineRule="auto"/>
              <w:rPr>
                <w:rFonts w:ascii="Times New Roman" w:hAnsi="Times New Roman"/>
                <w:b/>
                <w:sz w:val="24"/>
                <w:szCs w:val="24"/>
              </w:rPr>
            </w:pPr>
          </w:p>
          <w:p w14:paraId="17FA47D3" w14:textId="77777777" w:rsidR="00934D0F" w:rsidRDefault="00934D0F" w:rsidP="00321B79">
            <w:pPr>
              <w:spacing w:after="0" w:line="240" w:lineRule="auto"/>
              <w:rPr>
                <w:rFonts w:ascii="Times New Roman" w:hAnsi="Times New Roman"/>
                <w:b/>
                <w:sz w:val="24"/>
                <w:szCs w:val="24"/>
              </w:rPr>
            </w:pPr>
          </w:p>
          <w:p w14:paraId="77A22451"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3</w:t>
            </w:r>
          </w:p>
          <w:p w14:paraId="2258403F" w14:textId="77777777" w:rsidR="00934D0F" w:rsidRDefault="00934D0F" w:rsidP="00321B79">
            <w:pPr>
              <w:spacing w:after="0" w:line="240" w:lineRule="auto"/>
              <w:rPr>
                <w:rFonts w:ascii="Times New Roman" w:hAnsi="Times New Roman"/>
                <w:b/>
                <w:sz w:val="24"/>
                <w:szCs w:val="24"/>
              </w:rPr>
            </w:pPr>
          </w:p>
          <w:p w14:paraId="2EA57E70" w14:textId="77777777" w:rsidR="00934D0F" w:rsidRDefault="00934D0F" w:rsidP="00321B79">
            <w:pPr>
              <w:spacing w:after="0" w:line="240" w:lineRule="auto"/>
              <w:rPr>
                <w:rFonts w:ascii="Times New Roman" w:hAnsi="Times New Roman"/>
                <w:b/>
                <w:sz w:val="24"/>
                <w:szCs w:val="24"/>
              </w:rPr>
            </w:pPr>
          </w:p>
          <w:p w14:paraId="1DF06874" w14:textId="77777777" w:rsidR="00934D0F" w:rsidRDefault="00934D0F" w:rsidP="00321B79">
            <w:pPr>
              <w:spacing w:after="0" w:line="240" w:lineRule="auto"/>
              <w:rPr>
                <w:rFonts w:ascii="Times New Roman" w:hAnsi="Times New Roman"/>
                <w:b/>
                <w:sz w:val="24"/>
                <w:szCs w:val="24"/>
              </w:rPr>
            </w:pPr>
          </w:p>
          <w:p w14:paraId="2AE3F4D9" w14:textId="77777777" w:rsidR="00934D0F" w:rsidRDefault="00934D0F" w:rsidP="00321B79">
            <w:pPr>
              <w:spacing w:after="0" w:line="240" w:lineRule="auto"/>
              <w:rPr>
                <w:rFonts w:ascii="Times New Roman" w:hAnsi="Times New Roman"/>
                <w:b/>
                <w:sz w:val="24"/>
                <w:szCs w:val="24"/>
              </w:rPr>
            </w:pPr>
          </w:p>
          <w:p w14:paraId="0634DFFC" w14:textId="77777777" w:rsidR="00934D0F" w:rsidRDefault="00934D0F" w:rsidP="00321B79">
            <w:pPr>
              <w:spacing w:after="0" w:line="240" w:lineRule="auto"/>
              <w:rPr>
                <w:rFonts w:ascii="Times New Roman" w:hAnsi="Times New Roman"/>
                <w:b/>
                <w:sz w:val="24"/>
                <w:szCs w:val="24"/>
              </w:rPr>
            </w:pPr>
            <w:r>
              <w:rPr>
                <w:rFonts w:ascii="Times New Roman" w:hAnsi="Times New Roman"/>
                <w:b/>
                <w:sz w:val="24"/>
                <w:szCs w:val="24"/>
              </w:rPr>
              <w:t xml:space="preserve">     3</w:t>
            </w:r>
          </w:p>
          <w:p w14:paraId="35816E09" w14:textId="77777777" w:rsidR="00934D0F" w:rsidRDefault="00934D0F" w:rsidP="00321B79">
            <w:pPr>
              <w:spacing w:after="0" w:line="240" w:lineRule="auto"/>
              <w:rPr>
                <w:rFonts w:ascii="Times New Roman" w:hAnsi="Times New Roman"/>
                <w:b/>
                <w:sz w:val="24"/>
                <w:szCs w:val="24"/>
              </w:rPr>
            </w:pPr>
          </w:p>
          <w:p w14:paraId="41671E8B" w14:textId="77777777" w:rsidR="00934D0F" w:rsidRDefault="00934D0F" w:rsidP="00321B79">
            <w:pPr>
              <w:spacing w:after="0" w:line="240" w:lineRule="auto"/>
              <w:rPr>
                <w:rFonts w:ascii="Times New Roman" w:hAnsi="Times New Roman"/>
                <w:b/>
                <w:sz w:val="24"/>
                <w:szCs w:val="24"/>
              </w:rPr>
            </w:pPr>
          </w:p>
          <w:p w14:paraId="2C0B9B15" w14:textId="77777777" w:rsidR="00934D0F" w:rsidRPr="0064123C" w:rsidRDefault="00934D0F" w:rsidP="00321B79">
            <w:pPr>
              <w:spacing w:after="0" w:line="240" w:lineRule="auto"/>
              <w:rPr>
                <w:rFonts w:ascii="Times New Roman" w:hAnsi="Times New Roman"/>
                <w:b/>
                <w:sz w:val="24"/>
                <w:szCs w:val="24"/>
              </w:rPr>
            </w:pPr>
          </w:p>
        </w:tc>
      </w:tr>
    </w:tbl>
    <w:p w14:paraId="165ABC8F" w14:textId="77777777" w:rsidR="005F4443" w:rsidRDefault="005F4443" w:rsidP="005F4443">
      <w:pPr>
        <w:autoSpaceDE w:val="0"/>
        <w:autoSpaceDN w:val="0"/>
        <w:adjustRightInd w:val="0"/>
        <w:spacing w:after="0" w:line="240" w:lineRule="auto"/>
        <w:rPr>
          <w:rFonts w:ascii="Times New Roman" w:hAnsi="Times New Roman" w:cs="Times New Roman"/>
          <w:b/>
          <w:i/>
          <w:sz w:val="24"/>
          <w:szCs w:val="24"/>
        </w:rPr>
      </w:pPr>
    </w:p>
    <w:p w14:paraId="32008388" w14:textId="77777777" w:rsidR="00DD37F1" w:rsidRPr="00BF5591" w:rsidRDefault="00DD37F1" w:rsidP="00752FC8">
      <w:pPr>
        <w:pStyle w:val="Nadpis2"/>
        <w:ind w:firstLine="708"/>
        <w:rPr>
          <w:rFonts w:ascii="Times New Roman" w:hAnsi="Times New Roman" w:cs="Times New Roman"/>
          <w:i w:val="0"/>
          <w:sz w:val="24"/>
          <w:szCs w:val="24"/>
        </w:rPr>
      </w:pPr>
      <w:r>
        <w:rPr>
          <w:rFonts w:ascii="Times New Roman" w:hAnsi="Times New Roman" w:cs="Times New Roman"/>
          <w:i w:val="0"/>
          <w:sz w:val="24"/>
          <w:szCs w:val="24"/>
        </w:rPr>
        <w:t>6.7</w:t>
      </w:r>
      <w:r w:rsidRPr="00BF5591">
        <w:rPr>
          <w:rFonts w:ascii="Times New Roman" w:hAnsi="Times New Roman" w:cs="Times New Roman"/>
          <w:i w:val="0"/>
          <w:sz w:val="24"/>
          <w:szCs w:val="24"/>
        </w:rPr>
        <w:t xml:space="preserve">. </w:t>
      </w:r>
      <w:r w:rsidR="00FC5109">
        <w:rPr>
          <w:rFonts w:ascii="Times New Roman" w:hAnsi="Times New Roman" w:cs="Times New Roman"/>
          <w:i w:val="0"/>
          <w:sz w:val="24"/>
          <w:szCs w:val="24"/>
        </w:rPr>
        <w:t>STROJNÍ ZAŘÍZENÍ</w:t>
      </w:r>
    </w:p>
    <w:p w14:paraId="58C2BA1E"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416AF634"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3F73F28C"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lastRenderedPageBreak/>
        <w:t>Dosažený stupeň vzdělání:</w:t>
      </w:r>
      <w:r w:rsidRPr="003802E7">
        <w:rPr>
          <w:rFonts w:ascii="Times New Roman" w:hAnsi="Times New Roman" w:cs="Times New Roman"/>
          <w:b w:val="0"/>
          <w:i w:val="0"/>
          <w:sz w:val="24"/>
          <w:szCs w:val="24"/>
        </w:rPr>
        <w:t xml:space="preserve"> střední s výučním listem</w:t>
      </w:r>
    </w:p>
    <w:p w14:paraId="5E2CAD8A"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val="0"/>
          <w:i w:val="0"/>
          <w:sz w:val="24"/>
          <w:szCs w:val="24"/>
        </w:rPr>
        <w:t xml:space="preserve"> 2 roky, denní forma</w:t>
      </w:r>
      <w:r w:rsidR="00D15786">
        <w:rPr>
          <w:rFonts w:ascii="Times New Roman" w:hAnsi="Times New Roman" w:cs="Times New Roman"/>
          <w:b w:val="0"/>
          <w:i w:val="0"/>
          <w:sz w:val="24"/>
          <w:szCs w:val="24"/>
        </w:rPr>
        <w:t xml:space="preserve">, </w:t>
      </w:r>
      <w:r w:rsidR="00D15786" w:rsidRPr="00D15786">
        <w:rPr>
          <w:rFonts w:ascii="Times New Roman" w:hAnsi="Times New Roman" w:cs="Times New Roman"/>
          <w:b w:val="0"/>
          <w:i w:val="0"/>
          <w:sz w:val="24"/>
          <w:szCs w:val="24"/>
        </w:rPr>
        <w:t>kvalifikační úroveň EQF 2</w:t>
      </w:r>
    </w:p>
    <w:p w14:paraId="730A6850"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33</w:t>
      </w:r>
    </w:p>
    <w:p w14:paraId="7150B574" w14:textId="77777777" w:rsidR="00DD37F1" w:rsidRPr="006B5607" w:rsidRDefault="00DD37F1" w:rsidP="00DD37F1">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2022</w:t>
      </w:r>
    </w:p>
    <w:p w14:paraId="404E0EAA" w14:textId="77777777" w:rsidR="005F4443" w:rsidRDefault="005F4443" w:rsidP="005F4443">
      <w:pPr>
        <w:autoSpaceDE w:val="0"/>
        <w:autoSpaceDN w:val="0"/>
        <w:adjustRightInd w:val="0"/>
        <w:spacing w:after="0" w:line="240" w:lineRule="auto"/>
        <w:rPr>
          <w:rFonts w:ascii="Times New Roman" w:hAnsi="Times New Roman" w:cs="Times New Roman"/>
          <w:b/>
          <w:i/>
          <w:sz w:val="24"/>
          <w:szCs w:val="24"/>
        </w:rPr>
      </w:pPr>
    </w:p>
    <w:p w14:paraId="0D955C6A" w14:textId="77777777" w:rsidR="00AB4EF7" w:rsidRPr="003E6A26" w:rsidRDefault="00AB4EF7" w:rsidP="00AB4EF7">
      <w:pPr>
        <w:rPr>
          <w:rFonts w:ascii="Times New Roman" w:hAnsi="Times New Roman" w:cs="Times New Roman"/>
          <w:b/>
          <w:bCs/>
          <w:sz w:val="24"/>
          <w:szCs w:val="24"/>
          <w:u w:val="single"/>
        </w:rPr>
      </w:pPr>
      <w:r w:rsidRPr="004B20F2">
        <w:rPr>
          <w:rFonts w:ascii="Times New Roman" w:hAnsi="Times New Roman" w:cs="Times New Roman"/>
          <w:b/>
          <w:bCs/>
          <w:sz w:val="24"/>
          <w:szCs w:val="24"/>
          <w:u w:val="single"/>
        </w:rPr>
        <w:t>Pojetí vyučovacího předmětu</w:t>
      </w:r>
      <w:r>
        <w:rPr>
          <w:rFonts w:ascii="Times New Roman" w:hAnsi="Times New Roman" w:cs="Times New Roman"/>
          <w:sz w:val="24"/>
          <w:szCs w:val="24"/>
        </w:rPr>
        <w:tab/>
      </w:r>
      <w:r w:rsidRPr="004B20F2">
        <w:rPr>
          <w:rFonts w:ascii="Times New Roman" w:hAnsi="Times New Roman" w:cs="Times New Roman"/>
          <w:sz w:val="24"/>
          <w:szCs w:val="24"/>
        </w:rPr>
        <w:tab/>
      </w:r>
    </w:p>
    <w:p w14:paraId="3606FB04" w14:textId="77777777" w:rsidR="00AB4EF7" w:rsidRPr="004B20F2" w:rsidRDefault="00AB4EF7" w:rsidP="00AB4EF7">
      <w:pPr>
        <w:rPr>
          <w:rFonts w:ascii="Times New Roman" w:hAnsi="Times New Roman" w:cs="Times New Roman"/>
          <w:b/>
          <w:bCs/>
          <w:sz w:val="24"/>
          <w:szCs w:val="24"/>
        </w:rPr>
      </w:pPr>
      <w:r>
        <w:rPr>
          <w:rFonts w:ascii="Times New Roman" w:hAnsi="Times New Roman" w:cs="Times New Roman"/>
          <w:b/>
          <w:bCs/>
          <w:sz w:val="24"/>
          <w:szCs w:val="24"/>
        </w:rPr>
        <w:t>Obecný cíl předmětu</w:t>
      </w:r>
    </w:p>
    <w:p w14:paraId="44D89E3F" w14:textId="77777777" w:rsidR="00BE61A4" w:rsidRPr="003E6A26" w:rsidRDefault="00AC0DE1" w:rsidP="00AB4EF7">
      <w:pPr>
        <w:jc w:val="both"/>
        <w:rPr>
          <w:rFonts w:ascii="Times New Roman" w:hAnsi="Times New Roman" w:cs="Times New Roman"/>
          <w:sz w:val="24"/>
          <w:szCs w:val="24"/>
        </w:rPr>
      </w:pPr>
      <w:r>
        <w:rPr>
          <w:rFonts w:ascii="Times New Roman" w:hAnsi="Times New Roman" w:cs="Times New Roman"/>
          <w:sz w:val="24"/>
          <w:szCs w:val="24"/>
        </w:rPr>
        <w:t xml:space="preserve">Cílem předmětu strojní zařízení je poskytnout žákům základní znalosti o účelu, konstrukci, vlastnostech a použití strojů a zařízení používaných při zednických pracích, dát žákům základní teoretické znalosti nutné pro zvládnutí odborného výcviku a výkon stavebních prací v rámci povolání zedník, stavební dělník. </w:t>
      </w:r>
    </w:p>
    <w:p w14:paraId="453BAFE7" w14:textId="77777777" w:rsidR="00AB4EF7" w:rsidRPr="004B20F2" w:rsidRDefault="00AB4EF7" w:rsidP="00AB4EF7">
      <w:pPr>
        <w:pStyle w:val="svp-malnadpisy"/>
      </w:pPr>
      <w:r w:rsidRPr="004B20F2">
        <w:t>Charakteristika učiva</w:t>
      </w:r>
      <w:r>
        <w:t>:</w:t>
      </w:r>
    </w:p>
    <w:p w14:paraId="1DD802AB" w14:textId="77777777" w:rsidR="00AB4EF7" w:rsidRDefault="00AB4EF7" w:rsidP="00AB4EF7">
      <w:pPr>
        <w:jc w:val="both"/>
        <w:rPr>
          <w:rFonts w:ascii="Times New Roman" w:hAnsi="Times New Roman" w:cs="Times New Roman"/>
          <w:sz w:val="24"/>
          <w:szCs w:val="24"/>
        </w:rPr>
      </w:pPr>
      <w:r w:rsidRPr="004B20F2">
        <w:rPr>
          <w:rFonts w:ascii="Times New Roman" w:hAnsi="Times New Roman" w:cs="Times New Roman"/>
          <w:sz w:val="24"/>
          <w:szCs w:val="24"/>
        </w:rPr>
        <w:t xml:space="preserve">Vyučovací předmět </w:t>
      </w:r>
      <w:r w:rsidR="00BE61A4">
        <w:rPr>
          <w:rFonts w:ascii="Times New Roman" w:hAnsi="Times New Roman" w:cs="Times New Roman"/>
          <w:sz w:val="24"/>
          <w:szCs w:val="24"/>
        </w:rPr>
        <w:t>strojní zařízení</w:t>
      </w:r>
      <w:r>
        <w:rPr>
          <w:rFonts w:ascii="Times New Roman" w:hAnsi="Times New Roman" w:cs="Times New Roman"/>
          <w:sz w:val="24"/>
          <w:szCs w:val="24"/>
        </w:rPr>
        <w:t xml:space="preserve"> je zaměřen na </w:t>
      </w:r>
      <w:r w:rsidR="00BE61A4">
        <w:rPr>
          <w:rFonts w:ascii="Times New Roman" w:hAnsi="Times New Roman" w:cs="Times New Roman"/>
          <w:sz w:val="24"/>
          <w:szCs w:val="24"/>
        </w:rPr>
        <w:t>elekt</w:t>
      </w:r>
      <w:r w:rsidR="00561E38">
        <w:rPr>
          <w:rFonts w:ascii="Times New Roman" w:hAnsi="Times New Roman" w:cs="Times New Roman"/>
          <w:sz w:val="24"/>
          <w:szCs w:val="24"/>
        </w:rPr>
        <w:t>r</w:t>
      </w:r>
      <w:r w:rsidR="00BE61A4">
        <w:rPr>
          <w:rFonts w:ascii="Times New Roman" w:hAnsi="Times New Roman" w:cs="Times New Roman"/>
          <w:sz w:val="24"/>
          <w:szCs w:val="24"/>
        </w:rPr>
        <w:t>ické zařízení, dopravní prostředky</w:t>
      </w:r>
      <w:r w:rsidR="00561E38">
        <w:rPr>
          <w:rFonts w:ascii="Times New Roman" w:hAnsi="Times New Roman" w:cs="Times New Roman"/>
          <w:sz w:val="24"/>
          <w:szCs w:val="24"/>
        </w:rPr>
        <w:t>, stroje na dopravu a montáž a stroje pro zemní práce</w:t>
      </w:r>
      <w:r>
        <w:rPr>
          <w:rFonts w:ascii="Times New Roman" w:hAnsi="Times New Roman" w:cs="Times New Roman"/>
          <w:sz w:val="24"/>
          <w:szCs w:val="24"/>
        </w:rPr>
        <w:t xml:space="preserve">. </w:t>
      </w:r>
    </w:p>
    <w:p w14:paraId="02EB141F" w14:textId="77777777" w:rsidR="00AB4EF7" w:rsidRPr="004B20F2" w:rsidRDefault="00AB4EF7" w:rsidP="00AB4EF7">
      <w:pPr>
        <w:jc w:val="both"/>
        <w:rPr>
          <w:rFonts w:ascii="Times New Roman" w:hAnsi="Times New Roman" w:cs="Times New Roman"/>
          <w:sz w:val="24"/>
          <w:szCs w:val="24"/>
        </w:rPr>
      </w:pPr>
      <w:r>
        <w:rPr>
          <w:rFonts w:ascii="Times New Roman" w:hAnsi="Times New Roman" w:cs="Times New Roman"/>
          <w:sz w:val="24"/>
          <w:szCs w:val="24"/>
        </w:rPr>
        <w:t>Vzdělání směřuje k tomu, aby žáci dovedli:</w:t>
      </w:r>
    </w:p>
    <w:p w14:paraId="0F6F8D01" w14:textId="77777777" w:rsidR="00AB4EF7" w:rsidRDefault="00561E38"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volit a správně používat, obsluhovat a udržovat stroje pro zednické práce</w:t>
      </w:r>
    </w:p>
    <w:p w14:paraId="45812B7E" w14:textId="77777777" w:rsidR="00AB4EF7" w:rsidRDefault="00AB4EF7"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využívat technických vědomostí a dovedností v praktickém životě při řešení běžných problémů – přesně se vyjadřovat a správně používat odbornou terminologii</w:t>
      </w:r>
    </w:p>
    <w:p w14:paraId="076E603C" w14:textId="77777777" w:rsidR="00AB4EF7" w:rsidRDefault="00AB4EF7"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sledovat technický pokrok a přenášet jeho výsledky do praxe</w:t>
      </w:r>
    </w:p>
    <w:p w14:paraId="306EA102" w14:textId="77777777" w:rsidR="00AB4EF7" w:rsidRPr="004B20F2" w:rsidRDefault="00AB4EF7"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pracovat i s moderní technikou</w:t>
      </w:r>
    </w:p>
    <w:p w14:paraId="1F23A0F2" w14:textId="77777777" w:rsidR="00AB4EF7" w:rsidRDefault="00AB4EF7" w:rsidP="00AB4EF7">
      <w:pPr>
        <w:suppressAutoHyphens/>
        <w:spacing w:after="0" w:line="240" w:lineRule="auto"/>
        <w:ind w:left="720"/>
        <w:jc w:val="both"/>
        <w:rPr>
          <w:rFonts w:ascii="Times New Roman" w:hAnsi="Times New Roman" w:cs="Times New Roman"/>
          <w:sz w:val="24"/>
          <w:szCs w:val="24"/>
        </w:rPr>
      </w:pPr>
    </w:p>
    <w:p w14:paraId="34E227E0" w14:textId="77777777" w:rsidR="00AB4EF7" w:rsidRPr="00E4370D" w:rsidRDefault="00E4370D" w:rsidP="00E4370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208C8C" w14:textId="77777777" w:rsidR="00AB4EF7" w:rsidRDefault="00561E38" w:rsidP="00AB4EF7">
      <w:pPr>
        <w:pStyle w:val="svp-malnadpisy"/>
      </w:pPr>
      <w:r>
        <w:t>Pojetí</w:t>
      </w:r>
      <w:r w:rsidR="00AB4EF7" w:rsidRPr="004B20F2">
        <w:t xml:space="preserve"> výuky </w:t>
      </w:r>
    </w:p>
    <w:p w14:paraId="72BCBE55" w14:textId="77777777" w:rsidR="00561E38" w:rsidRDefault="00561E38" w:rsidP="00AB4EF7">
      <w:pPr>
        <w:pStyle w:val="svp-malnadpisy"/>
        <w:rPr>
          <w:b w:val="0"/>
        </w:rPr>
      </w:pPr>
      <w:r>
        <w:rPr>
          <w:b w:val="0"/>
        </w:rPr>
        <w:t>Předmět je vyučován v 1. ročníku 1 hodinu týdně.</w:t>
      </w:r>
    </w:p>
    <w:p w14:paraId="4DDEBD29" w14:textId="77777777" w:rsidR="002F5D98" w:rsidRDefault="00561E38" w:rsidP="00AB4EF7">
      <w:pPr>
        <w:pStyle w:val="svp-malnadpisy"/>
        <w:rPr>
          <w:b w:val="0"/>
        </w:rPr>
      </w:pPr>
      <w:r>
        <w:rPr>
          <w:b w:val="0"/>
        </w:rPr>
        <w:t>Strojní zařízení je předmětem s průpravnou funkcí pro pochopení a zvládnutí správně používat stroje pro zednické práce</w:t>
      </w:r>
      <w:r w:rsidR="00E4370D">
        <w:rPr>
          <w:b w:val="0"/>
        </w:rPr>
        <w:t xml:space="preserve"> a pracovat s moderní technikou</w:t>
      </w:r>
    </w:p>
    <w:p w14:paraId="750BB884" w14:textId="77777777" w:rsidR="00FA5BBB" w:rsidRPr="00561E38" w:rsidRDefault="00FA5BBB" w:rsidP="00AB4EF7">
      <w:pPr>
        <w:pStyle w:val="svp-malnadpisy"/>
        <w:rPr>
          <w:b w:val="0"/>
        </w:rPr>
      </w:pPr>
    </w:p>
    <w:p w14:paraId="5DB28C00" w14:textId="77777777" w:rsidR="00AB4EF7" w:rsidRPr="004B20F2" w:rsidRDefault="00AB4EF7" w:rsidP="00AB4EF7">
      <w:pPr>
        <w:pStyle w:val="svp-odstavce"/>
      </w:pPr>
      <w:r w:rsidRPr="004B20F2">
        <w:t xml:space="preserve">Ve výuce se využívají následující formy a metody práce: </w:t>
      </w:r>
    </w:p>
    <w:p w14:paraId="25B1B325" w14:textId="77777777" w:rsidR="00AB4EF7" w:rsidRPr="004B20F2" w:rsidRDefault="00AB4EF7" w:rsidP="00AB4EF7">
      <w:pPr>
        <w:pStyle w:val="svp-odstavce"/>
      </w:pPr>
      <w:r w:rsidRPr="004B20F2">
        <w:rPr>
          <w:i/>
        </w:rPr>
        <w:t>Metoda slovní</w:t>
      </w:r>
      <w:r w:rsidRPr="004B20F2">
        <w:t xml:space="preserve"> (využití při probírání nového učiva, vysvětlení nových pojmů a symbolů, které žáci potřebují k další práci). </w:t>
      </w:r>
    </w:p>
    <w:p w14:paraId="2D324F6F" w14:textId="77777777" w:rsidR="00AB4EF7" w:rsidRPr="004B20F2" w:rsidRDefault="00AB4EF7" w:rsidP="00AB4EF7">
      <w:pPr>
        <w:pStyle w:val="svp-odstavce"/>
      </w:pPr>
      <w:r w:rsidRPr="004B20F2">
        <w:rPr>
          <w:i/>
        </w:rPr>
        <w:t>Metoda názorně demonstrační</w:t>
      </w:r>
      <w:r w:rsidRPr="004B20F2">
        <w:t xml:space="preserve"> (využití při probírání nového učiva, žák názorně vidí a pochopí</w:t>
      </w:r>
      <w:r>
        <w:t>,</w:t>
      </w:r>
      <w:r w:rsidRPr="004B20F2">
        <w:t xml:space="preserve"> </w:t>
      </w:r>
      <w:r>
        <w:t xml:space="preserve">práce s učebnicí, prezentace vlastních poznatků o </w:t>
      </w:r>
      <w:r w:rsidR="008A3D94">
        <w:t>strojích</w:t>
      </w:r>
      <w:r w:rsidRPr="004B20F2">
        <w:t>,</w:t>
      </w:r>
      <w:r>
        <w:t xml:space="preserve"> výukové video)</w:t>
      </w:r>
    </w:p>
    <w:p w14:paraId="7E1E299D" w14:textId="77777777" w:rsidR="008A3D94" w:rsidRDefault="008A3D94" w:rsidP="00AB4EF7">
      <w:pPr>
        <w:pStyle w:val="svp-odstavce"/>
        <w:rPr>
          <w:i/>
        </w:rPr>
      </w:pPr>
    </w:p>
    <w:p w14:paraId="662F797F" w14:textId="77777777" w:rsidR="00AB4EF7" w:rsidRDefault="00AB4EF7" w:rsidP="00AB4EF7">
      <w:pPr>
        <w:pStyle w:val="svp-odstavce"/>
      </w:pPr>
      <w:r w:rsidRPr="00692249">
        <w:rPr>
          <w:b/>
        </w:rPr>
        <w:t>Pomůcky:</w:t>
      </w:r>
      <w:r>
        <w:t xml:space="preserve"> učebnice, výukové a instruktážní video, ukázky </w:t>
      </w:r>
      <w:r w:rsidR="008A3D94">
        <w:t>ručního nářadí</w:t>
      </w:r>
      <w:r>
        <w:t>,</w:t>
      </w:r>
      <w:r w:rsidR="008A3D94">
        <w:t xml:space="preserve"> </w:t>
      </w:r>
      <w:r>
        <w:t>časopisy, prospekty.</w:t>
      </w:r>
    </w:p>
    <w:p w14:paraId="4654FAF1" w14:textId="77777777" w:rsidR="00AB4EF7" w:rsidRPr="006E189C" w:rsidRDefault="00AB4EF7" w:rsidP="00AB4EF7">
      <w:pPr>
        <w:pStyle w:val="svp-odstavce"/>
      </w:pPr>
    </w:p>
    <w:p w14:paraId="452BC86A" w14:textId="77777777" w:rsidR="00AB4EF7" w:rsidRPr="004B20F2" w:rsidRDefault="00AB4EF7" w:rsidP="00AB4EF7">
      <w:pPr>
        <w:pStyle w:val="svp-malnadpisy"/>
      </w:pPr>
      <w:r w:rsidRPr="004B20F2">
        <w:t>Přínos předmětu k rozvoji klíčových kompetencí a k aplikaci průřezových témat</w:t>
      </w:r>
    </w:p>
    <w:p w14:paraId="3BB474AF" w14:textId="77777777" w:rsidR="00AB4EF7" w:rsidRPr="004B20F2" w:rsidRDefault="00AB4EF7" w:rsidP="00AB4EF7">
      <w:pPr>
        <w:pStyle w:val="svp-odstavce"/>
      </w:pPr>
      <w:r w:rsidRPr="004B20F2">
        <w:t xml:space="preserve">Z hlediska klíčových kompetencí se klade důraz především na následující kompetence: </w:t>
      </w:r>
    </w:p>
    <w:p w14:paraId="14ED1FD0" w14:textId="77777777" w:rsidR="00AB4EF7" w:rsidRDefault="00AB4EF7" w:rsidP="00AB4EF7">
      <w:pPr>
        <w:pStyle w:val="svp-odstavce"/>
      </w:pPr>
      <w:r w:rsidRPr="00752FC8">
        <w:rPr>
          <w:i/>
          <w:u w:val="single"/>
        </w:rPr>
        <w:lastRenderedPageBreak/>
        <w:t>Kompetence k učení</w:t>
      </w:r>
      <w:r w:rsidRPr="004B20F2">
        <w:rPr>
          <w:b/>
        </w:rPr>
        <w:t xml:space="preserve"> </w:t>
      </w:r>
      <w:r>
        <w:rPr>
          <w:b/>
        </w:rPr>
        <w:t>–</w:t>
      </w:r>
      <w:r w:rsidRPr="004B20F2">
        <w:rPr>
          <w:b/>
        </w:rPr>
        <w:t xml:space="preserve"> </w:t>
      </w:r>
      <w:r w:rsidR="005C0CE5">
        <w:t>žáci</w:t>
      </w:r>
      <w:r>
        <w:t xml:space="preserve"> rozvíjí technické myšlení, své myšlenky vysvětlují a obhajují před spolužáky, reagují na jejich dotazy, to vede k rozvíjení schopností srozumitelně se vyjadřovat a chápat zadané úkoly. Vytváří dovednost číst a hovořit o </w:t>
      </w:r>
      <w:r w:rsidR="005C0CE5">
        <w:t>strojích</w:t>
      </w:r>
      <w:r>
        <w:t>. Znají možnos</w:t>
      </w:r>
      <w:r w:rsidR="005C0CE5">
        <w:t xml:space="preserve">ti svého dalšího vzdělávání ve stavebnictví. </w:t>
      </w:r>
    </w:p>
    <w:p w14:paraId="67EA37EA" w14:textId="77777777" w:rsidR="00AB4EF7" w:rsidRPr="004B20F2" w:rsidRDefault="00AB4EF7" w:rsidP="00AB4EF7">
      <w:pPr>
        <w:pStyle w:val="svp-odstavce"/>
      </w:pPr>
    </w:p>
    <w:p w14:paraId="1F70058B" w14:textId="77777777" w:rsidR="00AB4EF7" w:rsidRDefault="00AB4EF7" w:rsidP="00AB4EF7">
      <w:pPr>
        <w:pStyle w:val="svp-odstavce"/>
      </w:pPr>
      <w:r w:rsidRPr="00752FC8">
        <w:rPr>
          <w:i/>
          <w:u w:val="single"/>
        </w:rPr>
        <w:t>Kompetence k řešení problémů</w:t>
      </w:r>
      <w:r w:rsidRPr="004B20F2">
        <w:t xml:space="preserve">  - </w:t>
      </w:r>
      <w:r>
        <w:t xml:space="preserve">žáci řeší úlohy z problematiky </w:t>
      </w:r>
      <w:r w:rsidR="005C0CE5">
        <w:t>strojů</w:t>
      </w:r>
      <w:r>
        <w:t>, formou samostatných prací, jsou schopni porozumět, určit a řešit jádro problému.</w:t>
      </w:r>
      <w:r w:rsidR="005C0CE5">
        <w:t xml:space="preserve"> K tomu i volí vhodné prostředky a způsoby (pomůcky, metody a techniky). Žáci jsou vedeni k pečlivé a svědomité práci.</w:t>
      </w:r>
      <w:r w:rsidRPr="004B20F2">
        <w:t xml:space="preserve"> </w:t>
      </w:r>
    </w:p>
    <w:p w14:paraId="279170CD" w14:textId="77777777" w:rsidR="00AB4EF7" w:rsidRPr="004B20F2" w:rsidRDefault="00AB4EF7" w:rsidP="00AB4EF7">
      <w:pPr>
        <w:pStyle w:val="svp-odstavce"/>
      </w:pPr>
    </w:p>
    <w:p w14:paraId="11A13102" w14:textId="77777777" w:rsidR="00AB4EF7" w:rsidRPr="00752FC8" w:rsidRDefault="005C0CE5" w:rsidP="00AB4EF7">
      <w:pPr>
        <w:pStyle w:val="svp-odstavce"/>
        <w:rPr>
          <w:u w:val="single"/>
        </w:rPr>
      </w:pPr>
      <w:r w:rsidRPr="00752FC8">
        <w:rPr>
          <w:i/>
          <w:u w:val="single"/>
        </w:rPr>
        <w:t>Kompetence komunikativní</w:t>
      </w:r>
    </w:p>
    <w:p w14:paraId="6FE1C69B" w14:textId="77777777" w:rsidR="00AB4EF7" w:rsidRDefault="00AB4EF7" w:rsidP="00AB4EF7">
      <w:pPr>
        <w:pStyle w:val="svp-odstavce"/>
      </w:pPr>
      <w:r>
        <w:t>Prezentace vědomostí a diskuse řešení problematiky, učí žáky jak se chovat v různých situacích. Žáci jsou schopni při řešení odborného problému pracovat v</w:t>
      </w:r>
      <w:r w:rsidR="005C0CE5">
        <w:t> </w:t>
      </w:r>
      <w:r>
        <w:t>týmu</w:t>
      </w:r>
      <w:r w:rsidR="005C0CE5">
        <w:t>,</w:t>
      </w:r>
      <w:r w:rsidR="00022AE1">
        <w:t xml:space="preserve"> </w:t>
      </w:r>
      <w:r w:rsidR="005C0CE5">
        <w:t xml:space="preserve">při návrhu popsat správné použití a údržbu strojů a nářadí, </w:t>
      </w:r>
      <w:r>
        <w:t>užívají odbornou terminologii, věcně, správně a srozumiteln</w:t>
      </w:r>
      <w:r w:rsidR="005C0CE5">
        <w:t>ě.</w:t>
      </w:r>
      <w:r>
        <w:t xml:space="preserve">  </w:t>
      </w:r>
    </w:p>
    <w:p w14:paraId="438D20F1" w14:textId="77777777" w:rsidR="00AB4EF7" w:rsidRPr="004B20F2" w:rsidRDefault="00AB4EF7" w:rsidP="00AB4EF7">
      <w:pPr>
        <w:pStyle w:val="svp-odstavce"/>
      </w:pPr>
    </w:p>
    <w:p w14:paraId="1835A87A" w14:textId="77777777" w:rsidR="00AB4EF7" w:rsidRDefault="00AB4EF7" w:rsidP="00AB4EF7">
      <w:pPr>
        <w:pStyle w:val="svp-odstavce"/>
      </w:pPr>
      <w:r w:rsidRPr="00752FC8">
        <w:rPr>
          <w:i/>
          <w:u w:val="single"/>
        </w:rPr>
        <w:t>Kompetence sociální a personální</w:t>
      </w:r>
      <w:r w:rsidRPr="004B20F2">
        <w:t xml:space="preserve"> </w:t>
      </w:r>
      <w:r>
        <w:t>–</w:t>
      </w:r>
      <w:r w:rsidRPr="004B20F2">
        <w:t xml:space="preserve"> </w:t>
      </w:r>
      <w:r>
        <w:t>žáci jsou připraveni podle svých schopností stanovovat cíle osobního rozvoje, spolupracovat s ostatními a přispívat k utváření vhodných mezilidských vztahů, s cílem předcházet možným ko</w:t>
      </w:r>
      <w:r w:rsidR="00022AE1">
        <w:t>nfliktům, hodnotit výsledky své</w:t>
      </w:r>
      <w:r>
        <w:t xml:space="preserve"> </w:t>
      </w:r>
      <w:r w:rsidRPr="004B20F2">
        <w:t>práce,</w:t>
      </w:r>
      <w:r>
        <w:t xml:space="preserve"> přijímat radu od druhých, plnit odpovědně zadané úkoly.</w:t>
      </w:r>
      <w:r w:rsidR="00022AE1">
        <w:t xml:space="preserve"> Vytváří si kladný vztah ke strojům a zařízením, které jsou důležitým pomocníkem v pracovním procesu.</w:t>
      </w:r>
    </w:p>
    <w:p w14:paraId="5D8D0B83" w14:textId="77777777" w:rsidR="00AB4EF7" w:rsidRPr="004B20F2" w:rsidRDefault="00AB4EF7" w:rsidP="00AB4EF7">
      <w:pPr>
        <w:pStyle w:val="svp-odstavce"/>
      </w:pPr>
    </w:p>
    <w:p w14:paraId="06FF8D77" w14:textId="77777777" w:rsidR="00AB4EF7" w:rsidRPr="004B20F2" w:rsidRDefault="00AB4EF7" w:rsidP="00AB4EF7">
      <w:pPr>
        <w:pStyle w:val="svp-odstavce"/>
      </w:pPr>
    </w:p>
    <w:p w14:paraId="14E2BEC9" w14:textId="77777777" w:rsidR="00AB4EF7" w:rsidRDefault="00AB4EF7" w:rsidP="00AB4EF7">
      <w:pPr>
        <w:rPr>
          <w:rFonts w:ascii="Times New Roman" w:hAnsi="Times New Roman" w:cs="Times New Roman"/>
          <w:sz w:val="24"/>
          <w:szCs w:val="24"/>
        </w:rPr>
      </w:pPr>
      <w:r w:rsidRPr="00752FC8">
        <w:rPr>
          <w:rFonts w:ascii="Times New Roman" w:hAnsi="Times New Roman" w:cs="Times New Roman"/>
          <w:i/>
          <w:sz w:val="24"/>
          <w:szCs w:val="24"/>
          <w:u w:val="single"/>
        </w:rPr>
        <w:t>Kompetence k pracovnímu uplatnění</w:t>
      </w:r>
      <w:r w:rsidRPr="00752FC8">
        <w:rPr>
          <w:rFonts w:ascii="Times New Roman" w:hAnsi="Times New Roman" w:cs="Times New Roman"/>
          <w:sz w:val="24"/>
          <w:szCs w:val="24"/>
          <w:u w:val="single"/>
        </w:rPr>
        <w:t xml:space="preserve"> </w:t>
      </w:r>
      <w:r>
        <w:rPr>
          <w:rFonts w:ascii="Times New Roman" w:hAnsi="Times New Roman" w:cs="Times New Roman"/>
          <w:sz w:val="24"/>
          <w:szCs w:val="24"/>
        </w:rPr>
        <w:t xml:space="preserve">– žáci se adaptují na nové požadavky a pracovní prostředí, seznamují se a osvojují si informace o dostupných druzích stavebních </w:t>
      </w:r>
      <w:r w:rsidR="00022AE1">
        <w:rPr>
          <w:rFonts w:ascii="Times New Roman" w:hAnsi="Times New Roman" w:cs="Times New Roman"/>
          <w:sz w:val="24"/>
          <w:szCs w:val="24"/>
        </w:rPr>
        <w:t>strojů</w:t>
      </w:r>
      <w:r>
        <w:rPr>
          <w:rFonts w:ascii="Times New Roman" w:hAnsi="Times New Roman" w:cs="Times New Roman"/>
          <w:sz w:val="24"/>
          <w:szCs w:val="24"/>
        </w:rPr>
        <w:t>, které mohou používat při budoucí profesi, získávají přehled o možnostech uplatnění na trhu práce.</w:t>
      </w:r>
    </w:p>
    <w:p w14:paraId="59BDF378" w14:textId="77777777" w:rsidR="00AB4EF7" w:rsidRPr="004B20F2" w:rsidRDefault="00AB4EF7" w:rsidP="00AB4EF7">
      <w:pPr>
        <w:rPr>
          <w:rFonts w:ascii="Times New Roman" w:hAnsi="Times New Roman" w:cs="Times New Roman"/>
          <w:b/>
          <w:bCs/>
          <w:sz w:val="24"/>
          <w:szCs w:val="24"/>
          <w:u w:val="single"/>
        </w:rPr>
      </w:pPr>
    </w:p>
    <w:p w14:paraId="67322340" w14:textId="77777777" w:rsidR="00AB4EF7" w:rsidRPr="004B20F2" w:rsidRDefault="00AB4EF7" w:rsidP="00AB4EF7">
      <w:pPr>
        <w:pStyle w:val="svp-malnadpisy"/>
      </w:pPr>
      <w:r w:rsidRPr="004B20F2">
        <w:t>Hodnocení výsledků žáků</w:t>
      </w:r>
    </w:p>
    <w:p w14:paraId="097F343B" w14:textId="77777777" w:rsidR="00AB4EF7" w:rsidRPr="004B20F2" w:rsidRDefault="00AB4EF7" w:rsidP="00AB4EF7">
      <w:pPr>
        <w:pStyle w:val="svp-odstavce"/>
      </w:pPr>
      <w:r w:rsidRPr="004B20F2">
        <w:t>Ke kontrole vědomostí a dovedností žáků slouží různé formy ústního a písemného hodnocení:</w:t>
      </w:r>
    </w:p>
    <w:p w14:paraId="70037713" w14:textId="77777777" w:rsidR="00AB4EF7" w:rsidRPr="004B20F2" w:rsidRDefault="00AB4EF7" w:rsidP="00AB4EF7">
      <w:pPr>
        <w:pStyle w:val="svp-odstavce"/>
      </w:pPr>
      <w:r w:rsidRPr="004B20F2">
        <w:rPr>
          <w:i/>
        </w:rPr>
        <w:t xml:space="preserve">Písemná práce </w:t>
      </w:r>
      <w:r w:rsidRPr="004B20F2">
        <w:t>(po probrání určitého celku učiva)</w:t>
      </w:r>
    </w:p>
    <w:p w14:paraId="4FFC0438" w14:textId="77777777" w:rsidR="00AB4EF7" w:rsidRPr="004B20F2" w:rsidRDefault="00AB4EF7" w:rsidP="00AB4EF7">
      <w:pPr>
        <w:pStyle w:val="svp-odstavce"/>
      </w:pPr>
      <w:r w:rsidRPr="004B20F2">
        <w:rPr>
          <w:i/>
        </w:rPr>
        <w:t>Ústní zkoušení</w:t>
      </w:r>
      <w:r w:rsidRPr="004B20F2">
        <w:t xml:space="preserve"> (zaměřeno na</w:t>
      </w:r>
      <w:r>
        <w:t xml:space="preserve"> správný popis </w:t>
      </w:r>
      <w:r w:rsidR="00022AE1">
        <w:t>strojů</w:t>
      </w:r>
      <w:r>
        <w:t xml:space="preserve"> používaných ve stavebnictví</w:t>
      </w:r>
      <w:r w:rsidRPr="004B20F2">
        <w:t>).</w:t>
      </w:r>
    </w:p>
    <w:p w14:paraId="123ABCFA" w14:textId="77777777" w:rsidR="00AB4EF7" w:rsidRPr="004B20F2" w:rsidRDefault="00AB4EF7" w:rsidP="00AB4EF7">
      <w:pPr>
        <w:pStyle w:val="svp-odstavce"/>
      </w:pPr>
      <w:r w:rsidRPr="004B20F2">
        <w:rPr>
          <w:i/>
        </w:rPr>
        <w:t>Hodnocení aktivity v hodině</w:t>
      </w:r>
      <w:r w:rsidRPr="004B20F2">
        <w:t xml:space="preserve"> (rychlé samostatné řešení jednoduchých i složitějších problémů v hodinách).</w:t>
      </w:r>
    </w:p>
    <w:p w14:paraId="7270741F" w14:textId="77777777" w:rsidR="00AB4EF7" w:rsidRDefault="00AB4EF7" w:rsidP="00AB4EF7">
      <w:pPr>
        <w:pStyle w:val="svp-odstavce"/>
      </w:pPr>
      <w:r w:rsidRPr="004B20F2">
        <w:t xml:space="preserve">Celkové hodnocení za pololetí je výsledkem nejen získaných známek, ale i pozornosti            </w:t>
      </w:r>
      <w:r>
        <w:t xml:space="preserve">a aktivity v hodinách </w:t>
      </w:r>
      <w:r w:rsidR="00022AE1">
        <w:t>strojního zařízení</w:t>
      </w:r>
      <w:r w:rsidRPr="004B20F2">
        <w:t xml:space="preserve">, snahy samostatně hledat řešení </w:t>
      </w:r>
      <w:r>
        <w:t>problematiky ve stavebnictví.</w:t>
      </w:r>
      <w:r w:rsidRPr="004B20F2">
        <w:t xml:space="preserve"> </w:t>
      </w:r>
    </w:p>
    <w:p w14:paraId="5F23B708" w14:textId="77777777" w:rsidR="00AB4EF7" w:rsidRDefault="00AB4EF7" w:rsidP="00AB4EF7">
      <w:pPr>
        <w:pStyle w:val="svp-odstavce"/>
      </w:pPr>
    </w:p>
    <w:p w14:paraId="78318BCA" w14:textId="77777777" w:rsidR="00AB4EF7" w:rsidRDefault="00AB4EF7" w:rsidP="00AB4EF7">
      <w:pPr>
        <w:pStyle w:val="svp-odstavce"/>
      </w:pPr>
    </w:p>
    <w:p w14:paraId="1FCCB514" w14:textId="77777777" w:rsidR="00321B79" w:rsidRDefault="00321B79" w:rsidP="00C867E3">
      <w:pPr>
        <w:rPr>
          <w:rFonts w:ascii="Times New Roman" w:hAnsi="Times New Roman" w:cs="Times New Roman"/>
          <w:b/>
          <w:bCs/>
          <w:sz w:val="24"/>
          <w:szCs w:val="24"/>
        </w:rPr>
      </w:pPr>
    </w:p>
    <w:p w14:paraId="0B4B7AF0" w14:textId="77777777" w:rsidR="00752FC8" w:rsidRDefault="00752FC8" w:rsidP="00707C2F">
      <w:pPr>
        <w:rPr>
          <w:rFonts w:ascii="Times New Roman" w:hAnsi="Times New Roman"/>
          <w:b/>
          <w:sz w:val="24"/>
          <w:szCs w:val="24"/>
        </w:rPr>
      </w:pPr>
    </w:p>
    <w:p w14:paraId="69B80547" w14:textId="77777777" w:rsidR="000964E4" w:rsidRPr="002B45D4" w:rsidRDefault="000964E4" w:rsidP="00707C2F">
      <w:pPr>
        <w:rPr>
          <w:rFonts w:ascii="Times New Roman" w:hAnsi="Times New Roman"/>
          <w:b/>
          <w:sz w:val="24"/>
          <w:szCs w:val="24"/>
        </w:rPr>
      </w:pPr>
      <w:r w:rsidRPr="002B45D4">
        <w:rPr>
          <w:rFonts w:ascii="Times New Roman" w:hAnsi="Times New Roman"/>
          <w:b/>
          <w:sz w:val="24"/>
          <w:szCs w:val="24"/>
        </w:rPr>
        <w:t>Rozpis učiva a výsledků vzdělávání</w:t>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Pr>
          <w:rFonts w:ascii="Times New Roman" w:hAnsi="Times New Roman"/>
          <w:b/>
          <w:sz w:val="24"/>
          <w:szCs w:val="24"/>
        </w:rPr>
        <w:t>Strojní zařízení</w:t>
      </w:r>
    </w:p>
    <w:p w14:paraId="53AF688E" w14:textId="77777777" w:rsidR="000964E4" w:rsidRPr="003C3A50" w:rsidRDefault="000964E4" w:rsidP="009E3CFD">
      <w:pPr>
        <w:pStyle w:val="Odstavecseseznamem"/>
        <w:numPr>
          <w:ilvl w:val="0"/>
          <w:numId w:val="7"/>
        </w:numPr>
        <w:rPr>
          <w:rFonts w:ascii="Times New Roman" w:hAnsi="Times New Roman"/>
          <w:b/>
          <w:sz w:val="24"/>
          <w:szCs w:val="24"/>
        </w:rPr>
      </w:pPr>
      <w:r>
        <w:rPr>
          <w:rFonts w:ascii="Times New Roman" w:hAnsi="Times New Roman"/>
          <w:b/>
          <w:sz w:val="24"/>
          <w:szCs w:val="24"/>
        </w:rPr>
        <w:t xml:space="preserve">ročník- 33 </w:t>
      </w:r>
      <w:r w:rsidRPr="003C3A50">
        <w:rPr>
          <w:rFonts w:ascii="Times New Roman" w:hAnsi="Times New Roman"/>
          <w:b/>
          <w:sz w:val="24"/>
          <w:szCs w:val="24"/>
        </w:rPr>
        <w:t>hodin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193C85" w:rsidRPr="0064123C" w14:paraId="02B9269D" w14:textId="77777777" w:rsidTr="00D85CC7">
        <w:tc>
          <w:tcPr>
            <w:tcW w:w="4491" w:type="dxa"/>
            <w:tcBorders>
              <w:top w:val="single" w:sz="4" w:space="0" w:color="000000"/>
              <w:left w:val="single" w:sz="4" w:space="0" w:color="000000"/>
              <w:bottom w:val="single" w:sz="4" w:space="0" w:color="000000"/>
              <w:right w:val="single" w:sz="4" w:space="0" w:color="000000"/>
            </w:tcBorders>
            <w:hideMark/>
          </w:tcPr>
          <w:p w14:paraId="0B4B01C8" w14:textId="77777777" w:rsidR="00193C85" w:rsidRPr="0064123C" w:rsidRDefault="00193C85" w:rsidP="00D85CC7">
            <w:pPr>
              <w:spacing w:after="0" w:line="240" w:lineRule="auto"/>
              <w:rPr>
                <w:rFonts w:ascii="Times New Roman" w:hAnsi="Times New Roman"/>
                <w:b/>
                <w:sz w:val="24"/>
                <w:szCs w:val="24"/>
              </w:rPr>
            </w:pPr>
            <w:bookmarkStart w:id="21" w:name="_Hlk89024544"/>
            <w:r w:rsidRPr="0064123C">
              <w:rPr>
                <w:rFonts w:ascii="Times New Roman" w:hAnsi="Times New Roman"/>
                <w:b/>
                <w:sz w:val="24"/>
                <w:szCs w:val="24"/>
              </w:rPr>
              <w:lastRenderedPageBreak/>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5790023D"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4AB2BAEC"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 xml:space="preserve">Hodin. </w:t>
            </w:r>
          </w:p>
          <w:p w14:paraId="45B9C4A1"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dotace</w:t>
            </w:r>
          </w:p>
        </w:tc>
      </w:tr>
      <w:tr w:rsidR="00193C85" w:rsidRPr="0064123C" w14:paraId="00430EAE" w14:textId="77777777" w:rsidTr="00D85CC7">
        <w:tc>
          <w:tcPr>
            <w:tcW w:w="4491" w:type="dxa"/>
            <w:tcBorders>
              <w:top w:val="single" w:sz="4" w:space="0" w:color="000000"/>
              <w:left w:val="single" w:sz="4" w:space="0" w:color="000000"/>
              <w:bottom w:val="single" w:sz="4" w:space="0" w:color="000000"/>
              <w:right w:val="single" w:sz="4" w:space="0" w:color="000000"/>
            </w:tcBorders>
            <w:hideMark/>
          </w:tcPr>
          <w:p w14:paraId="140B0B83" w14:textId="77777777" w:rsidR="00193C85" w:rsidRPr="007142C9" w:rsidRDefault="00193C85" w:rsidP="00D85CC7">
            <w:pPr>
              <w:autoSpaceDE w:val="0"/>
              <w:autoSpaceDN w:val="0"/>
              <w:adjustRightInd w:val="0"/>
              <w:spacing w:after="0" w:line="240" w:lineRule="auto"/>
              <w:rPr>
                <w:rFonts w:ascii="Times New Roman" w:hAnsi="Times New Roman"/>
                <w:b/>
                <w:bCs/>
                <w:sz w:val="24"/>
                <w:szCs w:val="24"/>
              </w:rPr>
            </w:pPr>
            <w:r w:rsidRPr="007142C9">
              <w:rPr>
                <w:rFonts w:ascii="Times New Roman" w:hAnsi="Times New Roman"/>
                <w:b/>
                <w:bCs/>
                <w:sz w:val="24"/>
                <w:szCs w:val="24"/>
              </w:rPr>
              <w:t>Žák:</w:t>
            </w:r>
          </w:p>
          <w:p w14:paraId="06C55618"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základní pojmy</w:t>
            </w:r>
          </w:p>
          <w:p w14:paraId="5B84955C"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elektrické napětí</w:t>
            </w:r>
          </w:p>
          <w:p w14:paraId="0862BE92"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el. proudy</w:t>
            </w:r>
          </w:p>
          <w:p w14:paraId="4F3599D7"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objasní výrobu el. energie</w:t>
            </w:r>
          </w:p>
          <w:p w14:paraId="565BACCA"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stroje na stejnosměrný a střídavý</w:t>
            </w:r>
          </w:p>
          <w:p w14:paraId="16009980"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proud</w:t>
            </w:r>
          </w:p>
          <w:p w14:paraId="300D8E5B"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druhy elektráren</w:t>
            </w:r>
          </w:p>
          <w:p w14:paraId="131AFE25"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elektromotory</w:t>
            </w:r>
          </w:p>
          <w:p w14:paraId="0D94970E"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rozvod na stavbě</w:t>
            </w:r>
          </w:p>
          <w:p w14:paraId="18739DC0" w14:textId="77777777" w:rsidR="00425EB2" w:rsidRDefault="00425EB2" w:rsidP="00425EB2">
            <w:pPr>
              <w:autoSpaceDE w:val="0"/>
              <w:autoSpaceDN w:val="0"/>
              <w:adjustRightInd w:val="0"/>
              <w:spacing w:after="0" w:line="240" w:lineRule="auto"/>
              <w:rPr>
                <w:rFonts w:ascii="Times New Roman" w:hAnsi="Times New Roman"/>
                <w:sz w:val="24"/>
                <w:szCs w:val="24"/>
              </w:rPr>
            </w:pPr>
            <w:r w:rsidRPr="0088296F">
              <w:rPr>
                <w:rFonts w:ascii="Times New Roman" w:hAnsi="Times New Roman"/>
                <w:sz w:val="24"/>
                <w:szCs w:val="24"/>
              </w:rPr>
              <w:t>- vyjmenuje základní předpisy BOZ</w:t>
            </w:r>
            <w:r>
              <w:rPr>
                <w:rFonts w:ascii="Times New Roman" w:hAnsi="Times New Roman"/>
                <w:sz w:val="24"/>
                <w:szCs w:val="24"/>
              </w:rPr>
              <w:t>P</w:t>
            </w:r>
          </w:p>
          <w:p w14:paraId="267781EE"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prostředky pro vodorovnou</w:t>
            </w:r>
          </w:p>
          <w:p w14:paraId="51C03D42"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dopravu</w:t>
            </w:r>
          </w:p>
          <w:p w14:paraId="56FAF6D9"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základní stavební stroje a zařízení</w:t>
            </w:r>
          </w:p>
          <w:p w14:paraId="74DCD5EB"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 zemní práce</w:t>
            </w:r>
          </w:p>
          <w:p w14:paraId="57079893"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použití strojů</w:t>
            </w:r>
          </w:p>
          <w:p w14:paraId="59751126"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prostředky pro svislou</w:t>
            </w:r>
          </w:p>
          <w:p w14:paraId="7B1FBF29"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dopravu</w:t>
            </w:r>
          </w:p>
          <w:p w14:paraId="0BF5785E"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základní stavební stroje a zařízení</w:t>
            </w:r>
          </w:p>
          <w:p w14:paraId="631753FC"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 zemní práce</w:t>
            </w:r>
          </w:p>
          <w:p w14:paraId="10FDE056"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základní předpisy BOZ se</w:t>
            </w:r>
          </w:p>
          <w:p w14:paraId="76940B65"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stroji pro vodorovnou a svislou dopravu</w:t>
            </w:r>
          </w:p>
          <w:p w14:paraId="28861ED3"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objasní použití strojů na dopravu</w:t>
            </w:r>
          </w:p>
          <w:p w14:paraId="3C594551"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kapalin</w:t>
            </w:r>
          </w:p>
          <w:p w14:paraId="47C504E6"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princip použití čerpadla na</w:t>
            </w:r>
          </w:p>
          <w:p w14:paraId="6C59C88A"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maltu a betonovou směs</w:t>
            </w:r>
          </w:p>
          <w:p w14:paraId="4B6F3FEE"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 stroje na dopravu plynů</w:t>
            </w:r>
          </w:p>
          <w:p w14:paraId="05F47996"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základní předpisy BOZ na</w:t>
            </w:r>
          </w:p>
          <w:p w14:paraId="0EE92718" w14:textId="77777777" w:rsidR="00425EB2" w:rsidRDefault="00425EB2" w:rsidP="00425EB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88296F">
              <w:rPr>
                <w:rFonts w:ascii="Times New Roman" w:hAnsi="Times New Roman"/>
                <w:sz w:val="24"/>
                <w:szCs w:val="24"/>
              </w:rPr>
              <w:t>dopravu kapalin, směsí a plynů</w:t>
            </w:r>
          </w:p>
          <w:p w14:paraId="218D6EA8" w14:textId="77777777" w:rsidR="00425EB2" w:rsidRPr="0064123C" w:rsidRDefault="00425EB2" w:rsidP="00D85CC7">
            <w:pPr>
              <w:spacing w:after="0" w:line="240" w:lineRule="auto"/>
              <w:rPr>
                <w:rFonts w:ascii="Times New Roman" w:hAnsi="Times New Roman"/>
                <w:sz w:val="24"/>
                <w:szCs w:val="24"/>
              </w:rPr>
            </w:pPr>
          </w:p>
        </w:tc>
        <w:tc>
          <w:tcPr>
            <w:tcW w:w="4339" w:type="dxa"/>
            <w:tcBorders>
              <w:top w:val="single" w:sz="4" w:space="0" w:color="000000"/>
              <w:left w:val="single" w:sz="4" w:space="0" w:color="000000"/>
              <w:bottom w:val="single" w:sz="4" w:space="0" w:color="000000"/>
              <w:right w:val="single" w:sz="4" w:space="0" w:color="000000"/>
            </w:tcBorders>
          </w:tcPr>
          <w:p w14:paraId="49DAD994" w14:textId="77777777" w:rsidR="00193C85" w:rsidRDefault="00193C85" w:rsidP="00D85CC7">
            <w:pPr>
              <w:autoSpaceDE w:val="0"/>
              <w:autoSpaceDN w:val="0"/>
              <w:adjustRightInd w:val="0"/>
              <w:spacing w:after="0" w:line="240" w:lineRule="auto"/>
              <w:rPr>
                <w:rFonts w:ascii="Times New Roman" w:hAnsi="Times New Roman"/>
                <w:b/>
                <w:bCs/>
                <w:sz w:val="24"/>
                <w:szCs w:val="24"/>
              </w:rPr>
            </w:pPr>
            <w:r w:rsidRPr="007142C9">
              <w:rPr>
                <w:rFonts w:ascii="Times New Roman" w:hAnsi="Times New Roman"/>
                <w:b/>
                <w:bCs/>
                <w:sz w:val="24"/>
                <w:szCs w:val="24"/>
              </w:rPr>
              <w:t>Význam mechanizace ve stavebnictví</w:t>
            </w:r>
          </w:p>
          <w:p w14:paraId="6BD9E598" w14:textId="77777777" w:rsidR="00770A22" w:rsidRDefault="00770A22" w:rsidP="00D85CC7">
            <w:pPr>
              <w:autoSpaceDE w:val="0"/>
              <w:autoSpaceDN w:val="0"/>
              <w:adjustRightInd w:val="0"/>
              <w:spacing w:after="0" w:line="240" w:lineRule="auto"/>
              <w:rPr>
                <w:rFonts w:ascii="Times New Roman" w:hAnsi="Times New Roman"/>
                <w:b/>
                <w:bCs/>
                <w:sz w:val="24"/>
                <w:szCs w:val="24"/>
              </w:rPr>
            </w:pPr>
          </w:p>
          <w:p w14:paraId="2149E877" w14:textId="77777777" w:rsidR="00873493" w:rsidRPr="00770A22" w:rsidRDefault="00770A22" w:rsidP="00873493">
            <w:pPr>
              <w:autoSpaceDE w:val="0"/>
              <w:autoSpaceDN w:val="0"/>
              <w:adjustRightInd w:val="0"/>
              <w:spacing w:after="0" w:line="240" w:lineRule="auto"/>
              <w:rPr>
                <w:rFonts w:ascii="Times New Roman" w:hAnsi="Times New Roman"/>
                <w:b/>
                <w:sz w:val="24"/>
                <w:szCs w:val="24"/>
              </w:rPr>
            </w:pPr>
            <w:r w:rsidRPr="00770A22">
              <w:rPr>
                <w:rFonts w:ascii="Times New Roman" w:hAnsi="Times New Roman"/>
                <w:b/>
                <w:sz w:val="24"/>
                <w:szCs w:val="24"/>
              </w:rPr>
              <w:t>E</w:t>
            </w:r>
            <w:r w:rsidR="00873493" w:rsidRPr="00770A22">
              <w:rPr>
                <w:rFonts w:ascii="Times New Roman" w:hAnsi="Times New Roman"/>
                <w:b/>
                <w:sz w:val="24"/>
                <w:szCs w:val="24"/>
              </w:rPr>
              <w:t>lektrická zařízení</w:t>
            </w:r>
          </w:p>
          <w:p w14:paraId="2B67D49B" w14:textId="77777777" w:rsidR="00873493" w:rsidRDefault="00873493" w:rsidP="0087349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elektrické napětí</w:t>
            </w:r>
          </w:p>
          <w:p w14:paraId="4953FAB3" w14:textId="77777777" w:rsidR="00873493" w:rsidRDefault="00873493" w:rsidP="0087349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elektrický proud</w:t>
            </w:r>
          </w:p>
          <w:p w14:paraId="35C58E4D" w14:textId="77777777" w:rsidR="00873493" w:rsidRDefault="00497553" w:rsidP="0087349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stejnosměrný, střídavý proud</w:t>
            </w:r>
          </w:p>
          <w:p w14:paraId="76F101AD" w14:textId="77777777" w:rsidR="00497553" w:rsidRDefault="00497553" w:rsidP="0087349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výroba elektrické energie, druhy</w:t>
            </w:r>
          </w:p>
          <w:p w14:paraId="16DA44A8" w14:textId="77777777" w:rsidR="00497553" w:rsidRDefault="00497553" w:rsidP="0087349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Elektráren</w:t>
            </w:r>
          </w:p>
          <w:p w14:paraId="4E88AFC8" w14:textId="77777777" w:rsidR="00497553" w:rsidRDefault="00497553" w:rsidP="00497553">
            <w:pPr>
              <w:autoSpaceDE w:val="0"/>
              <w:autoSpaceDN w:val="0"/>
              <w:adjustRightInd w:val="0"/>
              <w:spacing w:after="0" w:line="240" w:lineRule="auto"/>
              <w:rPr>
                <w:rFonts w:ascii="Times New Roman" w:hAnsi="Times New Roman"/>
                <w:sz w:val="24"/>
                <w:szCs w:val="24"/>
              </w:rPr>
            </w:pPr>
            <w:r w:rsidRPr="00497553">
              <w:rPr>
                <w:rFonts w:ascii="Times New Roman" w:hAnsi="Times New Roman"/>
                <w:sz w:val="24"/>
                <w:szCs w:val="24"/>
              </w:rPr>
              <w:t>-</w:t>
            </w:r>
            <w:r>
              <w:rPr>
                <w:rFonts w:ascii="Times New Roman" w:hAnsi="Times New Roman"/>
                <w:sz w:val="24"/>
                <w:szCs w:val="24"/>
              </w:rPr>
              <w:t xml:space="preserve"> </w:t>
            </w:r>
            <w:r w:rsidRPr="00497553">
              <w:rPr>
                <w:rFonts w:ascii="Times New Roman" w:hAnsi="Times New Roman"/>
                <w:sz w:val="24"/>
                <w:szCs w:val="24"/>
              </w:rPr>
              <w:t xml:space="preserve">stroje na </w:t>
            </w:r>
            <w:r w:rsidR="003A5008">
              <w:rPr>
                <w:rFonts w:ascii="Times New Roman" w:hAnsi="Times New Roman"/>
                <w:sz w:val="24"/>
                <w:szCs w:val="24"/>
              </w:rPr>
              <w:t>stejnosměrný a střídavý proud</w:t>
            </w:r>
          </w:p>
          <w:p w14:paraId="6CCC61D2" w14:textId="77777777" w:rsidR="003A5008" w:rsidRDefault="003A5008" w:rsidP="004975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elektromotory (stejnosměrné, střídavé)</w:t>
            </w:r>
          </w:p>
          <w:p w14:paraId="77D1B124" w14:textId="77777777" w:rsidR="003A5008" w:rsidRDefault="003A5008" w:rsidP="004975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třífázové elektromotory</w:t>
            </w:r>
          </w:p>
          <w:p w14:paraId="4285BC05" w14:textId="77777777" w:rsidR="003A5008" w:rsidRDefault="003A5008" w:rsidP="004975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rozvod elektrické energie</w:t>
            </w:r>
          </w:p>
          <w:p w14:paraId="1F8AF518" w14:textId="77777777" w:rsidR="003A5008" w:rsidRDefault="003A5008" w:rsidP="0049755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BOZP</w:t>
            </w:r>
          </w:p>
          <w:p w14:paraId="30E95510" w14:textId="77777777" w:rsidR="00772EC7" w:rsidRDefault="00772EC7" w:rsidP="00497553">
            <w:pPr>
              <w:autoSpaceDE w:val="0"/>
              <w:autoSpaceDN w:val="0"/>
              <w:adjustRightInd w:val="0"/>
              <w:spacing w:after="0" w:line="240" w:lineRule="auto"/>
              <w:rPr>
                <w:rFonts w:ascii="Times New Roman" w:hAnsi="Times New Roman"/>
                <w:sz w:val="24"/>
                <w:szCs w:val="24"/>
              </w:rPr>
            </w:pPr>
          </w:p>
          <w:p w14:paraId="02711B43" w14:textId="77777777" w:rsidR="00772EC7" w:rsidRDefault="00772EC7" w:rsidP="00497553">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Dopravní prostředky, stroje pro dopravu a montáž</w:t>
            </w:r>
          </w:p>
          <w:p w14:paraId="482F81A7" w14:textId="77777777" w:rsidR="00772EC7" w:rsidRDefault="00772EC7" w:rsidP="00772EC7">
            <w:pPr>
              <w:autoSpaceDE w:val="0"/>
              <w:autoSpaceDN w:val="0"/>
              <w:adjustRightInd w:val="0"/>
              <w:spacing w:after="0" w:line="240" w:lineRule="auto"/>
              <w:rPr>
                <w:rFonts w:ascii="Times New Roman" w:hAnsi="Times New Roman"/>
                <w:sz w:val="24"/>
                <w:szCs w:val="24"/>
              </w:rPr>
            </w:pPr>
            <w:r w:rsidRPr="00772EC7">
              <w:rPr>
                <w:rFonts w:ascii="Times New Roman" w:hAnsi="Times New Roman"/>
                <w:b/>
                <w:bCs/>
                <w:sz w:val="24"/>
                <w:szCs w:val="24"/>
              </w:rPr>
              <w:t>-</w:t>
            </w:r>
            <w:r>
              <w:rPr>
                <w:rFonts w:ascii="Times New Roman" w:hAnsi="Times New Roman"/>
                <w:b/>
                <w:bCs/>
                <w:sz w:val="24"/>
                <w:szCs w:val="24"/>
              </w:rPr>
              <w:t xml:space="preserve"> </w:t>
            </w:r>
            <w:r w:rsidRPr="00772EC7">
              <w:rPr>
                <w:rFonts w:ascii="Times New Roman" w:hAnsi="Times New Roman"/>
                <w:sz w:val="24"/>
                <w:szCs w:val="24"/>
              </w:rPr>
              <w:t xml:space="preserve">dopravní prostředky pro vodorovnou </w:t>
            </w:r>
          </w:p>
          <w:p w14:paraId="618DB2DE" w14:textId="77777777" w:rsidR="00772EC7" w:rsidRDefault="00772EC7"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w:t>
            </w:r>
            <w:r w:rsidRPr="00772EC7">
              <w:rPr>
                <w:rFonts w:ascii="Times New Roman" w:hAnsi="Times New Roman"/>
                <w:sz w:val="24"/>
                <w:szCs w:val="24"/>
              </w:rPr>
              <w:t>opravu</w:t>
            </w:r>
          </w:p>
          <w:p w14:paraId="1413DF45" w14:textId="77777777" w:rsidR="00425EB2" w:rsidRDefault="00425EB2"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nákladní automobilová doprava</w:t>
            </w:r>
          </w:p>
          <w:p w14:paraId="59690DC4" w14:textId="77777777" w:rsidR="00425EB2" w:rsidRDefault="00425EB2"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dopravníky</w:t>
            </w:r>
          </w:p>
          <w:p w14:paraId="2E41FEC8" w14:textId="77777777" w:rsidR="00772EC7" w:rsidRDefault="00425EB2"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772EC7">
              <w:rPr>
                <w:rFonts w:ascii="Times New Roman" w:hAnsi="Times New Roman"/>
                <w:sz w:val="24"/>
                <w:szCs w:val="24"/>
              </w:rPr>
              <w:t xml:space="preserve"> stroje a zařízení pro svislou dopravu</w:t>
            </w:r>
          </w:p>
          <w:p w14:paraId="34D80BAF" w14:textId="77777777" w:rsidR="00772EC7" w:rsidRDefault="00772EC7"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jeřáby, stavební výtahy, pracovní plošiny</w:t>
            </w:r>
          </w:p>
          <w:p w14:paraId="5F4507EC" w14:textId="77777777" w:rsidR="00772EC7" w:rsidRDefault="00772EC7"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zdviháky, kladkostroje</w:t>
            </w:r>
          </w:p>
          <w:p w14:paraId="764DD048" w14:textId="77777777" w:rsidR="00772EC7" w:rsidRDefault="00772EC7"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stavební vrtáky, navíjedla</w:t>
            </w:r>
          </w:p>
          <w:p w14:paraId="223C5B69" w14:textId="77777777" w:rsidR="00772EC7" w:rsidRDefault="00772EC7"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skluzná potrubí a žlaby</w:t>
            </w:r>
          </w:p>
          <w:p w14:paraId="008B8B5D" w14:textId="77777777" w:rsidR="00425EB2" w:rsidRPr="00772EC7" w:rsidRDefault="00425EB2" w:rsidP="00772E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BOZP při montážních pracích</w:t>
            </w:r>
          </w:p>
          <w:p w14:paraId="046E1574" w14:textId="77777777" w:rsidR="00193C85" w:rsidRPr="0064123C" w:rsidRDefault="00193C85" w:rsidP="00D85CC7">
            <w:pPr>
              <w:spacing w:after="0" w:line="240" w:lineRule="auto"/>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0E39AC22" w14:textId="77777777" w:rsidR="00193C85" w:rsidRDefault="00770A22" w:rsidP="00D85CC7">
            <w:pPr>
              <w:spacing w:after="0" w:line="240" w:lineRule="auto"/>
              <w:rPr>
                <w:rFonts w:ascii="Times New Roman" w:hAnsi="Times New Roman"/>
                <w:b/>
                <w:sz w:val="24"/>
                <w:szCs w:val="24"/>
              </w:rPr>
            </w:pPr>
            <w:r>
              <w:rPr>
                <w:rFonts w:ascii="Times New Roman" w:hAnsi="Times New Roman"/>
                <w:b/>
                <w:sz w:val="24"/>
                <w:szCs w:val="24"/>
              </w:rPr>
              <w:t xml:space="preserve">     2</w:t>
            </w:r>
          </w:p>
          <w:p w14:paraId="558D3AAC" w14:textId="77777777" w:rsidR="00770A22" w:rsidRDefault="00770A22" w:rsidP="00D85CC7">
            <w:pPr>
              <w:spacing w:after="0" w:line="240" w:lineRule="auto"/>
              <w:rPr>
                <w:rFonts w:ascii="Times New Roman" w:hAnsi="Times New Roman"/>
                <w:b/>
                <w:sz w:val="24"/>
                <w:szCs w:val="24"/>
              </w:rPr>
            </w:pPr>
          </w:p>
          <w:p w14:paraId="2610BA66" w14:textId="77777777" w:rsidR="00770A22" w:rsidRDefault="00770A22" w:rsidP="00D85CC7">
            <w:pPr>
              <w:spacing w:after="0" w:line="240" w:lineRule="auto"/>
              <w:rPr>
                <w:rFonts w:ascii="Times New Roman" w:hAnsi="Times New Roman"/>
                <w:b/>
                <w:sz w:val="24"/>
                <w:szCs w:val="24"/>
              </w:rPr>
            </w:pPr>
          </w:p>
          <w:p w14:paraId="6ACBA5E8" w14:textId="77777777" w:rsidR="00770A22" w:rsidRDefault="00770A22" w:rsidP="00D85CC7">
            <w:pPr>
              <w:spacing w:after="0" w:line="240" w:lineRule="auto"/>
              <w:rPr>
                <w:rFonts w:ascii="Times New Roman" w:hAnsi="Times New Roman"/>
                <w:b/>
                <w:sz w:val="24"/>
                <w:szCs w:val="24"/>
              </w:rPr>
            </w:pPr>
          </w:p>
          <w:p w14:paraId="21A8A0BB" w14:textId="77777777" w:rsidR="00770A22" w:rsidRDefault="00770A22" w:rsidP="00D85CC7">
            <w:pPr>
              <w:spacing w:after="0" w:line="240" w:lineRule="auto"/>
              <w:rPr>
                <w:rFonts w:ascii="Times New Roman" w:hAnsi="Times New Roman"/>
                <w:b/>
                <w:sz w:val="24"/>
                <w:szCs w:val="24"/>
              </w:rPr>
            </w:pPr>
          </w:p>
          <w:p w14:paraId="5D2AEBB1" w14:textId="77777777" w:rsidR="00770A22" w:rsidRDefault="00770A22" w:rsidP="00D85CC7">
            <w:pPr>
              <w:spacing w:after="0" w:line="240" w:lineRule="auto"/>
              <w:rPr>
                <w:rFonts w:ascii="Times New Roman" w:hAnsi="Times New Roman"/>
                <w:b/>
                <w:sz w:val="24"/>
                <w:szCs w:val="24"/>
              </w:rPr>
            </w:pPr>
            <w:r>
              <w:rPr>
                <w:rFonts w:ascii="Times New Roman" w:hAnsi="Times New Roman"/>
                <w:b/>
                <w:sz w:val="24"/>
                <w:szCs w:val="24"/>
              </w:rPr>
              <w:t xml:space="preserve">    19</w:t>
            </w:r>
          </w:p>
          <w:p w14:paraId="52A0C343" w14:textId="77777777" w:rsidR="00770A22" w:rsidRDefault="00770A22" w:rsidP="00D85CC7">
            <w:pPr>
              <w:spacing w:after="0" w:line="240" w:lineRule="auto"/>
              <w:rPr>
                <w:rFonts w:ascii="Times New Roman" w:hAnsi="Times New Roman"/>
                <w:b/>
                <w:sz w:val="24"/>
                <w:szCs w:val="24"/>
              </w:rPr>
            </w:pPr>
          </w:p>
          <w:p w14:paraId="7C6FB2A2" w14:textId="77777777" w:rsidR="00770A22" w:rsidRDefault="00770A22" w:rsidP="00D85CC7">
            <w:pPr>
              <w:spacing w:after="0" w:line="240" w:lineRule="auto"/>
              <w:rPr>
                <w:rFonts w:ascii="Times New Roman" w:hAnsi="Times New Roman"/>
                <w:b/>
                <w:sz w:val="24"/>
                <w:szCs w:val="24"/>
              </w:rPr>
            </w:pPr>
          </w:p>
          <w:p w14:paraId="6424F420" w14:textId="77777777" w:rsidR="00770A22" w:rsidRDefault="00770A22" w:rsidP="00D85CC7">
            <w:pPr>
              <w:spacing w:after="0" w:line="240" w:lineRule="auto"/>
              <w:rPr>
                <w:rFonts w:ascii="Times New Roman" w:hAnsi="Times New Roman"/>
                <w:b/>
                <w:sz w:val="24"/>
                <w:szCs w:val="24"/>
              </w:rPr>
            </w:pPr>
          </w:p>
          <w:p w14:paraId="78B65274" w14:textId="77777777" w:rsidR="00770A22" w:rsidRDefault="00770A22" w:rsidP="00D85CC7">
            <w:pPr>
              <w:spacing w:after="0" w:line="240" w:lineRule="auto"/>
              <w:rPr>
                <w:rFonts w:ascii="Times New Roman" w:hAnsi="Times New Roman"/>
                <w:b/>
                <w:sz w:val="24"/>
                <w:szCs w:val="24"/>
              </w:rPr>
            </w:pPr>
          </w:p>
          <w:p w14:paraId="05861C63" w14:textId="77777777" w:rsidR="00770A22" w:rsidRDefault="00770A22" w:rsidP="00D85CC7">
            <w:pPr>
              <w:spacing w:after="0" w:line="240" w:lineRule="auto"/>
              <w:rPr>
                <w:rFonts w:ascii="Times New Roman" w:hAnsi="Times New Roman"/>
                <w:b/>
                <w:sz w:val="24"/>
                <w:szCs w:val="24"/>
              </w:rPr>
            </w:pPr>
          </w:p>
          <w:p w14:paraId="04FBB957" w14:textId="77777777" w:rsidR="00770A22" w:rsidRDefault="00770A22" w:rsidP="00D85CC7">
            <w:pPr>
              <w:spacing w:after="0" w:line="240" w:lineRule="auto"/>
              <w:rPr>
                <w:rFonts w:ascii="Times New Roman" w:hAnsi="Times New Roman"/>
                <w:b/>
                <w:sz w:val="24"/>
                <w:szCs w:val="24"/>
              </w:rPr>
            </w:pPr>
          </w:p>
          <w:p w14:paraId="4801FAFF" w14:textId="77777777" w:rsidR="00770A22" w:rsidRDefault="00770A22" w:rsidP="00D85CC7">
            <w:pPr>
              <w:spacing w:after="0" w:line="240" w:lineRule="auto"/>
              <w:rPr>
                <w:rFonts w:ascii="Times New Roman" w:hAnsi="Times New Roman"/>
                <w:b/>
                <w:sz w:val="24"/>
                <w:szCs w:val="24"/>
              </w:rPr>
            </w:pPr>
          </w:p>
          <w:p w14:paraId="0F06F1EA" w14:textId="77777777" w:rsidR="00770A22" w:rsidRDefault="00770A22" w:rsidP="00D85CC7">
            <w:pPr>
              <w:spacing w:after="0" w:line="240" w:lineRule="auto"/>
              <w:rPr>
                <w:rFonts w:ascii="Times New Roman" w:hAnsi="Times New Roman"/>
                <w:b/>
                <w:sz w:val="24"/>
                <w:szCs w:val="24"/>
              </w:rPr>
            </w:pPr>
          </w:p>
          <w:p w14:paraId="187B595B" w14:textId="77777777" w:rsidR="00770A22" w:rsidRDefault="00770A22" w:rsidP="00D85CC7">
            <w:pPr>
              <w:spacing w:after="0" w:line="240" w:lineRule="auto"/>
              <w:rPr>
                <w:rFonts w:ascii="Times New Roman" w:hAnsi="Times New Roman"/>
                <w:b/>
                <w:sz w:val="24"/>
                <w:szCs w:val="24"/>
              </w:rPr>
            </w:pPr>
          </w:p>
          <w:p w14:paraId="4F1FA624" w14:textId="77777777" w:rsidR="00770A22" w:rsidRDefault="00770A22" w:rsidP="00D85CC7">
            <w:pPr>
              <w:spacing w:after="0" w:line="240" w:lineRule="auto"/>
              <w:rPr>
                <w:rFonts w:ascii="Times New Roman" w:hAnsi="Times New Roman"/>
                <w:b/>
                <w:sz w:val="24"/>
                <w:szCs w:val="24"/>
              </w:rPr>
            </w:pPr>
          </w:p>
          <w:p w14:paraId="0C3581C2" w14:textId="77777777" w:rsidR="00770A22" w:rsidRDefault="00770A22" w:rsidP="00D85CC7">
            <w:pPr>
              <w:spacing w:after="0" w:line="240" w:lineRule="auto"/>
              <w:rPr>
                <w:rFonts w:ascii="Times New Roman" w:hAnsi="Times New Roman"/>
                <w:b/>
                <w:sz w:val="24"/>
                <w:szCs w:val="24"/>
              </w:rPr>
            </w:pPr>
          </w:p>
          <w:p w14:paraId="7BBF984F" w14:textId="77777777" w:rsidR="00770A22" w:rsidRPr="0064123C" w:rsidRDefault="00770A22" w:rsidP="00D85CC7">
            <w:pPr>
              <w:spacing w:after="0" w:line="240" w:lineRule="auto"/>
              <w:rPr>
                <w:rFonts w:ascii="Times New Roman" w:hAnsi="Times New Roman"/>
                <w:b/>
                <w:sz w:val="24"/>
                <w:szCs w:val="24"/>
              </w:rPr>
            </w:pPr>
            <w:r>
              <w:rPr>
                <w:rFonts w:ascii="Times New Roman" w:hAnsi="Times New Roman"/>
                <w:b/>
                <w:sz w:val="24"/>
                <w:szCs w:val="24"/>
              </w:rPr>
              <w:t xml:space="preserve">    1</w:t>
            </w:r>
            <w:r w:rsidR="00713986">
              <w:rPr>
                <w:rFonts w:ascii="Times New Roman" w:hAnsi="Times New Roman"/>
                <w:b/>
                <w:sz w:val="24"/>
                <w:szCs w:val="24"/>
              </w:rPr>
              <w:t>3</w:t>
            </w:r>
          </w:p>
        </w:tc>
      </w:tr>
      <w:bookmarkEnd w:id="21"/>
    </w:tbl>
    <w:p w14:paraId="2796E5FB" w14:textId="77777777" w:rsidR="00FC5109" w:rsidRDefault="00FC5109" w:rsidP="00DD37F1">
      <w:pPr>
        <w:pStyle w:val="Nadpis2"/>
        <w:ind w:firstLine="0"/>
        <w:rPr>
          <w:rFonts w:ascii="Times New Roman" w:eastAsiaTheme="minorHAnsi" w:hAnsi="Times New Roman" w:cs="Times New Roman"/>
          <w:i w:val="0"/>
          <w:iCs w:val="0"/>
          <w:sz w:val="24"/>
          <w:szCs w:val="24"/>
          <w:lang w:eastAsia="en-US"/>
        </w:rPr>
      </w:pPr>
    </w:p>
    <w:p w14:paraId="63018D93" w14:textId="77777777" w:rsidR="00E11D82" w:rsidRDefault="00E11D82" w:rsidP="00E11D82">
      <w:pPr>
        <w:rPr>
          <w:lang w:eastAsia="en-US"/>
        </w:rPr>
      </w:pPr>
    </w:p>
    <w:p w14:paraId="4DA11BE4" w14:textId="77777777" w:rsidR="00752FC8" w:rsidRDefault="00752FC8" w:rsidP="00BE6B64">
      <w:pPr>
        <w:rPr>
          <w:lang w:eastAsia="en-US"/>
        </w:rPr>
      </w:pPr>
    </w:p>
    <w:p w14:paraId="38B7CB5A" w14:textId="77777777" w:rsidR="00752FC8" w:rsidRDefault="00752FC8" w:rsidP="00BE6B64">
      <w:pPr>
        <w:rPr>
          <w:lang w:eastAsia="en-US"/>
        </w:rPr>
      </w:pPr>
    </w:p>
    <w:p w14:paraId="7E010725" w14:textId="77777777" w:rsidR="00752FC8" w:rsidRDefault="00752FC8" w:rsidP="00BE6B64">
      <w:pPr>
        <w:rPr>
          <w:lang w:eastAsia="en-US"/>
        </w:rPr>
      </w:pPr>
    </w:p>
    <w:p w14:paraId="087C1347" w14:textId="77777777" w:rsidR="00752FC8" w:rsidRDefault="00752FC8" w:rsidP="00BE6B64">
      <w:pPr>
        <w:rPr>
          <w:lang w:eastAsia="en-US"/>
        </w:rPr>
      </w:pPr>
    </w:p>
    <w:p w14:paraId="1AFC2F96" w14:textId="77777777" w:rsidR="00752FC8" w:rsidRDefault="00752FC8" w:rsidP="00BE6B64">
      <w:pPr>
        <w:rPr>
          <w:lang w:eastAsia="en-US"/>
        </w:rPr>
      </w:pPr>
    </w:p>
    <w:p w14:paraId="57BA4816" w14:textId="77777777" w:rsidR="00752FC8" w:rsidRDefault="00752FC8" w:rsidP="00BE6B64">
      <w:pPr>
        <w:rPr>
          <w:lang w:eastAsia="en-US"/>
        </w:rPr>
      </w:pPr>
    </w:p>
    <w:p w14:paraId="206C4F7B" w14:textId="77777777" w:rsidR="00BE6B64" w:rsidRPr="002B45D4" w:rsidRDefault="00BE6B64" w:rsidP="00BE6B64">
      <w:pPr>
        <w:rPr>
          <w:rFonts w:ascii="Times New Roman" w:hAnsi="Times New Roman"/>
          <w:b/>
          <w:sz w:val="24"/>
          <w:szCs w:val="24"/>
        </w:rPr>
      </w:pPr>
      <w:r w:rsidRPr="002B45D4">
        <w:rPr>
          <w:rFonts w:ascii="Times New Roman" w:hAnsi="Times New Roman"/>
          <w:b/>
          <w:sz w:val="24"/>
          <w:szCs w:val="24"/>
        </w:rPr>
        <w:t>Rozpis učiva a výsledků vzdělávání</w:t>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Pr>
          <w:rFonts w:ascii="Times New Roman" w:hAnsi="Times New Roman"/>
          <w:b/>
          <w:sz w:val="24"/>
          <w:szCs w:val="24"/>
        </w:rPr>
        <w:t>Strojní zařízení</w:t>
      </w:r>
    </w:p>
    <w:p w14:paraId="7631F334" w14:textId="77777777" w:rsidR="00E11D82" w:rsidRPr="00BE6B64" w:rsidRDefault="00BE6B64" w:rsidP="009E3CFD">
      <w:pPr>
        <w:pStyle w:val="Odstavecseseznamem"/>
        <w:numPr>
          <w:ilvl w:val="0"/>
          <w:numId w:val="7"/>
        </w:numPr>
        <w:rPr>
          <w:rFonts w:ascii="Times New Roman" w:hAnsi="Times New Roman"/>
          <w:b/>
          <w:sz w:val="24"/>
          <w:szCs w:val="24"/>
        </w:rPr>
      </w:pPr>
      <w:r w:rsidRPr="00BE6B64">
        <w:rPr>
          <w:rFonts w:ascii="Times New Roman" w:hAnsi="Times New Roman"/>
          <w:b/>
          <w:sz w:val="24"/>
          <w:szCs w:val="24"/>
        </w:rPr>
        <w:t>ročník- 33 hodin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3827"/>
        <w:gridCol w:w="992"/>
      </w:tblGrid>
      <w:tr w:rsidR="001D22B0" w:rsidRPr="0064123C" w14:paraId="06A7FDEE" w14:textId="77777777" w:rsidTr="001D22B0">
        <w:tc>
          <w:tcPr>
            <w:tcW w:w="4957" w:type="dxa"/>
            <w:tcBorders>
              <w:top w:val="single" w:sz="4" w:space="0" w:color="000000"/>
              <w:left w:val="single" w:sz="4" w:space="0" w:color="000000"/>
              <w:bottom w:val="single" w:sz="4" w:space="0" w:color="000000"/>
              <w:right w:val="single" w:sz="4" w:space="0" w:color="000000"/>
            </w:tcBorders>
            <w:hideMark/>
          </w:tcPr>
          <w:p w14:paraId="754C03B4" w14:textId="77777777" w:rsidR="001D22B0" w:rsidRPr="0064123C" w:rsidRDefault="001D22B0" w:rsidP="00707C2F">
            <w:pPr>
              <w:spacing w:after="0" w:line="240" w:lineRule="auto"/>
              <w:rPr>
                <w:rFonts w:ascii="Times New Roman" w:hAnsi="Times New Roman"/>
                <w:b/>
                <w:sz w:val="24"/>
                <w:szCs w:val="24"/>
              </w:rPr>
            </w:pPr>
            <w:r w:rsidRPr="0064123C">
              <w:rPr>
                <w:rFonts w:ascii="Times New Roman" w:hAnsi="Times New Roman"/>
                <w:b/>
                <w:sz w:val="24"/>
                <w:szCs w:val="24"/>
              </w:rPr>
              <w:lastRenderedPageBreak/>
              <w:t>Výsledky vzdělávání a kompetence</w:t>
            </w:r>
          </w:p>
        </w:tc>
        <w:tc>
          <w:tcPr>
            <w:tcW w:w="3827" w:type="dxa"/>
            <w:tcBorders>
              <w:top w:val="single" w:sz="4" w:space="0" w:color="000000"/>
              <w:left w:val="single" w:sz="4" w:space="0" w:color="000000"/>
              <w:bottom w:val="single" w:sz="4" w:space="0" w:color="000000"/>
              <w:right w:val="single" w:sz="4" w:space="0" w:color="000000"/>
            </w:tcBorders>
            <w:hideMark/>
          </w:tcPr>
          <w:p w14:paraId="00370D4D" w14:textId="77777777" w:rsidR="001D22B0" w:rsidRPr="0064123C" w:rsidRDefault="001D22B0" w:rsidP="00707C2F">
            <w:pPr>
              <w:spacing w:after="0" w:line="240" w:lineRule="auto"/>
              <w:rPr>
                <w:rFonts w:ascii="Times New Roman" w:hAnsi="Times New Roman"/>
                <w:b/>
                <w:sz w:val="24"/>
                <w:szCs w:val="24"/>
              </w:rPr>
            </w:pPr>
            <w:r w:rsidRPr="0064123C">
              <w:rPr>
                <w:rFonts w:ascii="Times New Roman" w:hAnsi="Times New Roman"/>
                <w:b/>
                <w:sz w:val="24"/>
                <w:szCs w:val="24"/>
              </w:rPr>
              <w:t xml:space="preserve">Rozpis učiva  </w:t>
            </w:r>
          </w:p>
        </w:tc>
        <w:tc>
          <w:tcPr>
            <w:tcW w:w="992" w:type="dxa"/>
            <w:tcBorders>
              <w:top w:val="single" w:sz="4" w:space="0" w:color="000000"/>
              <w:left w:val="single" w:sz="4" w:space="0" w:color="000000"/>
              <w:bottom w:val="single" w:sz="4" w:space="0" w:color="000000"/>
              <w:right w:val="single" w:sz="4" w:space="0" w:color="000000"/>
            </w:tcBorders>
          </w:tcPr>
          <w:p w14:paraId="5B05EEA8" w14:textId="77777777" w:rsidR="001D22B0" w:rsidRDefault="001D22B0" w:rsidP="00707C2F">
            <w:pPr>
              <w:spacing w:after="0" w:line="240" w:lineRule="auto"/>
              <w:rPr>
                <w:rFonts w:ascii="Times New Roman" w:hAnsi="Times New Roman"/>
                <w:b/>
                <w:sz w:val="24"/>
                <w:szCs w:val="24"/>
              </w:rPr>
            </w:pPr>
            <w:r>
              <w:rPr>
                <w:rFonts w:ascii="Times New Roman" w:hAnsi="Times New Roman"/>
                <w:b/>
                <w:sz w:val="24"/>
                <w:szCs w:val="24"/>
              </w:rPr>
              <w:t>Hodin.</w:t>
            </w:r>
          </w:p>
          <w:p w14:paraId="0DA178E7" w14:textId="77777777" w:rsidR="001D22B0" w:rsidRPr="0064123C" w:rsidRDefault="001D22B0" w:rsidP="00707C2F">
            <w:pPr>
              <w:spacing w:after="0" w:line="240" w:lineRule="auto"/>
              <w:rPr>
                <w:rFonts w:ascii="Times New Roman" w:hAnsi="Times New Roman"/>
                <w:b/>
                <w:sz w:val="24"/>
                <w:szCs w:val="24"/>
              </w:rPr>
            </w:pPr>
            <w:r>
              <w:rPr>
                <w:rFonts w:ascii="Times New Roman" w:hAnsi="Times New Roman"/>
                <w:b/>
                <w:sz w:val="24"/>
                <w:szCs w:val="24"/>
              </w:rPr>
              <w:t>dotace</w:t>
            </w:r>
          </w:p>
        </w:tc>
      </w:tr>
      <w:tr w:rsidR="001D22B0" w:rsidRPr="000964E4" w14:paraId="643FEC5D" w14:textId="77777777" w:rsidTr="001D22B0">
        <w:tc>
          <w:tcPr>
            <w:tcW w:w="4957" w:type="dxa"/>
            <w:tcBorders>
              <w:top w:val="single" w:sz="4" w:space="0" w:color="000000"/>
              <w:left w:val="single" w:sz="4" w:space="0" w:color="000000"/>
              <w:bottom w:val="single" w:sz="4" w:space="0" w:color="000000"/>
              <w:right w:val="single" w:sz="4" w:space="0" w:color="000000"/>
            </w:tcBorders>
            <w:hideMark/>
          </w:tcPr>
          <w:p w14:paraId="75C535ED" w14:textId="77777777" w:rsidR="001D22B0" w:rsidRPr="005B4AC6" w:rsidRDefault="001D22B0" w:rsidP="005B4AC6">
            <w:pPr>
              <w:autoSpaceDE w:val="0"/>
              <w:autoSpaceDN w:val="0"/>
              <w:adjustRightInd w:val="0"/>
              <w:spacing w:after="0" w:line="240" w:lineRule="auto"/>
              <w:rPr>
                <w:rFonts w:ascii="Times New Roman" w:hAnsi="Times New Roman"/>
                <w:b/>
                <w:bCs/>
                <w:sz w:val="24"/>
                <w:szCs w:val="24"/>
              </w:rPr>
            </w:pPr>
            <w:r w:rsidRPr="005B4AC6">
              <w:rPr>
                <w:rFonts w:ascii="Times New Roman" w:hAnsi="Times New Roman"/>
                <w:b/>
                <w:bCs/>
                <w:sz w:val="24"/>
                <w:szCs w:val="24"/>
              </w:rPr>
              <w:t>Žák:</w:t>
            </w:r>
          </w:p>
          <w:p w14:paraId="29B2B438" w14:textId="77777777" w:rsidR="001D22B0" w:rsidRDefault="001D22B0" w:rsidP="005B4A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objasní použití strojů na dopravu kapalin a</w:t>
            </w:r>
          </w:p>
          <w:p w14:paraId="47B88A35" w14:textId="77777777" w:rsidR="001D22B0" w:rsidRDefault="001D22B0" w:rsidP="005B4A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chápe základní pojmy</w:t>
            </w:r>
          </w:p>
          <w:p w14:paraId="0D9AE022" w14:textId="77777777" w:rsidR="001D22B0" w:rsidRDefault="001D22B0" w:rsidP="005B4AC6">
            <w:pPr>
              <w:autoSpaceDE w:val="0"/>
              <w:autoSpaceDN w:val="0"/>
              <w:adjustRightInd w:val="0"/>
              <w:spacing w:after="0" w:line="240" w:lineRule="auto"/>
              <w:rPr>
                <w:rFonts w:ascii="Times New Roman" w:hAnsi="Times New Roman"/>
                <w:sz w:val="24"/>
                <w:szCs w:val="24"/>
              </w:rPr>
            </w:pPr>
            <w:r w:rsidRPr="005B4AC6">
              <w:rPr>
                <w:rFonts w:ascii="Times New Roman" w:hAnsi="Times New Roman"/>
                <w:sz w:val="24"/>
                <w:szCs w:val="24"/>
              </w:rPr>
              <w:t>-</w:t>
            </w:r>
            <w:r w:rsidR="00602CCA">
              <w:rPr>
                <w:rFonts w:ascii="Times New Roman" w:hAnsi="Times New Roman"/>
                <w:sz w:val="24"/>
                <w:szCs w:val="24"/>
              </w:rPr>
              <w:t xml:space="preserve"> </w:t>
            </w:r>
            <w:r>
              <w:rPr>
                <w:rFonts w:ascii="Times New Roman" w:hAnsi="Times New Roman"/>
                <w:sz w:val="24"/>
                <w:szCs w:val="24"/>
              </w:rPr>
              <w:t>vysvětlí princip použití čerpadla na maltu a</w:t>
            </w:r>
          </w:p>
          <w:p w14:paraId="099539C5" w14:textId="77777777" w:rsidR="001D22B0" w:rsidRDefault="001D22B0" w:rsidP="005B4A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betonovou směs</w:t>
            </w:r>
          </w:p>
          <w:p w14:paraId="3CD5DDA2" w14:textId="77777777" w:rsidR="001D22B0" w:rsidRDefault="001D22B0" w:rsidP="005B4AC6">
            <w:pPr>
              <w:autoSpaceDE w:val="0"/>
              <w:autoSpaceDN w:val="0"/>
              <w:adjustRightInd w:val="0"/>
              <w:spacing w:after="0" w:line="240" w:lineRule="auto"/>
              <w:rPr>
                <w:rFonts w:ascii="Times New Roman" w:hAnsi="Times New Roman"/>
                <w:sz w:val="24"/>
                <w:szCs w:val="24"/>
              </w:rPr>
            </w:pPr>
            <w:r w:rsidRPr="005B4AC6">
              <w:rPr>
                <w:rFonts w:ascii="Times New Roman" w:hAnsi="Times New Roman"/>
                <w:sz w:val="24"/>
                <w:szCs w:val="24"/>
              </w:rPr>
              <w:t>-</w:t>
            </w:r>
            <w:r w:rsidR="00602CCA">
              <w:rPr>
                <w:rFonts w:ascii="Times New Roman" w:hAnsi="Times New Roman"/>
                <w:sz w:val="24"/>
                <w:szCs w:val="24"/>
              </w:rPr>
              <w:t xml:space="preserve"> vyjmenuje a cha</w:t>
            </w:r>
            <w:r>
              <w:rPr>
                <w:rFonts w:ascii="Times New Roman" w:hAnsi="Times New Roman"/>
                <w:sz w:val="24"/>
                <w:szCs w:val="24"/>
              </w:rPr>
              <w:t>rakterizuje stroje na dopravu a</w:t>
            </w:r>
          </w:p>
          <w:p w14:paraId="73A469FD" w14:textId="77777777" w:rsidR="001D22B0" w:rsidRDefault="00602CCA" w:rsidP="005B4A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stlačování plynů</w:t>
            </w:r>
          </w:p>
          <w:p w14:paraId="0582FC76" w14:textId="77777777" w:rsidR="001D22B0" w:rsidRDefault="001D22B0" w:rsidP="00A97046">
            <w:pPr>
              <w:autoSpaceDE w:val="0"/>
              <w:autoSpaceDN w:val="0"/>
              <w:adjustRightInd w:val="0"/>
              <w:spacing w:after="0" w:line="240" w:lineRule="auto"/>
              <w:rPr>
                <w:rFonts w:ascii="Times New Roman" w:hAnsi="Times New Roman"/>
                <w:sz w:val="24"/>
                <w:szCs w:val="24"/>
              </w:rPr>
            </w:pPr>
            <w:r w:rsidRPr="00A97046">
              <w:rPr>
                <w:rFonts w:ascii="Times New Roman" w:hAnsi="Times New Roman"/>
                <w:sz w:val="24"/>
                <w:szCs w:val="24"/>
              </w:rPr>
              <w:t>-</w:t>
            </w:r>
            <w:r w:rsidR="00602CCA">
              <w:rPr>
                <w:rFonts w:ascii="Times New Roman" w:hAnsi="Times New Roman"/>
                <w:sz w:val="24"/>
                <w:szCs w:val="24"/>
              </w:rPr>
              <w:t xml:space="preserve"> </w:t>
            </w:r>
            <w:r>
              <w:rPr>
                <w:rFonts w:ascii="Times New Roman" w:hAnsi="Times New Roman"/>
                <w:sz w:val="24"/>
                <w:szCs w:val="24"/>
              </w:rPr>
              <w:t>vyjmenuje a popíše základní stavební stroje a</w:t>
            </w:r>
          </w:p>
          <w:p w14:paraId="0D1BDD90" w14:textId="77777777" w:rsidR="001D22B0" w:rsidRDefault="00602CCA" w:rsidP="00A970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zařízení pro zemní práce</w:t>
            </w:r>
          </w:p>
          <w:p w14:paraId="010F949D" w14:textId="77777777" w:rsidR="001D22B0" w:rsidRDefault="001D22B0" w:rsidP="00A97046">
            <w:pPr>
              <w:autoSpaceDE w:val="0"/>
              <w:autoSpaceDN w:val="0"/>
              <w:adjustRightInd w:val="0"/>
              <w:spacing w:after="0" w:line="240" w:lineRule="auto"/>
              <w:rPr>
                <w:rFonts w:ascii="Times New Roman" w:hAnsi="Times New Roman"/>
                <w:sz w:val="24"/>
                <w:szCs w:val="24"/>
              </w:rPr>
            </w:pPr>
            <w:r w:rsidRPr="00A97046">
              <w:rPr>
                <w:rFonts w:ascii="Times New Roman" w:hAnsi="Times New Roman"/>
                <w:sz w:val="24"/>
                <w:szCs w:val="24"/>
              </w:rPr>
              <w:t>-</w:t>
            </w:r>
            <w:r>
              <w:rPr>
                <w:rFonts w:ascii="Times New Roman" w:hAnsi="Times New Roman"/>
                <w:sz w:val="24"/>
                <w:szCs w:val="24"/>
              </w:rPr>
              <w:t xml:space="preserve"> </w:t>
            </w:r>
            <w:r w:rsidRPr="00A97046">
              <w:rPr>
                <w:rFonts w:ascii="Times New Roman" w:hAnsi="Times New Roman"/>
                <w:sz w:val="24"/>
                <w:szCs w:val="24"/>
              </w:rPr>
              <w:t xml:space="preserve">vysvětlí použití jednotlivých strojů a </w:t>
            </w:r>
            <w:r>
              <w:rPr>
                <w:rFonts w:ascii="Times New Roman" w:hAnsi="Times New Roman"/>
                <w:sz w:val="24"/>
                <w:szCs w:val="24"/>
              </w:rPr>
              <w:t>chápe</w:t>
            </w:r>
          </w:p>
          <w:p w14:paraId="4DC50075" w14:textId="77777777" w:rsidR="001D22B0" w:rsidRDefault="00602CCA" w:rsidP="00A970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jejich praktické využití</w:t>
            </w:r>
          </w:p>
          <w:p w14:paraId="19AF75E7" w14:textId="77777777" w:rsidR="001D22B0" w:rsidRDefault="001D22B0" w:rsidP="00A97046">
            <w:pPr>
              <w:autoSpaceDE w:val="0"/>
              <w:autoSpaceDN w:val="0"/>
              <w:adjustRightInd w:val="0"/>
              <w:spacing w:after="0" w:line="240" w:lineRule="auto"/>
              <w:rPr>
                <w:rFonts w:ascii="Times New Roman" w:hAnsi="Times New Roman"/>
                <w:sz w:val="24"/>
                <w:szCs w:val="24"/>
              </w:rPr>
            </w:pPr>
            <w:r w:rsidRPr="00A97046">
              <w:rPr>
                <w:rFonts w:ascii="Times New Roman" w:hAnsi="Times New Roman"/>
                <w:sz w:val="24"/>
                <w:szCs w:val="24"/>
              </w:rPr>
              <w:t>-</w:t>
            </w:r>
            <w:r>
              <w:rPr>
                <w:rFonts w:ascii="Times New Roman" w:hAnsi="Times New Roman"/>
                <w:sz w:val="24"/>
                <w:szCs w:val="24"/>
              </w:rPr>
              <w:t xml:space="preserve"> vyjmenuje základní stavební stroje a zařízení</w:t>
            </w:r>
          </w:p>
          <w:p w14:paraId="7B4AE559" w14:textId="77777777" w:rsidR="001D22B0" w:rsidRDefault="00602CCA" w:rsidP="00A970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pro výrobu malt a betonů</w:t>
            </w:r>
          </w:p>
          <w:p w14:paraId="034D7DA6" w14:textId="77777777" w:rsidR="001D22B0" w:rsidRDefault="001D22B0" w:rsidP="00A97046">
            <w:pPr>
              <w:autoSpaceDE w:val="0"/>
              <w:autoSpaceDN w:val="0"/>
              <w:adjustRightInd w:val="0"/>
              <w:spacing w:after="0" w:line="240" w:lineRule="auto"/>
              <w:rPr>
                <w:rFonts w:ascii="Times New Roman" w:hAnsi="Times New Roman"/>
                <w:sz w:val="24"/>
                <w:szCs w:val="24"/>
              </w:rPr>
            </w:pPr>
            <w:r w:rsidRPr="00A97046">
              <w:rPr>
                <w:rFonts w:ascii="Times New Roman" w:hAnsi="Times New Roman"/>
                <w:sz w:val="24"/>
                <w:szCs w:val="24"/>
              </w:rPr>
              <w:t>-</w:t>
            </w:r>
            <w:r w:rsidR="00602CCA">
              <w:rPr>
                <w:rFonts w:ascii="Times New Roman" w:hAnsi="Times New Roman"/>
                <w:sz w:val="24"/>
                <w:szCs w:val="24"/>
              </w:rPr>
              <w:t xml:space="preserve"> vys</w:t>
            </w:r>
            <w:r>
              <w:rPr>
                <w:rFonts w:ascii="Times New Roman" w:hAnsi="Times New Roman"/>
                <w:sz w:val="24"/>
                <w:szCs w:val="24"/>
              </w:rPr>
              <w:t>větlí použití strojů, popíše jejich činnost</w:t>
            </w:r>
          </w:p>
          <w:p w14:paraId="4ED9F596" w14:textId="77777777" w:rsidR="001D22B0" w:rsidRDefault="00602CCA" w:rsidP="00A970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vyjmenuje a popíše prostředky pro dopravu</w:t>
            </w:r>
          </w:p>
          <w:p w14:paraId="1AAF62C0" w14:textId="77777777" w:rsidR="001D22B0" w:rsidRDefault="001D22B0" w:rsidP="00A9704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betonu</w:t>
            </w:r>
          </w:p>
          <w:p w14:paraId="556C0F67" w14:textId="77777777" w:rsidR="001D22B0" w:rsidRDefault="001D22B0" w:rsidP="007D490A">
            <w:pPr>
              <w:autoSpaceDE w:val="0"/>
              <w:autoSpaceDN w:val="0"/>
              <w:adjustRightInd w:val="0"/>
              <w:spacing w:after="0" w:line="240" w:lineRule="auto"/>
              <w:rPr>
                <w:rFonts w:ascii="Times New Roman" w:hAnsi="Times New Roman"/>
                <w:sz w:val="24"/>
                <w:szCs w:val="24"/>
              </w:rPr>
            </w:pPr>
            <w:r w:rsidRPr="007D490A">
              <w:rPr>
                <w:rFonts w:ascii="Times New Roman" w:hAnsi="Times New Roman"/>
                <w:sz w:val="24"/>
                <w:szCs w:val="24"/>
              </w:rPr>
              <w:t>-</w:t>
            </w:r>
            <w:r w:rsidR="00602CCA">
              <w:rPr>
                <w:rFonts w:ascii="Times New Roman" w:hAnsi="Times New Roman"/>
                <w:sz w:val="24"/>
                <w:szCs w:val="24"/>
              </w:rPr>
              <w:t xml:space="preserve"> </w:t>
            </w:r>
            <w:r>
              <w:rPr>
                <w:rFonts w:ascii="Times New Roman" w:hAnsi="Times New Roman"/>
                <w:sz w:val="24"/>
                <w:szCs w:val="24"/>
              </w:rPr>
              <w:t>chápe význam zhutňování čerstvého betonu a</w:t>
            </w:r>
          </w:p>
          <w:p w14:paraId="2D97D057" w14:textId="77777777" w:rsidR="001D22B0" w:rsidRDefault="00602CCA" w:rsidP="007D4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dokáže vyjmenovat způsoby zhutňování</w:t>
            </w:r>
          </w:p>
          <w:p w14:paraId="34205EFD" w14:textId="77777777" w:rsidR="001D22B0" w:rsidRDefault="001D22B0" w:rsidP="007D490A">
            <w:pPr>
              <w:autoSpaceDE w:val="0"/>
              <w:autoSpaceDN w:val="0"/>
              <w:adjustRightInd w:val="0"/>
              <w:spacing w:after="0" w:line="240" w:lineRule="auto"/>
              <w:rPr>
                <w:rFonts w:ascii="Times New Roman" w:hAnsi="Times New Roman"/>
                <w:sz w:val="24"/>
                <w:szCs w:val="24"/>
              </w:rPr>
            </w:pPr>
            <w:r w:rsidRPr="007D490A">
              <w:rPr>
                <w:rFonts w:ascii="Times New Roman" w:hAnsi="Times New Roman"/>
                <w:sz w:val="24"/>
                <w:szCs w:val="24"/>
              </w:rPr>
              <w:t>-</w:t>
            </w:r>
            <w:r w:rsidR="00602CCA">
              <w:rPr>
                <w:rFonts w:ascii="Times New Roman" w:hAnsi="Times New Roman"/>
                <w:sz w:val="24"/>
                <w:szCs w:val="24"/>
              </w:rPr>
              <w:t xml:space="preserve"> </w:t>
            </w:r>
            <w:r>
              <w:rPr>
                <w:rFonts w:ascii="Times New Roman" w:hAnsi="Times New Roman"/>
                <w:sz w:val="24"/>
                <w:szCs w:val="24"/>
              </w:rPr>
              <w:t>dokáže vyjmenovat strojní zařízení pro práci</w:t>
            </w:r>
          </w:p>
          <w:p w14:paraId="58E8F164" w14:textId="77777777" w:rsidR="001D22B0" w:rsidRDefault="00602CCA" w:rsidP="007D4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s výztuží a chápe význam použití výztuže do</w:t>
            </w:r>
          </w:p>
          <w:p w14:paraId="7B816F3A" w14:textId="77777777" w:rsidR="001D22B0" w:rsidRDefault="00602CCA" w:rsidP="007D4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betonu</w:t>
            </w:r>
          </w:p>
          <w:p w14:paraId="2F950579" w14:textId="77777777" w:rsidR="001D22B0" w:rsidRDefault="001D22B0" w:rsidP="007D490A">
            <w:pPr>
              <w:autoSpaceDE w:val="0"/>
              <w:autoSpaceDN w:val="0"/>
              <w:adjustRightInd w:val="0"/>
              <w:spacing w:after="0" w:line="240" w:lineRule="auto"/>
              <w:rPr>
                <w:rFonts w:ascii="Times New Roman" w:hAnsi="Times New Roman"/>
                <w:sz w:val="24"/>
                <w:szCs w:val="24"/>
              </w:rPr>
            </w:pPr>
            <w:r w:rsidRPr="007D490A">
              <w:rPr>
                <w:rFonts w:ascii="Times New Roman" w:hAnsi="Times New Roman"/>
                <w:sz w:val="24"/>
                <w:szCs w:val="24"/>
              </w:rPr>
              <w:t>-</w:t>
            </w:r>
            <w:r>
              <w:rPr>
                <w:rFonts w:ascii="Times New Roman" w:hAnsi="Times New Roman"/>
                <w:sz w:val="24"/>
                <w:szCs w:val="24"/>
              </w:rPr>
              <w:t xml:space="preserve"> vysvětlí pojmy omítání, injektování </w:t>
            </w:r>
          </w:p>
          <w:p w14:paraId="02FFC11C" w14:textId="77777777" w:rsidR="001D22B0" w:rsidRDefault="00602CCA" w:rsidP="007D4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BOZP pro stroje na výrobu, dopravu a</w:t>
            </w:r>
          </w:p>
          <w:p w14:paraId="28A013F5" w14:textId="77777777" w:rsidR="001D22B0" w:rsidRDefault="00602CCA" w:rsidP="007D49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zpracování betonu</w:t>
            </w:r>
          </w:p>
          <w:p w14:paraId="202A6E1B" w14:textId="77777777" w:rsidR="001D22B0" w:rsidRDefault="001D22B0" w:rsidP="00BE27EC">
            <w:pPr>
              <w:autoSpaceDE w:val="0"/>
              <w:autoSpaceDN w:val="0"/>
              <w:adjustRightInd w:val="0"/>
              <w:spacing w:after="0" w:line="240" w:lineRule="auto"/>
              <w:rPr>
                <w:rFonts w:ascii="Times New Roman" w:hAnsi="Times New Roman"/>
                <w:sz w:val="24"/>
                <w:szCs w:val="24"/>
              </w:rPr>
            </w:pPr>
            <w:r w:rsidRPr="00BE27EC">
              <w:rPr>
                <w:rFonts w:ascii="Times New Roman" w:hAnsi="Times New Roman"/>
                <w:sz w:val="24"/>
                <w:szCs w:val="24"/>
              </w:rPr>
              <w:t>-</w:t>
            </w:r>
            <w:r w:rsidR="00602CCA">
              <w:rPr>
                <w:rFonts w:ascii="Times New Roman" w:hAnsi="Times New Roman"/>
                <w:sz w:val="24"/>
                <w:szCs w:val="24"/>
              </w:rPr>
              <w:t xml:space="preserve"> </w:t>
            </w:r>
            <w:r>
              <w:rPr>
                <w:rFonts w:ascii="Times New Roman" w:hAnsi="Times New Roman"/>
                <w:sz w:val="24"/>
                <w:szCs w:val="24"/>
              </w:rPr>
              <w:t>dokáže rozlišit dokončovací práce na stavbách</w:t>
            </w:r>
          </w:p>
          <w:p w14:paraId="16CED2F5" w14:textId="77777777" w:rsidR="001D22B0" w:rsidRDefault="00602CCA" w:rsidP="00BE27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vyjmenuje stroje a zařízení pro dokončovací</w:t>
            </w:r>
          </w:p>
          <w:p w14:paraId="177FCFFB" w14:textId="77777777" w:rsidR="001D22B0" w:rsidRDefault="00602CCA" w:rsidP="00BE27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práce</w:t>
            </w:r>
          </w:p>
          <w:p w14:paraId="1D5A94E5" w14:textId="77777777" w:rsidR="001D22B0" w:rsidRDefault="001D22B0" w:rsidP="00BE27EC">
            <w:pPr>
              <w:autoSpaceDE w:val="0"/>
              <w:autoSpaceDN w:val="0"/>
              <w:adjustRightInd w:val="0"/>
              <w:spacing w:after="0" w:line="240" w:lineRule="auto"/>
              <w:rPr>
                <w:rFonts w:ascii="Times New Roman" w:hAnsi="Times New Roman"/>
                <w:sz w:val="24"/>
                <w:szCs w:val="24"/>
              </w:rPr>
            </w:pPr>
            <w:r w:rsidRPr="00BE27EC">
              <w:rPr>
                <w:rFonts w:ascii="Times New Roman" w:hAnsi="Times New Roman"/>
                <w:sz w:val="24"/>
                <w:szCs w:val="24"/>
              </w:rPr>
              <w:t>-</w:t>
            </w:r>
            <w:r>
              <w:rPr>
                <w:rFonts w:ascii="Times New Roman" w:hAnsi="Times New Roman"/>
                <w:sz w:val="24"/>
                <w:szCs w:val="24"/>
              </w:rPr>
              <w:t xml:space="preserve"> vyjmenuje ruční elektrické nářadí a vysvětlí</w:t>
            </w:r>
          </w:p>
          <w:p w14:paraId="370EDE53" w14:textId="77777777" w:rsidR="001D22B0" w:rsidRDefault="00602CCA" w:rsidP="00BE27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jeho použití</w:t>
            </w:r>
          </w:p>
          <w:p w14:paraId="5073D46B" w14:textId="77777777" w:rsidR="001D22B0" w:rsidRDefault="001D22B0" w:rsidP="00BE27EC">
            <w:pPr>
              <w:autoSpaceDE w:val="0"/>
              <w:autoSpaceDN w:val="0"/>
              <w:adjustRightInd w:val="0"/>
              <w:spacing w:after="0" w:line="240" w:lineRule="auto"/>
              <w:rPr>
                <w:rFonts w:ascii="Times New Roman" w:hAnsi="Times New Roman"/>
                <w:sz w:val="24"/>
                <w:szCs w:val="24"/>
              </w:rPr>
            </w:pPr>
            <w:r w:rsidRPr="00BE27EC">
              <w:rPr>
                <w:rFonts w:ascii="Times New Roman" w:hAnsi="Times New Roman"/>
                <w:sz w:val="24"/>
                <w:szCs w:val="24"/>
              </w:rPr>
              <w:t>-</w:t>
            </w:r>
            <w:r>
              <w:rPr>
                <w:rFonts w:ascii="Times New Roman" w:hAnsi="Times New Roman"/>
                <w:sz w:val="24"/>
                <w:szCs w:val="24"/>
              </w:rPr>
              <w:t xml:space="preserve"> chápe význam a</w:t>
            </w:r>
            <w:r w:rsidR="00602CCA">
              <w:rPr>
                <w:rFonts w:ascii="Times New Roman" w:hAnsi="Times New Roman"/>
                <w:sz w:val="24"/>
                <w:szCs w:val="24"/>
              </w:rPr>
              <w:t xml:space="preserve"> princip vy</w:t>
            </w:r>
            <w:r>
              <w:rPr>
                <w:rFonts w:ascii="Times New Roman" w:hAnsi="Times New Roman"/>
                <w:sz w:val="24"/>
                <w:szCs w:val="24"/>
              </w:rPr>
              <w:t>soušení zdiva</w:t>
            </w:r>
          </w:p>
          <w:p w14:paraId="06A8E48B" w14:textId="77777777" w:rsidR="001D22B0" w:rsidRDefault="00602CCA" w:rsidP="00BE27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BOZP při práci se stroji</w:t>
            </w:r>
          </w:p>
          <w:p w14:paraId="1854498B" w14:textId="77777777" w:rsidR="001D22B0" w:rsidRDefault="00602CCA" w:rsidP="00BE27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vyjmenuje zásady BOZP související se</w:t>
            </w:r>
          </w:p>
          <w:p w14:paraId="749610F1" w14:textId="77777777" w:rsidR="001D22B0" w:rsidRDefault="00602CCA" w:rsidP="00BE27E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stavební činností</w:t>
            </w:r>
          </w:p>
          <w:p w14:paraId="3C14D746" w14:textId="77777777" w:rsidR="001D22B0" w:rsidRDefault="001D22B0" w:rsidP="001A1AEB">
            <w:pPr>
              <w:autoSpaceDE w:val="0"/>
              <w:autoSpaceDN w:val="0"/>
              <w:adjustRightInd w:val="0"/>
              <w:spacing w:after="0" w:line="240" w:lineRule="auto"/>
              <w:rPr>
                <w:rFonts w:ascii="Times New Roman" w:hAnsi="Times New Roman"/>
                <w:sz w:val="24"/>
                <w:szCs w:val="24"/>
              </w:rPr>
            </w:pPr>
            <w:r w:rsidRPr="001A1AEB">
              <w:rPr>
                <w:rFonts w:ascii="Times New Roman" w:hAnsi="Times New Roman"/>
                <w:sz w:val="24"/>
                <w:szCs w:val="24"/>
              </w:rPr>
              <w:t>-</w:t>
            </w:r>
            <w:r w:rsidR="00602CCA">
              <w:rPr>
                <w:rFonts w:ascii="Times New Roman" w:hAnsi="Times New Roman"/>
                <w:sz w:val="24"/>
                <w:szCs w:val="24"/>
              </w:rPr>
              <w:t xml:space="preserve"> </w:t>
            </w:r>
            <w:r>
              <w:rPr>
                <w:rFonts w:ascii="Times New Roman" w:hAnsi="Times New Roman"/>
                <w:sz w:val="24"/>
                <w:szCs w:val="24"/>
              </w:rPr>
              <w:t>při obsluze, běžné údržbě a čištění strojů a</w:t>
            </w:r>
          </w:p>
          <w:p w14:paraId="06937DA9" w14:textId="77777777" w:rsidR="001D22B0" w:rsidRDefault="00602CCA" w:rsidP="001A1AE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zařízení postupuje v souladu s předpisy a</w:t>
            </w:r>
          </w:p>
          <w:p w14:paraId="63487F14" w14:textId="77777777" w:rsidR="001D22B0" w:rsidRPr="001A1AEB" w:rsidRDefault="00602CCA" w:rsidP="001A1AE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D22B0">
              <w:rPr>
                <w:rFonts w:ascii="Times New Roman" w:hAnsi="Times New Roman"/>
                <w:sz w:val="24"/>
                <w:szCs w:val="24"/>
              </w:rPr>
              <w:t>pracovními postupy</w:t>
            </w:r>
          </w:p>
          <w:p w14:paraId="6F40156E" w14:textId="77777777" w:rsidR="001D22B0" w:rsidRPr="0064123C" w:rsidRDefault="001D22B0" w:rsidP="00707C2F">
            <w:pPr>
              <w:spacing w:after="0" w:line="240" w:lineRule="auto"/>
              <w:rPr>
                <w:rFonts w:ascii="Times New Roman" w:hAnsi="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tcPr>
          <w:p w14:paraId="0882FDC6" w14:textId="77777777" w:rsidR="001D22B0" w:rsidRDefault="001D22B0" w:rsidP="00707C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Dopravní prostřeky, stroje pro dopravu a montáž</w:t>
            </w:r>
          </w:p>
          <w:p w14:paraId="244E3C1F" w14:textId="77777777" w:rsidR="001D22B0" w:rsidRDefault="001D22B0" w:rsidP="00707C2F">
            <w:pPr>
              <w:autoSpaceDE w:val="0"/>
              <w:autoSpaceDN w:val="0"/>
              <w:adjustRightInd w:val="0"/>
              <w:spacing w:after="0" w:line="240" w:lineRule="auto"/>
              <w:rPr>
                <w:rFonts w:ascii="Times New Roman" w:hAnsi="Times New Roman"/>
                <w:sz w:val="24"/>
                <w:szCs w:val="24"/>
              </w:rPr>
            </w:pPr>
            <w:r w:rsidRPr="009D200B">
              <w:rPr>
                <w:rFonts w:ascii="Times New Roman" w:hAnsi="Times New Roman"/>
                <w:sz w:val="24"/>
                <w:szCs w:val="24"/>
              </w:rPr>
              <w:t>-</w:t>
            </w:r>
            <w:r>
              <w:rPr>
                <w:rFonts w:ascii="Times New Roman" w:hAnsi="Times New Roman"/>
                <w:sz w:val="24"/>
                <w:szCs w:val="24"/>
              </w:rPr>
              <w:t xml:space="preserve"> stroje na dopravu kapalin</w:t>
            </w:r>
          </w:p>
          <w:p w14:paraId="686524A9"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speciální čerpadla na maltu a beton</w:t>
            </w:r>
          </w:p>
          <w:p w14:paraId="0B3C5877"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stroje na dopravu a stlačování</w:t>
            </w:r>
          </w:p>
          <w:p w14:paraId="251A8461"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plynů</w:t>
            </w:r>
          </w:p>
          <w:p w14:paraId="05554B18"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ventilátory, kompresory</w:t>
            </w:r>
          </w:p>
          <w:p w14:paraId="342E80A1" w14:textId="77777777" w:rsidR="001D22B0" w:rsidRDefault="001D22B0" w:rsidP="00707C2F">
            <w:pPr>
              <w:autoSpaceDE w:val="0"/>
              <w:autoSpaceDN w:val="0"/>
              <w:adjustRightInd w:val="0"/>
              <w:spacing w:after="0" w:line="240" w:lineRule="auto"/>
              <w:rPr>
                <w:rFonts w:ascii="Times New Roman" w:hAnsi="Times New Roman"/>
                <w:sz w:val="24"/>
                <w:szCs w:val="24"/>
              </w:rPr>
            </w:pPr>
          </w:p>
          <w:p w14:paraId="77098111" w14:textId="77777777" w:rsidR="001D22B0" w:rsidRDefault="001D22B0" w:rsidP="00707C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Zemní práce</w:t>
            </w:r>
          </w:p>
          <w:p w14:paraId="42A96E8C" w14:textId="77777777" w:rsidR="001D22B0" w:rsidRDefault="001D22B0" w:rsidP="00707C2F">
            <w:pPr>
              <w:autoSpaceDE w:val="0"/>
              <w:autoSpaceDN w:val="0"/>
              <w:adjustRightInd w:val="0"/>
              <w:spacing w:after="0" w:line="240" w:lineRule="auto"/>
              <w:rPr>
                <w:rFonts w:ascii="Times New Roman" w:hAnsi="Times New Roman"/>
                <w:sz w:val="24"/>
                <w:szCs w:val="24"/>
              </w:rPr>
            </w:pPr>
            <w:r w:rsidRPr="00F623D5">
              <w:rPr>
                <w:rFonts w:ascii="Times New Roman" w:hAnsi="Times New Roman"/>
                <w:sz w:val="24"/>
                <w:szCs w:val="24"/>
              </w:rPr>
              <w:t>-</w:t>
            </w:r>
            <w:r>
              <w:rPr>
                <w:rFonts w:ascii="Times New Roman" w:hAnsi="Times New Roman"/>
                <w:sz w:val="24"/>
                <w:szCs w:val="24"/>
              </w:rPr>
              <w:t xml:space="preserve"> vrtací soupravy</w:t>
            </w:r>
          </w:p>
          <w:p w14:paraId="7902D6FC"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beranidla a vytahovače</w:t>
            </w:r>
          </w:p>
          <w:p w14:paraId="7CFE717D"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rypadla</w:t>
            </w:r>
          </w:p>
          <w:p w14:paraId="4854B0A3"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traktorové, zhutňovací stroje</w:t>
            </w:r>
          </w:p>
          <w:p w14:paraId="74092A2A"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statické, vibraniční válce</w:t>
            </w:r>
          </w:p>
          <w:p w14:paraId="1EA37C01" w14:textId="77777777" w:rsidR="001D22B0" w:rsidRDefault="001D22B0" w:rsidP="00707C2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vibranční desky a vibrační pěchy</w:t>
            </w:r>
          </w:p>
          <w:p w14:paraId="00D8F7D3" w14:textId="77777777" w:rsidR="001D22B0" w:rsidRDefault="001D22B0" w:rsidP="00707C2F">
            <w:pPr>
              <w:autoSpaceDE w:val="0"/>
              <w:autoSpaceDN w:val="0"/>
              <w:adjustRightInd w:val="0"/>
              <w:spacing w:after="0" w:line="240" w:lineRule="auto"/>
              <w:rPr>
                <w:rFonts w:ascii="Times New Roman" w:hAnsi="Times New Roman"/>
                <w:sz w:val="24"/>
                <w:szCs w:val="24"/>
              </w:rPr>
            </w:pPr>
          </w:p>
          <w:p w14:paraId="1EA81BBE" w14:textId="77777777" w:rsidR="001D22B0" w:rsidRDefault="001D22B0" w:rsidP="00707C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Speciální stroje a zařízení pro zednické práce</w:t>
            </w:r>
          </w:p>
          <w:p w14:paraId="323D0372" w14:textId="77777777" w:rsidR="001D22B0" w:rsidRDefault="001D22B0" w:rsidP="00F623D5">
            <w:pPr>
              <w:autoSpaceDE w:val="0"/>
              <w:autoSpaceDN w:val="0"/>
              <w:adjustRightInd w:val="0"/>
              <w:spacing w:after="0" w:line="240" w:lineRule="auto"/>
              <w:rPr>
                <w:rFonts w:ascii="Times New Roman" w:hAnsi="Times New Roman"/>
                <w:sz w:val="24"/>
                <w:szCs w:val="24"/>
              </w:rPr>
            </w:pPr>
            <w:r w:rsidRPr="00F623D5">
              <w:rPr>
                <w:rFonts w:ascii="Times New Roman" w:hAnsi="Times New Roman"/>
                <w:sz w:val="24"/>
                <w:szCs w:val="24"/>
              </w:rPr>
              <w:t>-</w:t>
            </w:r>
            <w:r>
              <w:rPr>
                <w:rFonts w:ascii="Times New Roman" w:hAnsi="Times New Roman"/>
                <w:sz w:val="24"/>
                <w:szCs w:val="24"/>
              </w:rPr>
              <w:t xml:space="preserve"> míchačky, betonárny</w:t>
            </w:r>
          </w:p>
          <w:p w14:paraId="69B9ECF6" w14:textId="77777777" w:rsidR="001D22B0" w:rsidRDefault="001D22B0" w:rsidP="00F623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zařízení na dopravu betonu</w:t>
            </w:r>
          </w:p>
          <w:p w14:paraId="1CC498EF" w14:textId="77777777" w:rsidR="001D22B0" w:rsidRDefault="001D22B0" w:rsidP="00F623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zařízení na zhutňování čerstvého</w:t>
            </w:r>
          </w:p>
          <w:p w14:paraId="3D2BD8D9" w14:textId="77777777" w:rsidR="001D22B0" w:rsidRDefault="001D22B0" w:rsidP="00F623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betonu</w:t>
            </w:r>
          </w:p>
          <w:p w14:paraId="562AD65F" w14:textId="77777777" w:rsidR="001D22B0" w:rsidRDefault="001D22B0" w:rsidP="00F623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zařízení pro práci s výztuží</w:t>
            </w:r>
          </w:p>
          <w:p w14:paraId="446ED6AC" w14:textId="77777777" w:rsidR="001D22B0" w:rsidRDefault="001D22B0" w:rsidP="00F623D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stroje a zařízení na omítání</w:t>
            </w:r>
          </w:p>
          <w:p w14:paraId="6B2E6E5B" w14:textId="77777777" w:rsidR="001D22B0" w:rsidRDefault="001D22B0" w:rsidP="00F623D5">
            <w:pPr>
              <w:autoSpaceDE w:val="0"/>
              <w:autoSpaceDN w:val="0"/>
              <w:adjustRightInd w:val="0"/>
              <w:spacing w:after="0" w:line="240" w:lineRule="auto"/>
              <w:rPr>
                <w:rFonts w:ascii="Times New Roman" w:hAnsi="Times New Roman"/>
                <w:sz w:val="24"/>
                <w:szCs w:val="24"/>
              </w:rPr>
            </w:pPr>
          </w:p>
          <w:p w14:paraId="6F4C8C25" w14:textId="77777777" w:rsidR="001D22B0" w:rsidRDefault="001D22B0" w:rsidP="00F623D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Zařízení pro dokončovací práce</w:t>
            </w:r>
          </w:p>
          <w:p w14:paraId="66A967A4" w14:textId="77777777" w:rsidR="001D22B0" w:rsidRDefault="001D22B0" w:rsidP="00727C80">
            <w:pPr>
              <w:autoSpaceDE w:val="0"/>
              <w:autoSpaceDN w:val="0"/>
              <w:adjustRightInd w:val="0"/>
              <w:spacing w:after="0" w:line="240" w:lineRule="auto"/>
              <w:rPr>
                <w:rFonts w:ascii="Times New Roman" w:hAnsi="Times New Roman"/>
                <w:sz w:val="24"/>
                <w:szCs w:val="24"/>
              </w:rPr>
            </w:pPr>
            <w:r w:rsidRPr="00727C80">
              <w:rPr>
                <w:rFonts w:ascii="Times New Roman" w:hAnsi="Times New Roman"/>
                <w:sz w:val="24"/>
                <w:szCs w:val="24"/>
              </w:rPr>
              <w:t>-</w:t>
            </w:r>
            <w:r>
              <w:rPr>
                <w:rFonts w:ascii="Times New Roman" w:hAnsi="Times New Roman"/>
                <w:sz w:val="24"/>
                <w:szCs w:val="24"/>
              </w:rPr>
              <w:t xml:space="preserve"> ruční elektrické nářadí</w:t>
            </w:r>
          </w:p>
          <w:p w14:paraId="0BF9F6B1" w14:textId="77777777" w:rsidR="001D22B0" w:rsidRDefault="001D22B0" w:rsidP="00727C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BOZP s ručním elektrickým</w:t>
            </w:r>
          </w:p>
          <w:p w14:paraId="0F799E4C" w14:textId="77777777" w:rsidR="001D22B0" w:rsidRDefault="001D22B0" w:rsidP="00727C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nářadím</w:t>
            </w:r>
          </w:p>
          <w:p w14:paraId="47BA93B7" w14:textId="77777777" w:rsidR="001D22B0" w:rsidRDefault="001D22B0" w:rsidP="00727C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zařízení na vysoušení zdiva</w:t>
            </w:r>
          </w:p>
          <w:p w14:paraId="5BC19F9B" w14:textId="77777777" w:rsidR="001D22B0" w:rsidRDefault="001D22B0" w:rsidP="00727C80">
            <w:pPr>
              <w:autoSpaceDE w:val="0"/>
              <w:autoSpaceDN w:val="0"/>
              <w:adjustRightInd w:val="0"/>
              <w:spacing w:after="0" w:line="240" w:lineRule="auto"/>
              <w:rPr>
                <w:rFonts w:ascii="Times New Roman" w:hAnsi="Times New Roman"/>
                <w:sz w:val="24"/>
                <w:szCs w:val="24"/>
              </w:rPr>
            </w:pPr>
          </w:p>
          <w:p w14:paraId="2E14EC21" w14:textId="77777777" w:rsidR="001D22B0" w:rsidRDefault="001D22B0" w:rsidP="00727C8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Bezpečnosstní předpisy ve stavebnictví</w:t>
            </w:r>
          </w:p>
          <w:p w14:paraId="73B37A43" w14:textId="77777777" w:rsidR="001D22B0" w:rsidRDefault="001D22B0" w:rsidP="00954949">
            <w:pPr>
              <w:autoSpaceDE w:val="0"/>
              <w:autoSpaceDN w:val="0"/>
              <w:adjustRightInd w:val="0"/>
              <w:spacing w:after="0" w:line="240" w:lineRule="auto"/>
              <w:rPr>
                <w:rFonts w:ascii="Times New Roman" w:hAnsi="Times New Roman"/>
                <w:sz w:val="24"/>
                <w:szCs w:val="24"/>
              </w:rPr>
            </w:pPr>
            <w:r w:rsidRPr="00954949">
              <w:rPr>
                <w:rFonts w:ascii="Times New Roman" w:hAnsi="Times New Roman"/>
                <w:sz w:val="24"/>
                <w:szCs w:val="24"/>
              </w:rPr>
              <w:t>-</w:t>
            </w:r>
            <w:r>
              <w:rPr>
                <w:rFonts w:ascii="Times New Roman" w:hAnsi="Times New Roman"/>
                <w:sz w:val="24"/>
                <w:szCs w:val="24"/>
              </w:rPr>
              <w:t xml:space="preserve"> obsluha strojů</w:t>
            </w:r>
          </w:p>
          <w:p w14:paraId="47665918" w14:textId="77777777" w:rsidR="001D22B0" w:rsidRDefault="001D22B0" w:rsidP="009549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provozní podmínky strojů</w:t>
            </w:r>
          </w:p>
          <w:p w14:paraId="3C74D831" w14:textId="77777777" w:rsidR="001D22B0" w:rsidRDefault="001D22B0" w:rsidP="009549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BOZP se stroji na výrobu, dopravu</w:t>
            </w:r>
          </w:p>
          <w:p w14:paraId="6996ADE9" w14:textId="77777777" w:rsidR="001D22B0" w:rsidRPr="00954949" w:rsidRDefault="001D22B0" w:rsidP="0095494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 zpracování betonu</w:t>
            </w:r>
          </w:p>
          <w:p w14:paraId="549AA2E1" w14:textId="77777777" w:rsidR="001D22B0" w:rsidRDefault="001D22B0" w:rsidP="00707C2F">
            <w:pPr>
              <w:autoSpaceDE w:val="0"/>
              <w:autoSpaceDN w:val="0"/>
              <w:adjustRightInd w:val="0"/>
              <w:spacing w:after="0" w:line="240" w:lineRule="auto"/>
              <w:rPr>
                <w:rFonts w:ascii="Times New Roman" w:hAnsi="Times New Roman"/>
                <w:b/>
                <w:bCs/>
                <w:sz w:val="24"/>
                <w:szCs w:val="24"/>
              </w:rPr>
            </w:pPr>
          </w:p>
          <w:p w14:paraId="4B676668" w14:textId="77777777" w:rsidR="001D22B0" w:rsidRPr="000964E4" w:rsidRDefault="001D22B0" w:rsidP="00707C2F">
            <w:pPr>
              <w:autoSpaceDE w:val="0"/>
              <w:autoSpaceDN w:val="0"/>
              <w:adjustRightInd w:val="0"/>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8D0875C" w14:textId="77777777" w:rsidR="001D22B0" w:rsidRDefault="001D22B0" w:rsidP="00707C2F">
            <w:pPr>
              <w:autoSpaceDE w:val="0"/>
              <w:autoSpaceDN w:val="0"/>
              <w:adjustRightInd w:val="0"/>
              <w:spacing w:after="0" w:line="240" w:lineRule="auto"/>
              <w:rPr>
                <w:rFonts w:ascii="Times New Roman" w:hAnsi="Times New Roman"/>
                <w:b/>
                <w:bCs/>
                <w:sz w:val="24"/>
                <w:szCs w:val="24"/>
              </w:rPr>
            </w:pPr>
          </w:p>
          <w:p w14:paraId="52E5BD9F"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52A85780"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1F31A211" w14:textId="77777777" w:rsidR="00770A22" w:rsidRDefault="00713986" w:rsidP="00707C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6</w:t>
            </w:r>
          </w:p>
          <w:p w14:paraId="4E23347A"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37A0FF0B"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366510DA"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5E445C73"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7F9B9F22"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1034E91E"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58DFF0D9"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2227A394" w14:textId="77777777" w:rsidR="00770A22" w:rsidRDefault="00713986" w:rsidP="00707C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9</w:t>
            </w:r>
          </w:p>
          <w:p w14:paraId="65BB2A13"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5849F56A"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2858CD88"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71D1B511"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151C4524"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78952235"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0C4E4AEF"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329D7A15"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5E614780" w14:textId="77777777" w:rsidR="00770A22" w:rsidRDefault="00713986" w:rsidP="00707C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8</w:t>
            </w:r>
          </w:p>
          <w:p w14:paraId="5500EB77"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1F5618A3"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44FBE7FA"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0EFF3598"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6FB7BE8A"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7715A86B"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14EB0D7B" w14:textId="77777777" w:rsidR="00770A22" w:rsidRDefault="00770A22" w:rsidP="00707C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5</w:t>
            </w:r>
          </w:p>
          <w:p w14:paraId="1870DDDC"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3CFC00E9"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2ABBC921"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011FD2B4"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3CE30374"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6C085E98" w14:textId="77777777" w:rsidR="00770A22" w:rsidRDefault="00770A22" w:rsidP="00707C2F">
            <w:pPr>
              <w:autoSpaceDE w:val="0"/>
              <w:autoSpaceDN w:val="0"/>
              <w:adjustRightInd w:val="0"/>
              <w:spacing w:after="0" w:line="240" w:lineRule="auto"/>
              <w:rPr>
                <w:rFonts w:ascii="Times New Roman" w:hAnsi="Times New Roman"/>
                <w:b/>
                <w:bCs/>
                <w:sz w:val="24"/>
                <w:szCs w:val="24"/>
              </w:rPr>
            </w:pPr>
          </w:p>
          <w:p w14:paraId="1821D047" w14:textId="77777777" w:rsidR="00770A22" w:rsidRDefault="00770A22" w:rsidP="00707C2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5</w:t>
            </w:r>
          </w:p>
        </w:tc>
      </w:tr>
    </w:tbl>
    <w:p w14:paraId="035B8AF3" w14:textId="77777777" w:rsidR="00E11D82" w:rsidRPr="00E11D82" w:rsidRDefault="00E11D82" w:rsidP="00E11D82">
      <w:pPr>
        <w:rPr>
          <w:lang w:eastAsia="en-US"/>
        </w:rPr>
      </w:pPr>
    </w:p>
    <w:p w14:paraId="69EE339D" w14:textId="77777777" w:rsidR="00FC5109" w:rsidRDefault="00FC5109" w:rsidP="00DD37F1">
      <w:pPr>
        <w:pStyle w:val="Nadpis2"/>
        <w:ind w:firstLine="0"/>
        <w:rPr>
          <w:rFonts w:ascii="Times New Roman" w:eastAsiaTheme="minorHAnsi" w:hAnsi="Times New Roman" w:cs="Times New Roman"/>
          <w:i w:val="0"/>
          <w:iCs w:val="0"/>
          <w:sz w:val="24"/>
          <w:szCs w:val="24"/>
          <w:lang w:eastAsia="en-US"/>
        </w:rPr>
      </w:pPr>
    </w:p>
    <w:p w14:paraId="723EF5BC" w14:textId="77777777" w:rsidR="00DD37F1" w:rsidRDefault="00DD37F1" w:rsidP="00FC5109">
      <w:pPr>
        <w:pStyle w:val="Nadpis2"/>
        <w:ind w:firstLine="708"/>
        <w:rPr>
          <w:rFonts w:ascii="Times New Roman" w:hAnsi="Times New Roman" w:cs="Times New Roman"/>
          <w:i w:val="0"/>
          <w:sz w:val="24"/>
          <w:szCs w:val="24"/>
        </w:rPr>
      </w:pPr>
      <w:r>
        <w:rPr>
          <w:rFonts w:ascii="Times New Roman" w:hAnsi="Times New Roman" w:cs="Times New Roman"/>
          <w:i w:val="0"/>
          <w:sz w:val="24"/>
          <w:szCs w:val="24"/>
        </w:rPr>
        <w:t>6.8</w:t>
      </w:r>
      <w:r w:rsidRPr="00BF5591">
        <w:rPr>
          <w:rFonts w:ascii="Times New Roman" w:hAnsi="Times New Roman" w:cs="Times New Roman"/>
          <w:i w:val="0"/>
          <w:sz w:val="24"/>
          <w:szCs w:val="24"/>
        </w:rPr>
        <w:t xml:space="preserve">. </w:t>
      </w:r>
      <w:r w:rsidR="00FC5109">
        <w:rPr>
          <w:rFonts w:ascii="Times New Roman" w:hAnsi="Times New Roman" w:cs="Times New Roman"/>
          <w:i w:val="0"/>
          <w:sz w:val="24"/>
          <w:szCs w:val="24"/>
        </w:rPr>
        <w:t>TECHNOLOGIE</w:t>
      </w:r>
    </w:p>
    <w:p w14:paraId="7466161E"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0B6B819A"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3657986F"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p>
    <w:p w14:paraId="597FA999"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lastRenderedPageBreak/>
        <w:t>Délka a forma vzdělávání:</w:t>
      </w:r>
      <w:r w:rsidRPr="003802E7">
        <w:rPr>
          <w:rFonts w:ascii="Times New Roman" w:hAnsi="Times New Roman" w:cs="Times New Roman"/>
          <w:b w:val="0"/>
          <w:i w:val="0"/>
          <w:sz w:val="24"/>
          <w:szCs w:val="24"/>
        </w:rPr>
        <w:t xml:space="preserve"> 2 roky, denní forma</w:t>
      </w:r>
      <w:r w:rsidR="00D15786">
        <w:rPr>
          <w:rFonts w:ascii="Times New Roman" w:hAnsi="Times New Roman" w:cs="Times New Roman"/>
          <w:b w:val="0"/>
          <w:i w:val="0"/>
          <w:sz w:val="24"/>
          <w:szCs w:val="24"/>
        </w:rPr>
        <w:t xml:space="preserve">, </w:t>
      </w:r>
      <w:r w:rsidR="00D15786" w:rsidRPr="00D15786">
        <w:rPr>
          <w:rFonts w:ascii="Times New Roman" w:hAnsi="Times New Roman" w:cs="Times New Roman"/>
          <w:b w:val="0"/>
          <w:i w:val="0"/>
          <w:sz w:val="24"/>
          <w:szCs w:val="24"/>
        </w:rPr>
        <w:t>kvalifikační úroveň EQF 2</w:t>
      </w:r>
    </w:p>
    <w:p w14:paraId="119A332B" w14:textId="77777777" w:rsidR="00DD37F1" w:rsidRPr="003802E7" w:rsidRDefault="00DD37F1" w:rsidP="00DD37F1">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1</w:t>
      </w:r>
      <w:r w:rsidR="004868EA">
        <w:rPr>
          <w:rFonts w:ascii="Times New Roman" w:hAnsi="Times New Roman" w:cs="Times New Roman"/>
          <w:b w:val="0"/>
          <w:i w:val="0"/>
          <w:sz w:val="24"/>
          <w:szCs w:val="24"/>
        </w:rPr>
        <w:t>98</w:t>
      </w:r>
    </w:p>
    <w:p w14:paraId="63A9B144" w14:textId="77777777" w:rsidR="00DD37F1" w:rsidRPr="006B5607" w:rsidRDefault="00DD37F1" w:rsidP="00DD37F1">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2022</w:t>
      </w:r>
    </w:p>
    <w:p w14:paraId="000263D6" w14:textId="77777777" w:rsidR="00AB4EF7" w:rsidRPr="003E6A26" w:rsidRDefault="00AB4EF7" w:rsidP="00AB4EF7">
      <w:pPr>
        <w:rPr>
          <w:rFonts w:ascii="Times New Roman" w:hAnsi="Times New Roman" w:cs="Times New Roman"/>
          <w:b/>
          <w:bCs/>
          <w:sz w:val="24"/>
          <w:szCs w:val="24"/>
          <w:u w:val="single"/>
        </w:rPr>
      </w:pPr>
      <w:r w:rsidRPr="004B20F2">
        <w:rPr>
          <w:rFonts w:ascii="Times New Roman" w:hAnsi="Times New Roman" w:cs="Times New Roman"/>
          <w:b/>
          <w:bCs/>
          <w:sz w:val="24"/>
          <w:szCs w:val="24"/>
          <w:u w:val="single"/>
        </w:rPr>
        <w:t>Pojetí vyučovacího předmětu</w:t>
      </w:r>
      <w:r>
        <w:rPr>
          <w:rFonts w:ascii="Times New Roman" w:hAnsi="Times New Roman" w:cs="Times New Roman"/>
          <w:sz w:val="24"/>
          <w:szCs w:val="24"/>
        </w:rPr>
        <w:tab/>
      </w:r>
      <w:r w:rsidRPr="004B20F2">
        <w:rPr>
          <w:rFonts w:ascii="Times New Roman" w:hAnsi="Times New Roman" w:cs="Times New Roman"/>
          <w:sz w:val="24"/>
          <w:szCs w:val="24"/>
        </w:rPr>
        <w:tab/>
      </w:r>
    </w:p>
    <w:p w14:paraId="76BCABF5" w14:textId="77777777" w:rsidR="00AB4EF7" w:rsidRPr="004B20F2" w:rsidRDefault="00AB4EF7" w:rsidP="00AB4EF7">
      <w:pPr>
        <w:rPr>
          <w:rFonts w:ascii="Times New Roman" w:hAnsi="Times New Roman" w:cs="Times New Roman"/>
          <w:b/>
          <w:bCs/>
          <w:sz w:val="24"/>
          <w:szCs w:val="24"/>
        </w:rPr>
      </w:pPr>
      <w:r>
        <w:rPr>
          <w:rFonts w:ascii="Times New Roman" w:hAnsi="Times New Roman" w:cs="Times New Roman"/>
          <w:b/>
          <w:bCs/>
          <w:sz w:val="24"/>
          <w:szCs w:val="24"/>
        </w:rPr>
        <w:t>Obecný cíl předmětu</w:t>
      </w:r>
    </w:p>
    <w:p w14:paraId="3F1DBE15" w14:textId="77777777" w:rsidR="00AB4EF7" w:rsidRPr="003E6A26" w:rsidRDefault="00FA5BBB" w:rsidP="00AB4EF7">
      <w:pPr>
        <w:jc w:val="both"/>
        <w:rPr>
          <w:rFonts w:ascii="Times New Roman" w:hAnsi="Times New Roman" w:cs="Times New Roman"/>
          <w:sz w:val="24"/>
          <w:szCs w:val="24"/>
        </w:rPr>
      </w:pPr>
      <w:r>
        <w:rPr>
          <w:rFonts w:ascii="Times New Roman" w:hAnsi="Times New Roman" w:cs="Times New Roman"/>
          <w:sz w:val="24"/>
          <w:szCs w:val="24"/>
        </w:rPr>
        <w:t xml:space="preserve">Předmět poskytuje žákům odborné vědomosti v oblasti pracovních a technologických postupů u zednických prací, teoreticky zdůvodňuje učivo odborného výcviku. |Cílem </w:t>
      </w:r>
      <w:r w:rsidR="00907706">
        <w:rPr>
          <w:rFonts w:ascii="Times New Roman" w:hAnsi="Times New Roman" w:cs="Times New Roman"/>
          <w:sz w:val="24"/>
          <w:szCs w:val="24"/>
        </w:rPr>
        <w:t>je dát žákům základní znalosti n</w:t>
      </w:r>
      <w:r>
        <w:rPr>
          <w:rFonts w:ascii="Times New Roman" w:hAnsi="Times New Roman" w:cs="Times New Roman"/>
          <w:sz w:val="24"/>
          <w:szCs w:val="24"/>
        </w:rPr>
        <w:t>utné pro zvládnu</w:t>
      </w:r>
      <w:r w:rsidR="00907706">
        <w:rPr>
          <w:rFonts w:ascii="Times New Roman" w:hAnsi="Times New Roman" w:cs="Times New Roman"/>
          <w:sz w:val="24"/>
          <w:szCs w:val="24"/>
        </w:rPr>
        <w:t>tí předm</w:t>
      </w:r>
      <w:r>
        <w:rPr>
          <w:rFonts w:ascii="Times New Roman" w:hAnsi="Times New Roman" w:cs="Times New Roman"/>
          <w:sz w:val="24"/>
          <w:szCs w:val="24"/>
        </w:rPr>
        <w:t>ětu odborný výcvik a výkon zednických</w:t>
      </w:r>
      <w:r w:rsidR="00907706">
        <w:rPr>
          <w:rFonts w:ascii="Times New Roman" w:hAnsi="Times New Roman" w:cs="Times New Roman"/>
          <w:sz w:val="24"/>
          <w:szCs w:val="24"/>
        </w:rPr>
        <w:t xml:space="preserve"> prací v rámci povolání zedník a stavební dělník.</w:t>
      </w:r>
      <w:r>
        <w:rPr>
          <w:rFonts w:ascii="Times New Roman" w:hAnsi="Times New Roman" w:cs="Times New Roman"/>
          <w:sz w:val="24"/>
          <w:szCs w:val="24"/>
        </w:rPr>
        <w:t xml:space="preserve"> </w:t>
      </w:r>
    </w:p>
    <w:p w14:paraId="7311F86D" w14:textId="77777777" w:rsidR="00FC5109" w:rsidRDefault="00FC5109" w:rsidP="00AB4EF7">
      <w:pPr>
        <w:pStyle w:val="svp-malnadpisy"/>
      </w:pPr>
    </w:p>
    <w:p w14:paraId="137474C5" w14:textId="77777777" w:rsidR="00FC5109" w:rsidRDefault="00FC5109" w:rsidP="00AB4EF7">
      <w:pPr>
        <w:pStyle w:val="svp-malnadpisy"/>
      </w:pPr>
    </w:p>
    <w:p w14:paraId="75B0771D" w14:textId="77777777" w:rsidR="00AB4EF7" w:rsidRPr="004B20F2" w:rsidRDefault="00AB4EF7" w:rsidP="00AB4EF7">
      <w:pPr>
        <w:pStyle w:val="svp-malnadpisy"/>
      </w:pPr>
      <w:r w:rsidRPr="004B20F2">
        <w:t>Charakteristika učiva</w:t>
      </w:r>
      <w:r>
        <w:t>:</w:t>
      </w:r>
    </w:p>
    <w:p w14:paraId="0DD693AA" w14:textId="77777777" w:rsidR="00752FC8" w:rsidRDefault="00907706" w:rsidP="00AB4EF7">
      <w:pPr>
        <w:jc w:val="both"/>
        <w:rPr>
          <w:rFonts w:ascii="Times New Roman" w:hAnsi="Times New Roman" w:cs="Times New Roman"/>
          <w:sz w:val="24"/>
          <w:szCs w:val="24"/>
        </w:rPr>
      </w:pPr>
      <w:r>
        <w:rPr>
          <w:rFonts w:ascii="Times New Roman" w:hAnsi="Times New Roman" w:cs="Times New Roman"/>
          <w:sz w:val="24"/>
          <w:szCs w:val="24"/>
        </w:rPr>
        <w:t>Předmět technologie je profilujícím předmětem oboru. Je úzce mezipředmětově vázán na předměty odborné kreslení a materiály a využívá poznatky ze všeobecně vzdělávacích předmětů. Jeho zvládnutí je nezbytnou podmínkou pro výuku předmětu odborný výcvik.</w:t>
      </w:r>
    </w:p>
    <w:p w14:paraId="7BEBAB9C" w14:textId="77777777" w:rsidR="00AB4EF7" w:rsidRDefault="00907706" w:rsidP="00AB4EF7">
      <w:pPr>
        <w:jc w:val="both"/>
        <w:rPr>
          <w:rFonts w:ascii="Times New Roman" w:hAnsi="Times New Roman" w:cs="Times New Roman"/>
          <w:sz w:val="24"/>
          <w:szCs w:val="24"/>
        </w:rPr>
      </w:pPr>
      <w:r>
        <w:rPr>
          <w:rFonts w:ascii="Times New Roman" w:hAnsi="Times New Roman" w:cs="Times New Roman"/>
          <w:sz w:val="24"/>
          <w:szCs w:val="24"/>
        </w:rPr>
        <w:t xml:space="preserve"> Žáci si v předmětu technologie osvojí potřebné znalosti technologických a pracovních postupů při pracovních činnostech na stavbách a výběr pracovních pomůcek. Seznámí se s částmi stavebních konstrukcí, na nichž budou provádět práce hlavní a přidružené stavební výroby při odborném výcviku. Důraz je kladen na znalosti předpisů bezpečnosti a ochrany zdraví při práci, protipožárních předpisů, hospodaření s materiálem a vlivu stavebních činností na životní prostředí. </w:t>
      </w:r>
    </w:p>
    <w:p w14:paraId="1B236B1F" w14:textId="77777777" w:rsidR="00E34A0A" w:rsidRDefault="00E34A0A" w:rsidP="00AB4EF7">
      <w:pPr>
        <w:jc w:val="both"/>
        <w:rPr>
          <w:rFonts w:ascii="Times New Roman" w:hAnsi="Times New Roman" w:cs="Times New Roman"/>
          <w:b/>
          <w:sz w:val="24"/>
          <w:szCs w:val="24"/>
        </w:rPr>
      </w:pPr>
      <w:r w:rsidRPr="00E34A0A">
        <w:rPr>
          <w:rFonts w:ascii="Times New Roman" w:hAnsi="Times New Roman" w:cs="Times New Roman"/>
          <w:b/>
          <w:sz w:val="24"/>
          <w:szCs w:val="24"/>
        </w:rPr>
        <w:t>Pojetí výuky:</w:t>
      </w:r>
    </w:p>
    <w:p w14:paraId="38D14A05" w14:textId="77777777" w:rsidR="00E34A0A" w:rsidRPr="00E34A0A" w:rsidRDefault="00E34A0A" w:rsidP="00AB4EF7">
      <w:pPr>
        <w:jc w:val="both"/>
        <w:rPr>
          <w:rFonts w:ascii="Times New Roman" w:hAnsi="Times New Roman" w:cs="Times New Roman"/>
          <w:sz w:val="24"/>
          <w:szCs w:val="24"/>
        </w:rPr>
      </w:pPr>
      <w:r>
        <w:rPr>
          <w:rFonts w:ascii="Times New Roman" w:hAnsi="Times New Roman" w:cs="Times New Roman"/>
          <w:sz w:val="24"/>
          <w:szCs w:val="24"/>
        </w:rPr>
        <w:t>Technologie je předmětem s průpravnou funkcí pro pochopení a zvládnutí odborných vědomostí a dovedností navazujících na předmět materiály a zejména odborný výcvik.</w:t>
      </w:r>
    </w:p>
    <w:p w14:paraId="50117FC7" w14:textId="77777777" w:rsidR="00AB4EF7" w:rsidRPr="004B20F2" w:rsidRDefault="00AB4EF7" w:rsidP="00AB4EF7">
      <w:pPr>
        <w:jc w:val="both"/>
        <w:rPr>
          <w:rFonts w:ascii="Times New Roman" w:hAnsi="Times New Roman" w:cs="Times New Roman"/>
          <w:sz w:val="24"/>
          <w:szCs w:val="24"/>
        </w:rPr>
      </w:pPr>
      <w:r>
        <w:rPr>
          <w:rFonts w:ascii="Times New Roman" w:hAnsi="Times New Roman" w:cs="Times New Roman"/>
          <w:sz w:val="24"/>
          <w:szCs w:val="24"/>
        </w:rPr>
        <w:t>Vzdělání směřuje k tomu, aby žáci dovedli:</w:t>
      </w:r>
    </w:p>
    <w:p w14:paraId="4A5FC697" w14:textId="77777777" w:rsidR="00E34A0A" w:rsidRDefault="00AB4EF7"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využívat technických vědomostí a dovedností v praktickém životě při řešení běžných problémů </w:t>
      </w:r>
    </w:p>
    <w:p w14:paraId="57526BC4" w14:textId="77777777" w:rsidR="00AB4EF7" w:rsidRDefault="00AB4EF7"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přesně se vyjadřovat a správně používat odbornou terminologii</w:t>
      </w:r>
    </w:p>
    <w:p w14:paraId="0FFD2109" w14:textId="77777777" w:rsidR="00AB4EF7" w:rsidRDefault="00AB4EF7"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pracovat s odbornou literaturou</w:t>
      </w:r>
    </w:p>
    <w:p w14:paraId="7CE92025" w14:textId="77777777" w:rsidR="00AB4EF7" w:rsidRDefault="00E34A0A"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vyhledávat a vyhodnocovat informace získané z různých zdrojů, pracovat v týmu i samostatně, pracovat s moderní technikou</w:t>
      </w:r>
    </w:p>
    <w:p w14:paraId="16832F65" w14:textId="77777777" w:rsidR="00AB4EF7" w:rsidRDefault="00AB4EF7" w:rsidP="009E3CFD">
      <w:pPr>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sledovat technický pokrok a přenášet jeho výsledky do praxe</w:t>
      </w:r>
    </w:p>
    <w:p w14:paraId="41BDE439" w14:textId="77777777" w:rsidR="00AB4EF7" w:rsidRDefault="00AB4EF7" w:rsidP="00AB4EF7">
      <w:pPr>
        <w:suppressAutoHyphens/>
        <w:spacing w:after="0" w:line="240" w:lineRule="auto"/>
        <w:ind w:left="720"/>
        <w:jc w:val="both"/>
        <w:rPr>
          <w:rFonts w:ascii="Times New Roman" w:hAnsi="Times New Roman" w:cs="Times New Roman"/>
          <w:sz w:val="24"/>
          <w:szCs w:val="24"/>
        </w:rPr>
      </w:pPr>
    </w:p>
    <w:p w14:paraId="2CE930D4" w14:textId="77777777" w:rsidR="00AB4EF7" w:rsidRPr="00E34A0A" w:rsidRDefault="00E34A0A" w:rsidP="00E34A0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0311DB" w14:textId="77777777" w:rsidR="00AB4EF7" w:rsidRPr="004B20F2" w:rsidRDefault="00AB4EF7" w:rsidP="00AB4EF7">
      <w:pPr>
        <w:pStyle w:val="svp-malnadpisy"/>
      </w:pPr>
      <w:r w:rsidRPr="004B20F2">
        <w:t xml:space="preserve">Strategie výuky </w:t>
      </w:r>
    </w:p>
    <w:p w14:paraId="55D0B40E" w14:textId="77777777" w:rsidR="00AB4EF7" w:rsidRPr="004B20F2" w:rsidRDefault="00AB4EF7" w:rsidP="00AB4EF7">
      <w:pPr>
        <w:pStyle w:val="svp-odstavce"/>
      </w:pPr>
      <w:r w:rsidRPr="004B20F2">
        <w:t xml:space="preserve">Ve výuce se využívají následující formy a metody práce: </w:t>
      </w:r>
    </w:p>
    <w:p w14:paraId="42987173" w14:textId="77777777" w:rsidR="00AB4EF7" w:rsidRPr="004B20F2" w:rsidRDefault="00AB4EF7" w:rsidP="00AB4EF7">
      <w:pPr>
        <w:pStyle w:val="svp-odstavce"/>
      </w:pPr>
      <w:r w:rsidRPr="004B20F2">
        <w:rPr>
          <w:i/>
        </w:rPr>
        <w:lastRenderedPageBreak/>
        <w:t>Metoda slovní</w:t>
      </w:r>
      <w:r w:rsidRPr="004B20F2">
        <w:t xml:space="preserve"> (využití při probírání nového učiva, vysvětlení nových pojmů a symbolů, které žáci potřebují k další práci). </w:t>
      </w:r>
    </w:p>
    <w:p w14:paraId="6D4525FC" w14:textId="77777777" w:rsidR="00AB4EF7" w:rsidRPr="004B20F2" w:rsidRDefault="00AB4EF7" w:rsidP="00AB4EF7">
      <w:pPr>
        <w:pStyle w:val="svp-odstavce"/>
      </w:pPr>
      <w:r w:rsidRPr="004B20F2">
        <w:rPr>
          <w:i/>
        </w:rPr>
        <w:t>Metoda názorně demonstrační</w:t>
      </w:r>
      <w:r w:rsidRPr="004B20F2">
        <w:t xml:space="preserve"> (využití při probírání nového učiva, žák názorně vidí a pochopí</w:t>
      </w:r>
      <w:r>
        <w:t>,</w:t>
      </w:r>
      <w:r w:rsidRPr="004B20F2">
        <w:t xml:space="preserve"> </w:t>
      </w:r>
      <w:r>
        <w:t xml:space="preserve">práce s učebnicí, prezentace </w:t>
      </w:r>
      <w:r w:rsidR="00E34A0A">
        <w:t>referátů</w:t>
      </w:r>
      <w:r w:rsidRPr="004B20F2">
        <w:t>,</w:t>
      </w:r>
      <w:r>
        <w:t xml:space="preserve"> výukové video)</w:t>
      </w:r>
    </w:p>
    <w:p w14:paraId="10CF3341" w14:textId="77777777" w:rsidR="00E34A0A" w:rsidRDefault="00AB4EF7" w:rsidP="00AB4EF7">
      <w:pPr>
        <w:pStyle w:val="svp-odstavce"/>
      </w:pPr>
      <w:r w:rsidRPr="004B20F2">
        <w:rPr>
          <w:i/>
        </w:rPr>
        <w:t>Metoda praktická</w:t>
      </w:r>
      <w:r w:rsidRPr="004B20F2">
        <w:t xml:space="preserve"> (procvičování nového učiva na zadaných příkladech, práce může být samostatná či skupinová).</w:t>
      </w:r>
    </w:p>
    <w:p w14:paraId="77EDFE15" w14:textId="77777777" w:rsidR="00AB4EF7" w:rsidRDefault="00AB4EF7" w:rsidP="00AB4EF7">
      <w:pPr>
        <w:pStyle w:val="svp-odstavce"/>
      </w:pPr>
      <w:r w:rsidRPr="004B20F2">
        <w:t xml:space="preserve"> </w:t>
      </w:r>
    </w:p>
    <w:p w14:paraId="003951AF" w14:textId="77777777" w:rsidR="00AB4EF7" w:rsidRDefault="00AB4EF7" w:rsidP="00AB4EF7">
      <w:pPr>
        <w:pStyle w:val="svp-odstavce"/>
      </w:pPr>
      <w:r w:rsidRPr="00692249">
        <w:rPr>
          <w:b/>
        </w:rPr>
        <w:t>Pomůcky:</w:t>
      </w:r>
      <w:r>
        <w:t xml:space="preserve"> učebnice</w:t>
      </w:r>
      <w:r w:rsidR="00DC5557">
        <w:t>, výukové a instruktážní video,</w:t>
      </w:r>
      <w:r>
        <w:t xml:space="preserve"> časopisy, prospekty.</w:t>
      </w:r>
    </w:p>
    <w:p w14:paraId="31FF6956" w14:textId="77777777" w:rsidR="00AB4EF7" w:rsidRPr="006E189C" w:rsidRDefault="00AB4EF7" w:rsidP="00AB4EF7">
      <w:pPr>
        <w:pStyle w:val="svp-odstavce"/>
      </w:pPr>
    </w:p>
    <w:p w14:paraId="2E78DC04" w14:textId="77777777" w:rsidR="00AB4EF7" w:rsidRPr="004B20F2" w:rsidRDefault="00AB4EF7" w:rsidP="00AB4EF7">
      <w:pPr>
        <w:pStyle w:val="svp-malnadpisy"/>
      </w:pPr>
      <w:r w:rsidRPr="004B20F2">
        <w:t>Přínos předmětu k rozvoji klíčových kompetencí a k aplikaci průřezových témat</w:t>
      </w:r>
    </w:p>
    <w:p w14:paraId="6D9D4A29" w14:textId="77777777" w:rsidR="00AB4EF7" w:rsidRPr="004B20F2" w:rsidRDefault="00AB4EF7" w:rsidP="00AB4EF7">
      <w:pPr>
        <w:pStyle w:val="svp-odstavce"/>
      </w:pPr>
      <w:r w:rsidRPr="004B20F2">
        <w:t xml:space="preserve">Z hlediska klíčových kompetencí se klade důraz především na následující kompetence: </w:t>
      </w:r>
    </w:p>
    <w:p w14:paraId="4632F663" w14:textId="77777777" w:rsidR="00AB4EF7" w:rsidRDefault="00AB4EF7" w:rsidP="00AB4EF7">
      <w:pPr>
        <w:pStyle w:val="svp-odstavce"/>
      </w:pPr>
      <w:r w:rsidRPr="00752FC8">
        <w:rPr>
          <w:i/>
          <w:u w:val="single"/>
        </w:rPr>
        <w:t>Kompetence k učení</w:t>
      </w:r>
      <w:r w:rsidRPr="004B20F2">
        <w:rPr>
          <w:b/>
        </w:rPr>
        <w:t xml:space="preserve"> </w:t>
      </w:r>
      <w:r>
        <w:rPr>
          <w:b/>
        </w:rPr>
        <w:t>–</w:t>
      </w:r>
      <w:r w:rsidRPr="004B20F2">
        <w:rPr>
          <w:b/>
        </w:rPr>
        <w:t xml:space="preserve"> </w:t>
      </w:r>
      <w:r>
        <w:t xml:space="preserve">žáci mají pozitivní vztah k učení a vzdělávání, rozvíjí technické myšlení, své myšlenky vysvětlují a obhajují před spolužáky, reagují na jejich dotazy, to vede k rozvíjení schopností srozumitelně se vyjadřovat a chápat zadané úkoly. Vytváří dovednost číst </w:t>
      </w:r>
      <w:r w:rsidR="00BA33B8">
        <w:t xml:space="preserve">odborný text </w:t>
      </w:r>
      <w:r>
        <w:t xml:space="preserve">a hovořit o </w:t>
      </w:r>
      <w:r w:rsidR="00BA33B8">
        <w:t>pracovních postupech</w:t>
      </w:r>
      <w:r>
        <w:t>. Znají možnosti svého dalšího vzdělávání, zejména v oboru a povolání.</w:t>
      </w:r>
    </w:p>
    <w:p w14:paraId="2C231898" w14:textId="77777777" w:rsidR="00AB4EF7" w:rsidRPr="004B20F2" w:rsidRDefault="00AB4EF7" w:rsidP="00AB4EF7">
      <w:pPr>
        <w:pStyle w:val="svp-odstavce"/>
      </w:pPr>
    </w:p>
    <w:p w14:paraId="597356E2" w14:textId="77777777" w:rsidR="00AB4EF7" w:rsidRDefault="00AB4EF7" w:rsidP="00AB4EF7">
      <w:pPr>
        <w:pStyle w:val="svp-odstavce"/>
      </w:pPr>
      <w:r w:rsidRPr="00752FC8">
        <w:rPr>
          <w:i/>
          <w:u w:val="single"/>
        </w:rPr>
        <w:t>Kompetence k řešení problémů</w:t>
      </w:r>
      <w:r w:rsidRPr="00752FC8">
        <w:rPr>
          <w:u w:val="single"/>
        </w:rPr>
        <w:t xml:space="preserve"> </w:t>
      </w:r>
      <w:r w:rsidRPr="004B20F2">
        <w:t xml:space="preserve"> - </w:t>
      </w:r>
      <w:r>
        <w:t xml:space="preserve">žáci řeší úlohy z problematiky </w:t>
      </w:r>
      <w:r w:rsidR="00BA33B8">
        <w:t>technologie</w:t>
      </w:r>
      <w:r>
        <w:t>, formou samostatných prací, jsou schopni porozumět</w:t>
      </w:r>
      <w:r w:rsidR="00BA33B8">
        <w:t>, určit a řešit jádro problému, k tomu volí vhodné prostředky a způsoby, jsou vedeni k pečlivé a svědomité práci</w:t>
      </w:r>
      <w:r w:rsidRPr="004B20F2">
        <w:t xml:space="preserve">. </w:t>
      </w:r>
    </w:p>
    <w:p w14:paraId="38D909DF" w14:textId="77777777" w:rsidR="00AB4EF7" w:rsidRPr="004B20F2" w:rsidRDefault="00AB4EF7" w:rsidP="00AB4EF7">
      <w:pPr>
        <w:pStyle w:val="svp-odstavce"/>
      </w:pPr>
    </w:p>
    <w:p w14:paraId="795C8DD2" w14:textId="77777777" w:rsidR="00AB4EF7" w:rsidRPr="00752FC8" w:rsidRDefault="00AB4EF7" w:rsidP="00AB4EF7">
      <w:pPr>
        <w:pStyle w:val="svp-odstavce"/>
        <w:rPr>
          <w:u w:val="single"/>
        </w:rPr>
      </w:pPr>
      <w:r w:rsidRPr="00752FC8">
        <w:rPr>
          <w:i/>
          <w:u w:val="single"/>
        </w:rPr>
        <w:t>Kompetence komunikativní</w:t>
      </w:r>
      <w:r w:rsidRPr="00752FC8">
        <w:rPr>
          <w:u w:val="single"/>
        </w:rPr>
        <w:t xml:space="preserve"> </w:t>
      </w:r>
      <w:r w:rsidR="00752FC8" w:rsidRPr="00752FC8">
        <w:t xml:space="preserve"> - </w:t>
      </w:r>
      <w:r w:rsidR="00752FC8">
        <w:t>p</w:t>
      </w:r>
      <w:r>
        <w:t>rezentace vědomostí a diskuse řešení problematiky, učí žáky jak se chovat v různých situacích. Žáci jsou schopni při řešení odborného problému pracovat v</w:t>
      </w:r>
      <w:r w:rsidR="00BA33B8">
        <w:t> </w:t>
      </w:r>
      <w:r>
        <w:t>týmu</w:t>
      </w:r>
      <w:r w:rsidR="00BA33B8">
        <w:t>, sestavovat pracovní postupy.</w:t>
      </w:r>
      <w:r>
        <w:t xml:space="preserve"> Využívají odbornou terminologii, věcně, správně a srozumiteln</w:t>
      </w:r>
      <w:r w:rsidR="00BA33B8">
        <w:t>ě. Vyjadřují se a vystupují v souladu se zásadami kultury projevu a chování.</w:t>
      </w:r>
      <w:r>
        <w:t xml:space="preserve">  </w:t>
      </w:r>
    </w:p>
    <w:p w14:paraId="6EB99B03" w14:textId="77777777" w:rsidR="00AB4EF7" w:rsidRPr="004B20F2" w:rsidRDefault="00AB4EF7" w:rsidP="00AB4EF7">
      <w:pPr>
        <w:pStyle w:val="svp-odstavce"/>
      </w:pPr>
    </w:p>
    <w:p w14:paraId="617CA751" w14:textId="77777777" w:rsidR="00712702" w:rsidRDefault="00AB4EF7" w:rsidP="00AB4EF7">
      <w:pPr>
        <w:pStyle w:val="svp-odstavce"/>
      </w:pPr>
      <w:r w:rsidRPr="00752FC8">
        <w:rPr>
          <w:i/>
          <w:u w:val="single"/>
        </w:rPr>
        <w:t>Kompetence sociální a personální</w:t>
      </w:r>
      <w:r w:rsidRPr="004B20F2">
        <w:t xml:space="preserve"> </w:t>
      </w:r>
      <w:r>
        <w:t>–</w:t>
      </w:r>
      <w:r w:rsidRPr="004B20F2">
        <w:t xml:space="preserve"> </w:t>
      </w:r>
      <w:r>
        <w:t>žáci jsou připraveni podle svých schopností stanovovat cíle osobního rozvoje, spolupracovat s ostatními a přispívat k utváření vhodných mezilidských vztahů, s cílem předcházet možným ko</w:t>
      </w:r>
      <w:r w:rsidR="00BA33B8">
        <w:t>nfliktům. P</w:t>
      </w:r>
      <w:r w:rsidR="00712702">
        <w:t xml:space="preserve">ři vypracování referátu  z oblasti stavebnictví pracovat v týmu, podílet se na realizaci společných pracovních činností. </w:t>
      </w:r>
      <w:r>
        <w:t xml:space="preserve"> </w:t>
      </w:r>
    </w:p>
    <w:p w14:paraId="062BB78E" w14:textId="77777777" w:rsidR="00712702" w:rsidRDefault="00712702" w:rsidP="00AB4EF7">
      <w:pPr>
        <w:pStyle w:val="svp-odstavce"/>
      </w:pPr>
    </w:p>
    <w:p w14:paraId="562D6FFE" w14:textId="77777777" w:rsidR="00AB4EF7" w:rsidRDefault="00AB4EF7" w:rsidP="00AB4EF7">
      <w:pPr>
        <w:pStyle w:val="svp-odstavce"/>
      </w:pPr>
      <w:r w:rsidRPr="00752FC8">
        <w:rPr>
          <w:i/>
          <w:u w:val="single"/>
        </w:rPr>
        <w:t>Kompetence matematické</w:t>
      </w:r>
      <w:r>
        <w:t xml:space="preserve"> – předmět </w:t>
      </w:r>
      <w:r w:rsidR="00712702">
        <w:t>technologie</w:t>
      </w:r>
      <w:r>
        <w:t xml:space="preserve"> rozvíjí matematické myšlení, žáci uplatňují matematické vědomo</w:t>
      </w:r>
      <w:r w:rsidR="00712702">
        <w:t>sti při řešení zadaných úkolů. Používají matematické dovednosti v technologických postupech, při výpočtech poměrů, převodech jednotek, pracují s grafy, tabulkami a schématy.</w:t>
      </w:r>
      <w:r>
        <w:t xml:space="preserve"> Důraz je kladen na přesnost, důslednost a odpovědnost</w:t>
      </w:r>
      <w:r w:rsidRPr="004B20F2">
        <w:t xml:space="preserve">. </w:t>
      </w:r>
    </w:p>
    <w:p w14:paraId="282E3FF6" w14:textId="77777777" w:rsidR="00AB4EF7" w:rsidRPr="004B20F2" w:rsidRDefault="00AB4EF7" w:rsidP="00AB4EF7">
      <w:pPr>
        <w:pStyle w:val="svp-odstavce"/>
      </w:pPr>
    </w:p>
    <w:p w14:paraId="11588E4C" w14:textId="77777777" w:rsidR="00AB4EF7" w:rsidRDefault="00AB4EF7" w:rsidP="00AB4EF7">
      <w:pPr>
        <w:rPr>
          <w:rFonts w:ascii="Times New Roman" w:hAnsi="Times New Roman" w:cs="Times New Roman"/>
          <w:sz w:val="24"/>
          <w:szCs w:val="24"/>
        </w:rPr>
      </w:pPr>
      <w:r w:rsidRPr="00752FC8">
        <w:rPr>
          <w:rFonts w:ascii="Times New Roman" w:hAnsi="Times New Roman" w:cs="Times New Roman"/>
          <w:i/>
          <w:sz w:val="24"/>
          <w:szCs w:val="24"/>
          <w:u w:val="single"/>
        </w:rPr>
        <w:t>Kompetence k pracovnímu uplatnění</w:t>
      </w:r>
      <w:r w:rsidRPr="004B20F2">
        <w:rPr>
          <w:rFonts w:ascii="Times New Roman" w:hAnsi="Times New Roman" w:cs="Times New Roman"/>
          <w:sz w:val="24"/>
          <w:szCs w:val="24"/>
        </w:rPr>
        <w:t xml:space="preserve"> </w:t>
      </w:r>
      <w:r>
        <w:rPr>
          <w:rFonts w:ascii="Times New Roman" w:hAnsi="Times New Roman" w:cs="Times New Roman"/>
          <w:sz w:val="24"/>
          <w:szCs w:val="24"/>
        </w:rPr>
        <w:t xml:space="preserve">– žáci </w:t>
      </w:r>
      <w:r w:rsidR="00712702">
        <w:rPr>
          <w:rFonts w:ascii="Times New Roman" w:hAnsi="Times New Roman" w:cs="Times New Roman"/>
          <w:sz w:val="24"/>
          <w:szCs w:val="24"/>
        </w:rPr>
        <w:t>získají odpovědný postoj k vlastní profesní budoucnosti, mají přehled o možnostech uplatnění na trhu práce</w:t>
      </w:r>
      <w:r>
        <w:rPr>
          <w:rFonts w:ascii="Times New Roman" w:hAnsi="Times New Roman" w:cs="Times New Roman"/>
          <w:sz w:val="24"/>
          <w:szCs w:val="24"/>
        </w:rPr>
        <w:t>,</w:t>
      </w:r>
      <w:r w:rsidR="00901542">
        <w:rPr>
          <w:rFonts w:ascii="Times New Roman" w:hAnsi="Times New Roman" w:cs="Times New Roman"/>
          <w:sz w:val="24"/>
          <w:szCs w:val="24"/>
        </w:rPr>
        <w:t xml:space="preserve"> umí získávat  a vyhodnocovat informace o pracovních a vzdělávacích příležitostech z poradenských a zprostředkovatelských služeb a  nutnost dalšího vzdělávání. </w:t>
      </w:r>
    </w:p>
    <w:p w14:paraId="0D57A97E" w14:textId="77777777" w:rsidR="00AB4EF7" w:rsidRPr="004B20F2" w:rsidRDefault="00AB4EF7" w:rsidP="00AB4EF7">
      <w:pPr>
        <w:rPr>
          <w:rFonts w:ascii="Times New Roman" w:hAnsi="Times New Roman" w:cs="Times New Roman"/>
          <w:b/>
          <w:bCs/>
          <w:sz w:val="24"/>
          <w:szCs w:val="24"/>
          <w:u w:val="single"/>
        </w:rPr>
      </w:pPr>
    </w:p>
    <w:p w14:paraId="770DFCDE" w14:textId="77777777" w:rsidR="00AB4EF7" w:rsidRPr="004B20F2" w:rsidRDefault="00AB4EF7" w:rsidP="00AB4EF7">
      <w:pPr>
        <w:pStyle w:val="svp-malnadpisy"/>
      </w:pPr>
      <w:r w:rsidRPr="004B20F2">
        <w:t>Hodnocení výsledků žáků</w:t>
      </w:r>
    </w:p>
    <w:p w14:paraId="6EAAD665" w14:textId="77777777" w:rsidR="00AB4EF7" w:rsidRPr="004B20F2" w:rsidRDefault="00AB4EF7" w:rsidP="00AB4EF7">
      <w:pPr>
        <w:pStyle w:val="svp-odstavce"/>
      </w:pPr>
      <w:r w:rsidRPr="004B20F2">
        <w:t>Ke kontrole vědomostí a dovedností žáků slouží různé formy ústního a písemného hodnocení:</w:t>
      </w:r>
    </w:p>
    <w:p w14:paraId="2AEFC360" w14:textId="77777777" w:rsidR="00AB4EF7" w:rsidRPr="004B20F2" w:rsidRDefault="00AB4EF7" w:rsidP="00AB4EF7">
      <w:pPr>
        <w:pStyle w:val="svp-odstavce"/>
      </w:pPr>
      <w:r w:rsidRPr="004B20F2">
        <w:rPr>
          <w:i/>
        </w:rPr>
        <w:lastRenderedPageBreak/>
        <w:t xml:space="preserve">Písemná práce </w:t>
      </w:r>
      <w:r w:rsidRPr="004B20F2">
        <w:t>(po probrání určitého celku učiva)</w:t>
      </w:r>
    </w:p>
    <w:p w14:paraId="4B26F5E4" w14:textId="77777777" w:rsidR="00AB4EF7" w:rsidRPr="004B20F2" w:rsidRDefault="00AB4EF7" w:rsidP="00AB4EF7">
      <w:pPr>
        <w:pStyle w:val="svp-odstavce"/>
      </w:pPr>
      <w:r w:rsidRPr="004B20F2">
        <w:rPr>
          <w:i/>
        </w:rPr>
        <w:t>Ústní zkoušení</w:t>
      </w:r>
      <w:r w:rsidRPr="004B20F2">
        <w:t xml:space="preserve"> (zaměřeno na</w:t>
      </w:r>
      <w:r>
        <w:t xml:space="preserve"> </w:t>
      </w:r>
      <w:r w:rsidR="00901542">
        <w:t>schopnosti technického vyjadřování</w:t>
      </w:r>
      <w:r>
        <w:t xml:space="preserve"> </w:t>
      </w:r>
      <w:r w:rsidR="00901542">
        <w:t xml:space="preserve">používaného ve </w:t>
      </w:r>
      <w:r>
        <w:t>stavebnictví</w:t>
      </w:r>
      <w:r w:rsidRPr="004B20F2">
        <w:t>).</w:t>
      </w:r>
    </w:p>
    <w:p w14:paraId="30B418A0" w14:textId="77777777" w:rsidR="00AB4EF7" w:rsidRPr="004B20F2" w:rsidRDefault="00AB4EF7" w:rsidP="00AB4EF7">
      <w:pPr>
        <w:pStyle w:val="svp-odstavce"/>
      </w:pPr>
      <w:r w:rsidRPr="004B20F2">
        <w:rPr>
          <w:i/>
        </w:rPr>
        <w:t>Hodnocení aktivity v hodině</w:t>
      </w:r>
      <w:r w:rsidRPr="004B20F2">
        <w:t xml:space="preserve"> (</w:t>
      </w:r>
      <w:r w:rsidR="00901542">
        <w:t>klasifikace technologických a pracovních postupů, bezpečnosti a ochrany při zednických pracích</w:t>
      </w:r>
      <w:r w:rsidRPr="004B20F2">
        <w:t>).</w:t>
      </w:r>
    </w:p>
    <w:p w14:paraId="08218214" w14:textId="77777777" w:rsidR="00751C2A" w:rsidRDefault="00AB4EF7" w:rsidP="00AB4EF7">
      <w:pPr>
        <w:pStyle w:val="svp-odstavce"/>
      </w:pPr>
      <w:r w:rsidRPr="004B20F2">
        <w:t xml:space="preserve">Celkové hodnocení za pololetí je výsledkem nejen získaných známek, ale i pozornosti            </w:t>
      </w:r>
      <w:r w:rsidR="00901542">
        <w:t xml:space="preserve">a </w:t>
      </w:r>
      <w:r>
        <w:t xml:space="preserve">aktivity v hodinách </w:t>
      </w:r>
      <w:r w:rsidR="00901542">
        <w:t>technologie</w:t>
      </w:r>
      <w:r w:rsidRPr="004B20F2">
        <w:t xml:space="preserve"> snahy samostatně hledat řešení </w:t>
      </w:r>
      <w:r>
        <w:t>problematiky ve stavebnictví.</w:t>
      </w:r>
    </w:p>
    <w:p w14:paraId="0887E57A" w14:textId="77777777" w:rsidR="00751C2A" w:rsidRDefault="00751C2A" w:rsidP="00AB4EF7">
      <w:pPr>
        <w:pStyle w:val="svp-odstavce"/>
      </w:pPr>
    </w:p>
    <w:p w14:paraId="607B333D" w14:textId="77777777" w:rsidR="00752FC8" w:rsidRDefault="00751C2A" w:rsidP="00AB4EF7">
      <w:pPr>
        <w:pStyle w:val="svp-odstavce"/>
        <w:rPr>
          <w:b/>
        </w:rPr>
      </w:pPr>
      <w:r w:rsidRPr="00751C2A">
        <w:rPr>
          <w:b/>
        </w:rPr>
        <w:t>Průřezová témata</w:t>
      </w:r>
    </w:p>
    <w:p w14:paraId="716994A8" w14:textId="77777777" w:rsidR="00751C2A" w:rsidRDefault="00751C2A" w:rsidP="00AB4EF7">
      <w:pPr>
        <w:pStyle w:val="svp-odstavce"/>
      </w:pPr>
      <w:r w:rsidRPr="00751C2A">
        <w:rPr>
          <w:b/>
        </w:rPr>
        <w:t xml:space="preserve"> </w:t>
      </w:r>
    </w:p>
    <w:p w14:paraId="7A78E7A4" w14:textId="77777777" w:rsidR="00751C2A" w:rsidRDefault="00751C2A" w:rsidP="00751C2A">
      <w:pPr>
        <w:pStyle w:val="svp-odstavce"/>
        <w:ind w:firstLine="708"/>
      </w:pPr>
      <w:r w:rsidRPr="00751C2A">
        <w:rPr>
          <w:i/>
        </w:rPr>
        <w:t>Občan v demokratické společnosti</w:t>
      </w:r>
      <w:r>
        <w:t xml:space="preserve">: Napomáhá rozvoji sociálních kompetencí žáků. Zejména v prvním ročníku se zařazují témata k pochopení postavení člověka ve společnosti, formování postojů žáků, aby byli schopni vytvořit dobrý třídní kolektiv, dovedli se navzájem respektovat a pomáhat si. Další oblastí je formování názorů mladých lidí a orientace na správné hodnoty života - besedy a přednášky o nebezpečí návykových látek, nebezpečí šikany, o pěstování zdravého životního stylu. Velký význam má jednotný přístup všech pedagogů k chování žáků. Žáci i pedagogové jsou si vědomi, že všichni vytváří image školy zvláště ve vztahu k veřejnosti. Do této oblasti spadá i vyhledávání problémových žáků, kteří narušují kolektiv, a řešení těchto situací ve spolupráci s výchovným poradcem. </w:t>
      </w:r>
    </w:p>
    <w:p w14:paraId="0B5B6D1A" w14:textId="77777777" w:rsidR="00752FC8" w:rsidRDefault="00752FC8" w:rsidP="00751C2A">
      <w:pPr>
        <w:pStyle w:val="svp-odstavce"/>
        <w:ind w:firstLine="708"/>
      </w:pPr>
    </w:p>
    <w:p w14:paraId="4D752EEC" w14:textId="77777777" w:rsidR="00751C2A" w:rsidRDefault="00751C2A" w:rsidP="00751C2A">
      <w:pPr>
        <w:pStyle w:val="svp-odstavce"/>
        <w:ind w:firstLine="708"/>
      </w:pPr>
      <w:r w:rsidRPr="00751C2A">
        <w:rPr>
          <w:i/>
        </w:rPr>
        <w:t>Člověk a životní prostředí</w:t>
      </w:r>
      <w:r>
        <w:t xml:space="preserve">: Vede k pochopení významu přírody a správného chování člověka v přírodě. Toto téma se dobře začleňuje do odborného učiva i do odborného výcviku, kde se klade důraz na pochopení závislosti člověka na přírodních surovinách, správném hospodaření s výrobky a odpady, na odpovědnosti člověka za zachování udržitelného rozvoje společnost </w:t>
      </w:r>
    </w:p>
    <w:p w14:paraId="23960195" w14:textId="77777777" w:rsidR="00752FC8" w:rsidRDefault="00752FC8" w:rsidP="00751C2A">
      <w:pPr>
        <w:pStyle w:val="svp-odstavce"/>
        <w:ind w:firstLine="708"/>
      </w:pPr>
    </w:p>
    <w:p w14:paraId="4CC76F8B" w14:textId="77777777" w:rsidR="00751C2A" w:rsidRDefault="00751C2A" w:rsidP="00751C2A">
      <w:pPr>
        <w:pStyle w:val="svp-odstavce"/>
        <w:ind w:firstLine="708"/>
      </w:pPr>
      <w:r w:rsidRPr="00751C2A">
        <w:rPr>
          <w:i/>
        </w:rPr>
        <w:t>Člověk a svět práce</w:t>
      </w:r>
      <w:r>
        <w:t xml:space="preserve">: Je vhodně realizováno v motivačních metodách, kdy je v žácích formován dobrý vztah ke zvolenému oboru. Seznamují se s náročností oboru, učitelé pěstují v žácích touhu po uplatnění a odborném růstu, učí je řešit problémové situace. </w:t>
      </w:r>
    </w:p>
    <w:p w14:paraId="1A0F0D1A" w14:textId="77777777" w:rsidR="00752FC8" w:rsidRDefault="00752FC8" w:rsidP="00751C2A">
      <w:pPr>
        <w:pStyle w:val="svp-odstavce"/>
        <w:ind w:firstLine="708"/>
      </w:pPr>
    </w:p>
    <w:p w14:paraId="4E765D9C" w14:textId="77777777" w:rsidR="00AB4EF7" w:rsidRDefault="00751C2A" w:rsidP="00751C2A">
      <w:pPr>
        <w:pStyle w:val="svp-odstavce"/>
        <w:ind w:firstLine="708"/>
      </w:pPr>
      <w:r w:rsidRPr="00751C2A">
        <w:rPr>
          <w:i/>
        </w:rPr>
        <w:t>Informační a komunikační technologie</w:t>
      </w:r>
      <w:r>
        <w:t>: Žáci jsou vedeni, aby prostředky informační a komunikační technologie efektivně využívaly jak v předmětu, tak i při výkonu povolání. Učí se pořizovat zápisy, referáty, vyhledávat informace o technologiích, pracovních postupech a materiálech a surovinách v internetovém prostředí.</w:t>
      </w:r>
      <w:r w:rsidR="00AB4EF7" w:rsidRPr="004B20F2">
        <w:t xml:space="preserve"> </w:t>
      </w:r>
    </w:p>
    <w:p w14:paraId="2DF2083C" w14:textId="77777777" w:rsidR="00AB4EF7" w:rsidRDefault="00AB4EF7" w:rsidP="00AB4EF7">
      <w:pPr>
        <w:pStyle w:val="svp-odstavce"/>
      </w:pPr>
    </w:p>
    <w:p w14:paraId="3932A21D" w14:textId="77777777" w:rsidR="00AB4EF7" w:rsidRDefault="00AB4EF7" w:rsidP="00AB4EF7">
      <w:pPr>
        <w:pStyle w:val="svp-odstavce"/>
      </w:pPr>
    </w:p>
    <w:p w14:paraId="668214D7" w14:textId="77777777" w:rsidR="00FC5109" w:rsidRDefault="00FC5109" w:rsidP="00193C85">
      <w:pPr>
        <w:rPr>
          <w:rFonts w:ascii="Times New Roman" w:eastAsia="Times New Roman" w:hAnsi="Times New Roman" w:cs="Times New Roman"/>
          <w:sz w:val="24"/>
          <w:szCs w:val="24"/>
          <w:lang w:eastAsia="ar-SA"/>
        </w:rPr>
      </w:pPr>
    </w:p>
    <w:p w14:paraId="276661EF" w14:textId="77777777" w:rsidR="00752FC8" w:rsidRDefault="00752FC8" w:rsidP="00193C85">
      <w:pPr>
        <w:rPr>
          <w:rFonts w:ascii="Times New Roman" w:hAnsi="Times New Roman"/>
          <w:b/>
          <w:sz w:val="24"/>
          <w:szCs w:val="24"/>
        </w:rPr>
      </w:pPr>
    </w:p>
    <w:p w14:paraId="1DC7E1E5" w14:textId="77777777" w:rsidR="00193C85" w:rsidRPr="002B45D4" w:rsidRDefault="00193C85" w:rsidP="00193C85">
      <w:pPr>
        <w:rPr>
          <w:rFonts w:ascii="Times New Roman" w:hAnsi="Times New Roman"/>
          <w:b/>
          <w:sz w:val="24"/>
          <w:szCs w:val="24"/>
        </w:rPr>
      </w:pPr>
      <w:r w:rsidRPr="002B45D4">
        <w:rPr>
          <w:rFonts w:ascii="Times New Roman" w:hAnsi="Times New Roman"/>
          <w:b/>
          <w:sz w:val="24"/>
          <w:szCs w:val="24"/>
        </w:rPr>
        <w:t>Rozpis učiva a výsledků vzdělávání</w:t>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t>Technologie</w:t>
      </w:r>
    </w:p>
    <w:p w14:paraId="1831E064" w14:textId="77777777" w:rsidR="00193C85" w:rsidRPr="003C3A50" w:rsidRDefault="00DE382E" w:rsidP="009E3CFD">
      <w:pPr>
        <w:pStyle w:val="Odstavecseseznamem"/>
        <w:numPr>
          <w:ilvl w:val="0"/>
          <w:numId w:val="8"/>
        </w:numPr>
        <w:rPr>
          <w:rFonts w:ascii="Times New Roman" w:hAnsi="Times New Roman"/>
          <w:b/>
          <w:sz w:val="24"/>
          <w:szCs w:val="24"/>
        </w:rPr>
      </w:pPr>
      <w:r>
        <w:rPr>
          <w:rFonts w:ascii="Times New Roman" w:hAnsi="Times New Roman"/>
          <w:b/>
          <w:sz w:val="24"/>
          <w:szCs w:val="24"/>
        </w:rPr>
        <w:t>ročník -</w:t>
      </w:r>
      <w:r w:rsidR="00E91C83">
        <w:rPr>
          <w:rFonts w:ascii="Times New Roman" w:hAnsi="Times New Roman"/>
          <w:b/>
          <w:sz w:val="24"/>
          <w:szCs w:val="24"/>
        </w:rPr>
        <w:t xml:space="preserve"> 99</w:t>
      </w:r>
      <w:r w:rsidR="00193C85">
        <w:rPr>
          <w:rFonts w:ascii="Times New Roman" w:hAnsi="Times New Roman"/>
          <w:b/>
          <w:sz w:val="24"/>
          <w:szCs w:val="24"/>
        </w:rPr>
        <w:t xml:space="preserve"> </w:t>
      </w:r>
      <w:r w:rsidR="00193C85" w:rsidRPr="003C3A50">
        <w:rPr>
          <w:rFonts w:ascii="Times New Roman" w:hAnsi="Times New Roman"/>
          <w:b/>
          <w:sz w:val="24"/>
          <w:szCs w:val="24"/>
        </w:rPr>
        <w:t>hodin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193C85" w:rsidRPr="0064123C" w14:paraId="4EA712F5" w14:textId="77777777" w:rsidTr="00D85CC7">
        <w:tc>
          <w:tcPr>
            <w:tcW w:w="4491" w:type="dxa"/>
            <w:tcBorders>
              <w:top w:val="single" w:sz="4" w:space="0" w:color="000000"/>
              <w:left w:val="single" w:sz="4" w:space="0" w:color="000000"/>
              <w:bottom w:val="single" w:sz="4" w:space="0" w:color="000000"/>
              <w:right w:val="single" w:sz="4" w:space="0" w:color="000000"/>
            </w:tcBorders>
            <w:hideMark/>
          </w:tcPr>
          <w:p w14:paraId="4C7A19C5"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033B7250"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1A9D0F14"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 xml:space="preserve">Hodin. </w:t>
            </w:r>
          </w:p>
          <w:p w14:paraId="16582599"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dotace</w:t>
            </w:r>
          </w:p>
        </w:tc>
      </w:tr>
      <w:tr w:rsidR="00193C85" w:rsidRPr="0064123C" w14:paraId="2D7072F1" w14:textId="77777777" w:rsidTr="00D85CC7">
        <w:tc>
          <w:tcPr>
            <w:tcW w:w="4491" w:type="dxa"/>
            <w:tcBorders>
              <w:top w:val="single" w:sz="4" w:space="0" w:color="000000"/>
              <w:left w:val="single" w:sz="4" w:space="0" w:color="000000"/>
              <w:bottom w:val="single" w:sz="4" w:space="0" w:color="000000"/>
              <w:right w:val="single" w:sz="4" w:space="0" w:color="000000"/>
            </w:tcBorders>
            <w:hideMark/>
          </w:tcPr>
          <w:p w14:paraId="7A8F1991" w14:textId="77777777" w:rsidR="00193C85" w:rsidRPr="0064123C" w:rsidRDefault="00193C85" w:rsidP="00D85CC7">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lastRenderedPageBreak/>
              <w:t>Žák:</w:t>
            </w:r>
          </w:p>
          <w:p w14:paraId="5ED4C456" w14:textId="77777777" w:rsidR="00C21983" w:rsidRPr="0064123C" w:rsidRDefault="00193C85" w:rsidP="00D85CC7">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popíše ustanovení týkající se bezpečnosti</w:t>
            </w:r>
          </w:p>
          <w:p w14:paraId="237D1067" w14:textId="77777777" w:rsidR="00193C85" w:rsidRPr="0064123C" w:rsidRDefault="00C2198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sidRPr="0064123C">
              <w:rPr>
                <w:rFonts w:ascii="Times New Roman" w:hAnsi="Times New Roman"/>
                <w:sz w:val="24"/>
                <w:szCs w:val="24"/>
              </w:rPr>
              <w:t>a ochrany zdraví při práci a požární</w:t>
            </w:r>
          </w:p>
          <w:p w14:paraId="0FEB0E3F" w14:textId="77777777" w:rsidR="00193C85" w:rsidRPr="0064123C" w:rsidRDefault="00C2198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sidRPr="0064123C">
              <w:rPr>
                <w:rFonts w:ascii="Times New Roman" w:hAnsi="Times New Roman"/>
                <w:sz w:val="24"/>
                <w:szCs w:val="24"/>
              </w:rPr>
              <w:t>prevence</w:t>
            </w:r>
          </w:p>
          <w:p w14:paraId="478E3DA9" w14:textId="77777777" w:rsidR="00193C85" w:rsidRPr="0064123C" w:rsidRDefault="00193C85" w:rsidP="00D85CC7">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příklady bezpečnostních rizik,</w:t>
            </w:r>
          </w:p>
          <w:p w14:paraId="36E04DC4" w14:textId="77777777" w:rsidR="00193C85" w:rsidRPr="0064123C" w:rsidRDefault="00602CCA"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sidRPr="0064123C">
              <w:rPr>
                <w:rFonts w:ascii="Times New Roman" w:hAnsi="Times New Roman"/>
                <w:sz w:val="24"/>
                <w:szCs w:val="24"/>
              </w:rPr>
              <w:t xml:space="preserve"> nejčastější příčiny úrazů a jejich</w:t>
            </w:r>
          </w:p>
          <w:p w14:paraId="56143C15" w14:textId="77777777" w:rsidR="00193C85" w:rsidRPr="0064123C" w:rsidRDefault="00C2198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sidRPr="0064123C">
              <w:rPr>
                <w:rFonts w:ascii="Times New Roman" w:hAnsi="Times New Roman"/>
                <w:sz w:val="24"/>
                <w:szCs w:val="24"/>
              </w:rPr>
              <w:t>prevenci</w:t>
            </w:r>
          </w:p>
          <w:p w14:paraId="6151D056" w14:textId="77777777" w:rsidR="00193C85" w:rsidRPr="0064123C" w:rsidRDefault="00193C85" w:rsidP="00D85CC7">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popíše poskytnutí první pomoci při úrazu</w:t>
            </w:r>
          </w:p>
          <w:p w14:paraId="1AB263DD" w14:textId="77777777" w:rsidR="00193C85" w:rsidRPr="0064123C" w:rsidRDefault="00C2198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sidRPr="0064123C">
              <w:rPr>
                <w:rFonts w:ascii="Times New Roman" w:hAnsi="Times New Roman"/>
                <w:sz w:val="24"/>
                <w:szCs w:val="24"/>
              </w:rPr>
              <w:t>na pracovišti</w:t>
            </w:r>
          </w:p>
          <w:p w14:paraId="48ADC8FC" w14:textId="77777777" w:rsidR="00193C85" w:rsidRPr="0064123C" w:rsidRDefault="00193C85" w:rsidP="00D85CC7">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povinnosti pracovníka i</w:t>
            </w:r>
          </w:p>
          <w:p w14:paraId="4E045220" w14:textId="77777777" w:rsidR="00193C85" w:rsidRPr="0064123C" w:rsidRDefault="00C2198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sidRPr="0064123C">
              <w:rPr>
                <w:rFonts w:ascii="Times New Roman" w:hAnsi="Times New Roman"/>
                <w:sz w:val="24"/>
                <w:szCs w:val="24"/>
              </w:rPr>
              <w:t>zaměstnavatele v případě pracovního</w:t>
            </w:r>
          </w:p>
          <w:p w14:paraId="16CF62A7" w14:textId="77777777" w:rsidR="00193C85" w:rsidRDefault="00C21983" w:rsidP="00D85CC7">
            <w:pPr>
              <w:spacing w:after="0" w:line="240" w:lineRule="auto"/>
              <w:rPr>
                <w:rFonts w:ascii="Times New Roman" w:hAnsi="Times New Roman"/>
                <w:sz w:val="24"/>
                <w:szCs w:val="24"/>
              </w:rPr>
            </w:pPr>
            <w:r>
              <w:rPr>
                <w:rFonts w:ascii="Times New Roman" w:hAnsi="Times New Roman"/>
                <w:sz w:val="24"/>
                <w:szCs w:val="24"/>
              </w:rPr>
              <w:t xml:space="preserve">  </w:t>
            </w:r>
            <w:r w:rsidR="00193C85" w:rsidRPr="0064123C">
              <w:rPr>
                <w:rFonts w:ascii="Times New Roman" w:hAnsi="Times New Roman"/>
                <w:sz w:val="24"/>
                <w:szCs w:val="24"/>
              </w:rPr>
              <w:t>úrazu</w:t>
            </w:r>
          </w:p>
          <w:p w14:paraId="2D087005" w14:textId="77777777" w:rsidR="009C659A" w:rsidRPr="00C21983" w:rsidRDefault="00C21983" w:rsidP="00C21983">
            <w:pPr>
              <w:autoSpaceDE w:val="0"/>
              <w:autoSpaceDN w:val="0"/>
              <w:adjustRightInd w:val="0"/>
              <w:spacing w:after="0" w:line="240" w:lineRule="auto"/>
              <w:rPr>
                <w:rFonts w:ascii="Times New Roman" w:hAnsi="Times New Roman"/>
                <w:sz w:val="24"/>
                <w:szCs w:val="24"/>
              </w:rPr>
            </w:pPr>
            <w:r w:rsidRPr="00C21983">
              <w:rPr>
                <w:rFonts w:ascii="Times New Roman" w:hAnsi="Times New Roman"/>
                <w:sz w:val="24"/>
                <w:szCs w:val="24"/>
              </w:rPr>
              <w:t>-</w:t>
            </w:r>
            <w:r>
              <w:rPr>
                <w:rFonts w:ascii="Times New Roman" w:hAnsi="Times New Roman"/>
                <w:sz w:val="24"/>
                <w:szCs w:val="24"/>
              </w:rPr>
              <w:t xml:space="preserve"> </w:t>
            </w:r>
            <w:r w:rsidR="009C659A" w:rsidRPr="00C21983">
              <w:rPr>
                <w:rFonts w:ascii="Times New Roman" w:hAnsi="Times New Roman"/>
                <w:sz w:val="24"/>
                <w:szCs w:val="24"/>
              </w:rPr>
              <w:t>vysvětlí pojmům staveniště, stavba,</w:t>
            </w:r>
          </w:p>
          <w:p w14:paraId="37BE3101" w14:textId="77777777" w:rsidR="009C659A" w:rsidRPr="0064123C" w:rsidRDefault="00C21983" w:rsidP="009C65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C659A" w:rsidRPr="0064123C">
              <w:rPr>
                <w:rFonts w:ascii="Times New Roman" w:hAnsi="Times New Roman"/>
                <w:sz w:val="24"/>
                <w:szCs w:val="24"/>
              </w:rPr>
              <w:t>stavební objekt, stavební díl a stavební</w:t>
            </w:r>
          </w:p>
          <w:p w14:paraId="166ACE41" w14:textId="77777777" w:rsidR="009C659A" w:rsidRPr="0064123C" w:rsidRDefault="00C21983" w:rsidP="009C65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C659A" w:rsidRPr="0064123C">
              <w:rPr>
                <w:rFonts w:ascii="Times New Roman" w:hAnsi="Times New Roman"/>
                <w:sz w:val="24"/>
                <w:szCs w:val="24"/>
              </w:rPr>
              <w:t>prvek</w:t>
            </w:r>
          </w:p>
          <w:p w14:paraId="1A7753C1"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hlavní konstrukční části budov</w:t>
            </w:r>
          </w:p>
          <w:p w14:paraId="6ED4D92B"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rozlišuje nosné a nenosné konstrukce</w:t>
            </w:r>
          </w:p>
          <w:p w14:paraId="769C4074"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zařazuje stavební práce do hrubé stavby</w:t>
            </w:r>
          </w:p>
          <w:p w14:paraId="63618977"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nebo do dokončovacích prací</w:t>
            </w:r>
          </w:p>
          <w:p w14:paraId="2FE386A7"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popíše historii vzniku stavebnictví</w:t>
            </w:r>
          </w:p>
          <w:p w14:paraId="46B18823" w14:textId="77777777" w:rsidR="009C659A" w:rsidRDefault="009C659A" w:rsidP="009C659A">
            <w:pPr>
              <w:spacing w:after="0" w:line="240" w:lineRule="auto"/>
              <w:rPr>
                <w:rFonts w:ascii="Times New Roman" w:hAnsi="Times New Roman"/>
                <w:sz w:val="24"/>
                <w:szCs w:val="24"/>
              </w:rPr>
            </w:pPr>
            <w:r w:rsidRPr="00CD11D5">
              <w:rPr>
                <w:rFonts w:ascii="Times New Roman" w:hAnsi="Times New Roman"/>
                <w:sz w:val="24"/>
                <w:szCs w:val="24"/>
              </w:rPr>
              <w:t>- rozlišuje stavební slohy</w:t>
            </w:r>
          </w:p>
          <w:p w14:paraId="23C08DE5"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vyjmenuje pracovní pomůcky a nářadí</w:t>
            </w:r>
          </w:p>
          <w:p w14:paraId="2D10423D"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pro základní stavební činnosti: měření,</w:t>
            </w:r>
          </w:p>
          <w:p w14:paraId="63C9F2E7"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zdění, omítání, spárování</w:t>
            </w:r>
          </w:p>
          <w:p w14:paraId="55787277"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vyjmenuje osobní ochranné pracovní</w:t>
            </w:r>
          </w:p>
          <w:p w14:paraId="08CC2450"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prostředky zedníka a jejich použití</w:t>
            </w:r>
          </w:p>
          <w:p w14:paraId="1A99C5D1"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vyjmenuje základní mechanizované</w:t>
            </w:r>
          </w:p>
          <w:p w14:paraId="1846919C"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nářadí pro zednické práce a uvede jejich</w:t>
            </w:r>
          </w:p>
          <w:p w14:paraId="664CC75D"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použití</w:t>
            </w:r>
          </w:p>
          <w:p w14:paraId="2A8935BE" w14:textId="77777777" w:rsidR="009C659A" w:rsidRPr="0064123C" w:rsidRDefault="009C659A" w:rsidP="009C659A">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rozlišuje nářadí pro opracování různých</w:t>
            </w:r>
          </w:p>
          <w:p w14:paraId="6CDF96A2" w14:textId="77777777" w:rsidR="009C659A" w:rsidRDefault="009C659A" w:rsidP="009C659A">
            <w:pPr>
              <w:spacing w:after="0" w:line="240" w:lineRule="auto"/>
              <w:rPr>
                <w:rFonts w:ascii="Times New Roman" w:hAnsi="Times New Roman"/>
                <w:sz w:val="24"/>
                <w:szCs w:val="24"/>
              </w:rPr>
            </w:pPr>
            <w:r>
              <w:rPr>
                <w:rFonts w:ascii="Times New Roman" w:hAnsi="Times New Roman"/>
                <w:sz w:val="24"/>
                <w:szCs w:val="24"/>
              </w:rPr>
              <w:t xml:space="preserve">  </w:t>
            </w:r>
            <w:r w:rsidR="00B44839">
              <w:rPr>
                <w:rFonts w:ascii="Times New Roman" w:hAnsi="Times New Roman"/>
                <w:sz w:val="24"/>
                <w:szCs w:val="24"/>
              </w:rPr>
              <w:t>m</w:t>
            </w:r>
            <w:r w:rsidRPr="00CD11D5">
              <w:rPr>
                <w:rFonts w:ascii="Times New Roman" w:hAnsi="Times New Roman"/>
                <w:sz w:val="24"/>
                <w:szCs w:val="24"/>
              </w:rPr>
              <w:t>ateriálů</w:t>
            </w:r>
          </w:p>
          <w:p w14:paraId="58A2B22C"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objasní pojem základová půda a</w:t>
            </w:r>
          </w:p>
          <w:p w14:paraId="749A1C6C"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základová spára</w:t>
            </w:r>
          </w:p>
          <w:p w14:paraId="57413E4A"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závislost velikosti základové spáry</w:t>
            </w:r>
          </w:p>
          <w:p w14:paraId="7CFF7BD0"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na kvalitě základové půdy</w:t>
            </w:r>
          </w:p>
          <w:p w14:paraId="703DE015"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rozlišuje základní vlastnosti základových</w:t>
            </w:r>
          </w:p>
          <w:p w14:paraId="10CA79D9" w14:textId="77777777" w:rsidR="00750EC0" w:rsidRDefault="00750EC0" w:rsidP="00750EC0">
            <w:pPr>
              <w:spacing w:after="0" w:line="240" w:lineRule="auto"/>
              <w:rPr>
                <w:rFonts w:ascii="Times New Roman" w:hAnsi="Times New Roman"/>
                <w:sz w:val="24"/>
                <w:szCs w:val="24"/>
              </w:rPr>
            </w:pPr>
            <w:r>
              <w:rPr>
                <w:rFonts w:ascii="Times New Roman" w:hAnsi="Times New Roman"/>
                <w:sz w:val="24"/>
                <w:szCs w:val="24"/>
              </w:rPr>
              <w:t xml:space="preserve">  </w:t>
            </w:r>
            <w:r w:rsidRPr="00CD11D5">
              <w:rPr>
                <w:rFonts w:ascii="Times New Roman" w:hAnsi="Times New Roman"/>
                <w:sz w:val="24"/>
                <w:szCs w:val="24"/>
              </w:rPr>
              <w:t>půd a základovou půdu vhodnou pro</w:t>
            </w:r>
          </w:p>
          <w:p w14:paraId="42B122D1" w14:textId="77777777" w:rsidR="00750EC0" w:rsidRPr="0064123C" w:rsidRDefault="00750EC0" w:rsidP="00B44839">
            <w:pPr>
              <w:spacing w:after="0" w:line="240" w:lineRule="auto"/>
              <w:rPr>
                <w:rFonts w:ascii="Times New Roman" w:hAnsi="Times New Roman"/>
                <w:sz w:val="24"/>
                <w:szCs w:val="24"/>
              </w:rPr>
            </w:pPr>
            <w:r w:rsidRPr="00CD11D5">
              <w:rPr>
                <w:rFonts w:ascii="Times New Roman" w:hAnsi="Times New Roman"/>
                <w:sz w:val="24"/>
                <w:szCs w:val="24"/>
              </w:rPr>
              <w:t xml:space="preserve"> </w:t>
            </w:r>
            <w:r>
              <w:rPr>
                <w:rFonts w:ascii="Times New Roman" w:hAnsi="Times New Roman"/>
                <w:sz w:val="24"/>
                <w:szCs w:val="24"/>
              </w:rPr>
              <w:t xml:space="preserve"> </w:t>
            </w:r>
            <w:r w:rsidRPr="00CD11D5">
              <w:rPr>
                <w:rFonts w:ascii="Times New Roman" w:hAnsi="Times New Roman"/>
                <w:sz w:val="24"/>
                <w:szCs w:val="24"/>
              </w:rPr>
              <w:t>zakládání</w:t>
            </w:r>
          </w:p>
          <w:p w14:paraId="2091937B"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popíše způsoby přenosu a měření výšek</w:t>
            </w:r>
          </w:p>
          <w:p w14:paraId="0BD38A36"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w:t>
            </w:r>
            <w:r w:rsidRPr="0064123C">
              <w:rPr>
                <w:rFonts w:ascii="Times New Roman" w:hAnsi="Times New Roman"/>
                <w:sz w:val="24"/>
                <w:szCs w:val="24"/>
              </w:rPr>
              <w:t>a stavbě</w:t>
            </w:r>
          </w:p>
          <w:p w14:paraId="4D69F9C1"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funkci laviček pro vytyčování</w:t>
            </w:r>
          </w:p>
          <w:p w14:paraId="759F4D88"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staveb</w:t>
            </w:r>
          </w:p>
          <w:p w14:paraId="7B6E543D"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rozlišuje druhy zemních prací (výkopy</w:t>
            </w:r>
          </w:p>
          <w:p w14:paraId="52A28F7C"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rýha, jáma, šachta a sypané konstrukce)</w:t>
            </w:r>
          </w:p>
          <w:p w14:paraId="41677478"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správně volí druhy roubení</w:t>
            </w:r>
          </w:p>
          <w:p w14:paraId="38EBF311"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základní pravidla BOZ při</w:t>
            </w:r>
          </w:p>
          <w:p w14:paraId="4ED893FD"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64123C">
              <w:rPr>
                <w:rFonts w:ascii="Times New Roman" w:hAnsi="Times New Roman"/>
                <w:sz w:val="24"/>
                <w:szCs w:val="24"/>
              </w:rPr>
              <w:t>zemních pracích</w:t>
            </w:r>
          </w:p>
          <w:p w14:paraId="65B22F51"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vysvětlí účel základů budov</w:t>
            </w:r>
          </w:p>
          <w:p w14:paraId="7FCE3188"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druhy plošných základů</w:t>
            </w:r>
          </w:p>
          <w:p w14:paraId="244F18F5"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a je informován o jejich použití</w:t>
            </w:r>
          </w:p>
          <w:p w14:paraId="097D2DDF"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lastRenderedPageBreak/>
              <w:t>- vysvětlí funkci hlubinných základů</w:t>
            </w:r>
          </w:p>
          <w:p w14:paraId="225586B3"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a rozlišuje druhy hlubinných základů</w:t>
            </w:r>
          </w:p>
          <w:p w14:paraId="461D4DD4"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podle přenosu zatížení</w:t>
            </w:r>
          </w:p>
          <w:p w14:paraId="6D3F9ED2"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popíše druhy hlubinných základů</w:t>
            </w:r>
          </w:p>
          <w:p w14:paraId="3CBCD234"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podle konstrukce (pilota, šachtový pilíř,</w:t>
            </w:r>
          </w:p>
          <w:p w14:paraId="32D8EEBB" w14:textId="77777777" w:rsidR="00750EC0" w:rsidRDefault="00B76AC7" w:rsidP="00750EC0">
            <w:pPr>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studna…)</w:t>
            </w:r>
          </w:p>
          <w:p w14:paraId="474B4D9B"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rozlišuje druhy zdících materiálů, zná</w:t>
            </w:r>
          </w:p>
          <w:p w14:paraId="2EED0CB3"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jejich vlastnosti a možnosti použití</w:t>
            </w:r>
          </w:p>
          <w:p w14:paraId="570CFD40"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popíše vlastnosti plných cihel, zejména</w:t>
            </w:r>
          </w:p>
          <w:p w14:paraId="285C725E"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tepelně technické</w:t>
            </w:r>
          </w:p>
          <w:p w14:paraId="7D9C4C1F"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rozměry cihel výrobní a</w:t>
            </w:r>
          </w:p>
          <w:p w14:paraId="70214881"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skladebné, váhu cihel, spotřebu na 1m³</w:t>
            </w:r>
          </w:p>
          <w:p w14:paraId="47E777D2"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vysvětlí účel cihelných vazeb a základní</w:t>
            </w:r>
          </w:p>
          <w:p w14:paraId="15EC8FFA"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pravidla zdění</w:t>
            </w:r>
          </w:p>
          <w:p w14:paraId="2F5C37BF"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popíše postup vyzdívání cihelného zdiva</w:t>
            </w:r>
          </w:p>
          <w:p w14:paraId="7FD370A0"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a organizaci práce při zdění</w:t>
            </w:r>
          </w:p>
          <w:p w14:paraId="6D94ACF3"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vysvětlí výhody a nevýhody zdiva</w:t>
            </w:r>
          </w:p>
          <w:p w14:paraId="7BBBC5CF"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z cihelných prvků</w:t>
            </w:r>
          </w:p>
          <w:p w14:paraId="6DA086D0"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vysvětlí pravidla pro zdění za nízkých</w:t>
            </w:r>
          </w:p>
          <w:p w14:paraId="4260DA11"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teplot a uvede opatření pro ochranu</w:t>
            </w:r>
          </w:p>
          <w:p w14:paraId="189A856F" w14:textId="77777777" w:rsidR="00750EC0" w:rsidRDefault="00B76AC7" w:rsidP="004B45B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čerstvého zdiva před mrazem</w:t>
            </w:r>
          </w:p>
          <w:p w14:paraId="7AFDC332"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vysvětlí výhody a nevýhody kamenného</w:t>
            </w:r>
          </w:p>
          <w:p w14:paraId="74364721"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a smíšeného zdiva</w:t>
            </w:r>
          </w:p>
          <w:p w14:paraId="6153A177"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popíše druhy smíšeného zdiva a jejich</w:t>
            </w:r>
          </w:p>
          <w:p w14:paraId="60664265"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vazbu</w:t>
            </w:r>
          </w:p>
          <w:p w14:paraId="4E0E19AC" w14:textId="77777777" w:rsidR="00750EC0" w:rsidRPr="0064123C" w:rsidRDefault="00750EC0" w:rsidP="00750EC0">
            <w:pPr>
              <w:autoSpaceDE w:val="0"/>
              <w:autoSpaceDN w:val="0"/>
              <w:adjustRightInd w:val="0"/>
              <w:spacing w:after="0" w:line="240" w:lineRule="auto"/>
              <w:rPr>
                <w:rFonts w:ascii="Times New Roman" w:hAnsi="Times New Roman"/>
                <w:sz w:val="24"/>
                <w:szCs w:val="24"/>
              </w:rPr>
            </w:pPr>
            <w:r w:rsidRPr="0064123C">
              <w:rPr>
                <w:rFonts w:ascii="Times New Roman" w:hAnsi="Times New Roman"/>
                <w:sz w:val="24"/>
                <w:szCs w:val="24"/>
              </w:rPr>
              <w:t>- uvede základní pravidla BOZP při zdění</w:t>
            </w:r>
          </w:p>
          <w:p w14:paraId="0DFBB46D" w14:textId="77777777" w:rsidR="00750EC0" w:rsidRPr="0064123C" w:rsidRDefault="00B76AC7" w:rsidP="00750EC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0EC0" w:rsidRPr="0064123C">
              <w:rPr>
                <w:rFonts w:ascii="Times New Roman" w:hAnsi="Times New Roman"/>
                <w:sz w:val="24"/>
                <w:szCs w:val="24"/>
              </w:rPr>
              <w:t>a při zdění ve výškách</w:t>
            </w:r>
          </w:p>
          <w:p w14:paraId="0C458461" w14:textId="77777777" w:rsidR="00750EC0" w:rsidRDefault="00750EC0" w:rsidP="00750EC0">
            <w:pPr>
              <w:spacing w:after="0" w:line="240" w:lineRule="auto"/>
              <w:rPr>
                <w:rFonts w:ascii="Times New Roman" w:hAnsi="Times New Roman"/>
                <w:sz w:val="24"/>
                <w:szCs w:val="24"/>
              </w:rPr>
            </w:pPr>
          </w:p>
          <w:p w14:paraId="61F43B5A" w14:textId="77777777" w:rsidR="009C659A" w:rsidRDefault="009C659A" w:rsidP="009C659A">
            <w:pPr>
              <w:spacing w:after="0" w:line="240" w:lineRule="auto"/>
              <w:rPr>
                <w:rFonts w:ascii="Times New Roman" w:hAnsi="Times New Roman"/>
                <w:sz w:val="24"/>
                <w:szCs w:val="24"/>
              </w:rPr>
            </w:pPr>
          </w:p>
          <w:p w14:paraId="7195DBC9" w14:textId="77777777" w:rsidR="009C659A" w:rsidRPr="0064123C" w:rsidRDefault="009C659A" w:rsidP="00D85CC7">
            <w:pPr>
              <w:spacing w:after="0" w:line="240" w:lineRule="auto"/>
              <w:rPr>
                <w:rFonts w:ascii="Times New Roman" w:hAnsi="Times New Roman"/>
                <w:sz w:val="24"/>
                <w:szCs w:val="24"/>
              </w:rPr>
            </w:pPr>
          </w:p>
        </w:tc>
        <w:tc>
          <w:tcPr>
            <w:tcW w:w="4339" w:type="dxa"/>
            <w:tcBorders>
              <w:top w:val="single" w:sz="4" w:space="0" w:color="000000"/>
              <w:left w:val="single" w:sz="4" w:space="0" w:color="000000"/>
              <w:bottom w:val="single" w:sz="4" w:space="0" w:color="000000"/>
              <w:right w:val="single" w:sz="4" w:space="0" w:color="000000"/>
            </w:tcBorders>
          </w:tcPr>
          <w:p w14:paraId="1D1DA409" w14:textId="77777777" w:rsidR="00193C85" w:rsidRPr="0064123C" w:rsidRDefault="00193C85" w:rsidP="00D85CC7">
            <w:pPr>
              <w:autoSpaceDE w:val="0"/>
              <w:autoSpaceDN w:val="0"/>
              <w:adjustRightInd w:val="0"/>
              <w:spacing w:after="0" w:line="240" w:lineRule="auto"/>
              <w:rPr>
                <w:rFonts w:ascii="Times New Roman" w:hAnsi="Times New Roman"/>
                <w:b/>
                <w:bCs/>
                <w:sz w:val="24"/>
                <w:szCs w:val="24"/>
              </w:rPr>
            </w:pPr>
            <w:r w:rsidRPr="0064123C">
              <w:rPr>
                <w:rFonts w:ascii="Times New Roman" w:hAnsi="Times New Roman"/>
                <w:b/>
                <w:bCs/>
                <w:sz w:val="24"/>
                <w:szCs w:val="24"/>
              </w:rPr>
              <w:lastRenderedPageBreak/>
              <w:t>Bezpečnost a ochrana zdraví při</w:t>
            </w:r>
          </w:p>
          <w:p w14:paraId="152AA40C" w14:textId="77777777" w:rsidR="00193C85" w:rsidRDefault="00193C85" w:rsidP="00D85CC7">
            <w:pPr>
              <w:autoSpaceDE w:val="0"/>
              <w:autoSpaceDN w:val="0"/>
              <w:adjustRightInd w:val="0"/>
              <w:spacing w:after="0" w:line="240" w:lineRule="auto"/>
              <w:rPr>
                <w:rFonts w:ascii="Times New Roman" w:hAnsi="Times New Roman"/>
                <w:b/>
                <w:bCs/>
                <w:sz w:val="24"/>
                <w:szCs w:val="24"/>
              </w:rPr>
            </w:pPr>
            <w:r w:rsidRPr="0064123C">
              <w:rPr>
                <w:rFonts w:ascii="Times New Roman" w:hAnsi="Times New Roman"/>
                <w:b/>
                <w:bCs/>
                <w:sz w:val="24"/>
                <w:szCs w:val="24"/>
              </w:rPr>
              <w:t>práci, hygiena práce, požární prevence</w:t>
            </w:r>
          </w:p>
          <w:p w14:paraId="1FE40B5F" w14:textId="77777777" w:rsidR="0037104A" w:rsidRDefault="0037104A" w:rsidP="0037104A">
            <w:pPr>
              <w:autoSpaceDE w:val="0"/>
              <w:autoSpaceDN w:val="0"/>
              <w:adjustRightInd w:val="0"/>
              <w:spacing w:after="0" w:line="240" w:lineRule="auto"/>
              <w:rPr>
                <w:rFonts w:ascii="Times New Roman" w:hAnsi="Times New Roman"/>
                <w:sz w:val="24"/>
                <w:szCs w:val="24"/>
              </w:rPr>
            </w:pPr>
            <w:r w:rsidRPr="0037104A">
              <w:rPr>
                <w:rFonts w:ascii="Times New Roman" w:hAnsi="Times New Roman"/>
                <w:sz w:val="24"/>
                <w:szCs w:val="24"/>
              </w:rPr>
              <w:t>-</w:t>
            </w:r>
            <w:r>
              <w:rPr>
                <w:rFonts w:ascii="Times New Roman" w:hAnsi="Times New Roman"/>
                <w:sz w:val="24"/>
                <w:szCs w:val="24"/>
              </w:rPr>
              <w:t xml:space="preserve"> příčiny úrazu, první pomoc</w:t>
            </w:r>
          </w:p>
          <w:p w14:paraId="0A94F908" w14:textId="77777777" w:rsidR="0037104A" w:rsidRDefault="00602CCA" w:rsidP="003710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dů</w:t>
            </w:r>
            <w:r w:rsidR="0037104A">
              <w:rPr>
                <w:rFonts w:ascii="Times New Roman" w:hAnsi="Times New Roman"/>
                <w:sz w:val="24"/>
                <w:szCs w:val="24"/>
              </w:rPr>
              <w:t>ležitá telefon</w:t>
            </w:r>
            <w:r>
              <w:rPr>
                <w:rFonts w:ascii="Times New Roman" w:hAnsi="Times New Roman"/>
                <w:sz w:val="24"/>
                <w:szCs w:val="24"/>
              </w:rPr>
              <w:t>n</w:t>
            </w:r>
            <w:r w:rsidR="0037104A">
              <w:rPr>
                <w:rFonts w:ascii="Times New Roman" w:hAnsi="Times New Roman"/>
                <w:sz w:val="24"/>
                <w:szCs w:val="24"/>
              </w:rPr>
              <w:t>í čísla, komunikace s</w:t>
            </w:r>
          </w:p>
          <w:p w14:paraId="10226041" w14:textId="77777777" w:rsidR="0037104A" w:rsidRDefault="0037104A" w:rsidP="003710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B03A4">
              <w:rPr>
                <w:rFonts w:ascii="Times New Roman" w:hAnsi="Times New Roman"/>
                <w:sz w:val="24"/>
                <w:szCs w:val="24"/>
              </w:rPr>
              <w:t>d</w:t>
            </w:r>
            <w:r>
              <w:rPr>
                <w:rFonts w:ascii="Times New Roman" w:hAnsi="Times New Roman"/>
                <w:sz w:val="24"/>
                <w:szCs w:val="24"/>
              </w:rPr>
              <w:t>isp</w:t>
            </w:r>
            <w:r w:rsidR="00602CCA">
              <w:rPr>
                <w:rFonts w:ascii="Times New Roman" w:hAnsi="Times New Roman"/>
                <w:sz w:val="24"/>
                <w:szCs w:val="24"/>
              </w:rPr>
              <w:t>e</w:t>
            </w:r>
            <w:r>
              <w:rPr>
                <w:rFonts w:ascii="Times New Roman" w:hAnsi="Times New Roman"/>
                <w:sz w:val="24"/>
                <w:szCs w:val="24"/>
              </w:rPr>
              <w:t>činkem</w:t>
            </w:r>
          </w:p>
          <w:p w14:paraId="11D367DF" w14:textId="77777777" w:rsidR="008B03A4" w:rsidRDefault="0037104A" w:rsidP="0037104A">
            <w:pPr>
              <w:autoSpaceDE w:val="0"/>
              <w:autoSpaceDN w:val="0"/>
              <w:adjustRightInd w:val="0"/>
              <w:spacing w:after="0" w:line="240" w:lineRule="auto"/>
              <w:rPr>
                <w:rFonts w:ascii="Times New Roman" w:hAnsi="Times New Roman"/>
                <w:sz w:val="24"/>
                <w:szCs w:val="24"/>
              </w:rPr>
            </w:pPr>
            <w:r w:rsidRPr="0037104A">
              <w:rPr>
                <w:rFonts w:ascii="Times New Roman" w:hAnsi="Times New Roman"/>
                <w:sz w:val="24"/>
                <w:szCs w:val="24"/>
              </w:rPr>
              <w:t>-</w:t>
            </w:r>
            <w:r w:rsidR="00602CCA">
              <w:rPr>
                <w:rFonts w:ascii="Times New Roman" w:hAnsi="Times New Roman"/>
                <w:sz w:val="24"/>
                <w:szCs w:val="24"/>
              </w:rPr>
              <w:t xml:space="preserve"> kr</w:t>
            </w:r>
            <w:r>
              <w:rPr>
                <w:rFonts w:ascii="Times New Roman" w:hAnsi="Times New Roman"/>
                <w:sz w:val="24"/>
                <w:szCs w:val="24"/>
              </w:rPr>
              <w:t>vácení, bezvědomí</w:t>
            </w:r>
            <w:r w:rsidR="008B03A4">
              <w:rPr>
                <w:rFonts w:ascii="Times New Roman" w:hAnsi="Times New Roman"/>
                <w:sz w:val="24"/>
                <w:szCs w:val="24"/>
              </w:rPr>
              <w:t xml:space="preserve">, oživování, </w:t>
            </w:r>
          </w:p>
          <w:p w14:paraId="764489B6" w14:textId="77777777" w:rsidR="0037104A" w:rsidRDefault="008B03A4" w:rsidP="0037104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Resuscitace</w:t>
            </w:r>
          </w:p>
          <w:p w14:paraId="3E63F1B2" w14:textId="77777777" w:rsidR="008B03A4" w:rsidRDefault="008B03A4" w:rsidP="008B03A4">
            <w:pPr>
              <w:autoSpaceDE w:val="0"/>
              <w:autoSpaceDN w:val="0"/>
              <w:adjustRightInd w:val="0"/>
              <w:spacing w:after="0" w:line="240" w:lineRule="auto"/>
              <w:rPr>
                <w:rFonts w:ascii="Times New Roman" w:hAnsi="Times New Roman"/>
                <w:sz w:val="24"/>
                <w:szCs w:val="24"/>
              </w:rPr>
            </w:pPr>
            <w:r w:rsidRPr="008B03A4">
              <w:rPr>
                <w:rFonts w:ascii="Times New Roman" w:hAnsi="Times New Roman"/>
                <w:sz w:val="24"/>
                <w:szCs w:val="24"/>
              </w:rPr>
              <w:t>-</w:t>
            </w:r>
            <w:r>
              <w:rPr>
                <w:rFonts w:ascii="Times New Roman" w:hAnsi="Times New Roman"/>
                <w:sz w:val="24"/>
                <w:szCs w:val="24"/>
              </w:rPr>
              <w:t xml:space="preserve"> </w:t>
            </w:r>
            <w:r w:rsidR="00EC362C">
              <w:rPr>
                <w:rFonts w:ascii="Times New Roman" w:hAnsi="Times New Roman"/>
                <w:sz w:val="24"/>
                <w:szCs w:val="24"/>
              </w:rPr>
              <w:t>zlomeniny, popáleniny</w:t>
            </w:r>
          </w:p>
          <w:p w14:paraId="1B3C06C5" w14:textId="77777777" w:rsidR="00EC362C" w:rsidRDefault="00EC362C" w:rsidP="008B03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úrazy na pracovišti</w:t>
            </w:r>
          </w:p>
          <w:p w14:paraId="68DC6385" w14:textId="77777777" w:rsidR="00EC362C" w:rsidRDefault="00EC362C" w:rsidP="008B03A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hygiena práce, zásady psy</w:t>
            </w:r>
            <w:r w:rsidR="00342C10">
              <w:rPr>
                <w:rFonts w:ascii="Times New Roman" w:hAnsi="Times New Roman"/>
                <w:sz w:val="24"/>
                <w:szCs w:val="24"/>
              </w:rPr>
              <w:t>chohygieny</w:t>
            </w:r>
          </w:p>
          <w:p w14:paraId="69E2C8BE" w14:textId="77777777" w:rsidR="00342C10" w:rsidRDefault="00342C10" w:rsidP="008B03A4">
            <w:pPr>
              <w:autoSpaceDE w:val="0"/>
              <w:autoSpaceDN w:val="0"/>
              <w:adjustRightInd w:val="0"/>
              <w:spacing w:after="0" w:line="240" w:lineRule="auto"/>
              <w:rPr>
                <w:rFonts w:ascii="Times New Roman" w:hAnsi="Times New Roman"/>
                <w:sz w:val="24"/>
                <w:szCs w:val="24"/>
              </w:rPr>
            </w:pPr>
          </w:p>
          <w:p w14:paraId="3C3C22A6" w14:textId="77777777" w:rsidR="00342C10" w:rsidRPr="0064123C" w:rsidRDefault="00342C10" w:rsidP="00342C10">
            <w:pPr>
              <w:autoSpaceDE w:val="0"/>
              <w:autoSpaceDN w:val="0"/>
              <w:adjustRightInd w:val="0"/>
              <w:spacing w:after="0" w:line="240" w:lineRule="auto"/>
              <w:rPr>
                <w:rFonts w:ascii="Times New Roman" w:hAnsi="Times New Roman"/>
                <w:b/>
                <w:bCs/>
                <w:sz w:val="24"/>
                <w:szCs w:val="24"/>
              </w:rPr>
            </w:pPr>
            <w:r w:rsidRPr="0064123C">
              <w:rPr>
                <w:rFonts w:ascii="Times New Roman" w:hAnsi="Times New Roman"/>
                <w:b/>
                <w:bCs/>
                <w:sz w:val="24"/>
                <w:szCs w:val="24"/>
              </w:rPr>
              <w:t>Konstrukční systémy budov, vývoj</w:t>
            </w:r>
          </w:p>
          <w:p w14:paraId="6A0A1D48" w14:textId="77777777" w:rsidR="00342C10" w:rsidRPr="0064123C" w:rsidRDefault="00342C10" w:rsidP="00342C10">
            <w:pPr>
              <w:autoSpaceDE w:val="0"/>
              <w:autoSpaceDN w:val="0"/>
              <w:adjustRightInd w:val="0"/>
              <w:spacing w:after="0" w:line="240" w:lineRule="auto"/>
              <w:rPr>
                <w:rFonts w:ascii="Times New Roman" w:hAnsi="Times New Roman"/>
                <w:b/>
                <w:bCs/>
                <w:sz w:val="24"/>
                <w:szCs w:val="24"/>
              </w:rPr>
            </w:pPr>
            <w:r w:rsidRPr="0064123C">
              <w:rPr>
                <w:rFonts w:ascii="Times New Roman" w:hAnsi="Times New Roman"/>
                <w:b/>
                <w:bCs/>
                <w:sz w:val="24"/>
                <w:szCs w:val="24"/>
              </w:rPr>
              <w:t>stavebnictví, stavební slohy</w:t>
            </w:r>
          </w:p>
          <w:p w14:paraId="21125156" w14:textId="77777777" w:rsidR="00342C10" w:rsidRDefault="00342C10" w:rsidP="00342C10">
            <w:pPr>
              <w:autoSpaceDE w:val="0"/>
              <w:autoSpaceDN w:val="0"/>
              <w:adjustRightInd w:val="0"/>
              <w:spacing w:after="0" w:line="240" w:lineRule="auto"/>
              <w:rPr>
                <w:rFonts w:ascii="Times New Roman" w:hAnsi="Times New Roman"/>
                <w:sz w:val="24"/>
                <w:szCs w:val="24"/>
              </w:rPr>
            </w:pPr>
            <w:r w:rsidRPr="00342C10">
              <w:rPr>
                <w:rFonts w:ascii="Times New Roman" w:hAnsi="Times New Roman"/>
                <w:sz w:val="24"/>
                <w:szCs w:val="24"/>
              </w:rPr>
              <w:t>-</w:t>
            </w:r>
            <w:r>
              <w:rPr>
                <w:rFonts w:ascii="Times New Roman" w:hAnsi="Times New Roman"/>
                <w:sz w:val="24"/>
                <w:szCs w:val="24"/>
              </w:rPr>
              <w:t xml:space="preserve"> </w:t>
            </w:r>
            <w:r w:rsidRPr="00342C10">
              <w:rPr>
                <w:rFonts w:ascii="Times New Roman" w:hAnsi="Times New Roman"/>
                <w:sz w:val="24"/>
                <w:szCs w:val="24"/>
              </w:rPr>
              <w:t>s</w:t>
            </w:r>
            <w:r>
              <w:rPr>
                <w:rFonts w:ascii="Times New Roman" w:hAnsi="Times New Roman"/>
                <w:sz w:val="24"/>
                <w:szCs w:val="24"/>
              </w:rPr>
              <w:t>taveniště, stavba, objekt</w:t>
            </w:r>
          </w:p>
          <w:p w14:paraId="56C72596" w14:textId="77777777" w:rsidR="00342C10" w:rsidRDefault="00342C10"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konstrukční části budov</w:t>
            </w:r>
          </w:p>
          <w:p w14:paraId="30F9C110" w14:textId="77777777" w:rsidR="00342C10" w:rsidRDefault="00342C10"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stavební výroba hlavní, přidružená</w:t>
            </w:r>
          </w:p>
          <w:p w14:paraId="787046EB" w14:textId="77777777" w:rsidR="00342C10" w:rsidRDefault="00342C10"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vývoj stavebních</w:t>
            </w:r>
            <w:r w:rsidR="005C5F8A">
              <w:rPr>
                <w:rFonts w:ascii="Times New Roman" w:hAnsi="Times New Roman"/>
                <w:sz w:val="24"/>
                <w:szCs w:val="24"/>
              </w:rPr>
              <w:t xml:space="preserve"> slohů</w:t>
            </w:r>
          </w:p>
          <w:p w14:paraId="065DA9D9" w14:textId="77777777" w:rsidR="005C5F8A" w:rsidRDefault="005C5F8A"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Egypt, Mezopotámie, Řecko</w:t>
            </w:r>
          </w:p>
          <w:p w14:paraId="5249A2B4" w14:textId="77777777" w:rsidR="005C5F8A" w:rsidRDefault="005C5F8A"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antický Řím</w:t>
            </w:r>
          </w:p>
          <w:p w14:paraId="6DF3A80F" w14:textId="77777777" w:rsidR="005C5F8A" w:rsidRDefault="005C5F8A"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architektura na území </w:t>
            </w:r>
            <w:r w:rsidR="000C6094">
              <w:rPr>
                <w:rFonts w:ascii="Times New Roman" w:hAnsi="Times New Roman"/>
                <w:sz w:val="24"/>
                <w:szCs w:val="24"/>
              </w:rPr>
              <w:t>Čr – románská</w:t>
            </w:r>
          </w:p>
          <w:p w14:paraId="37832B08" w14:textId="77777777" w:rsidR="000C6094" w:rsidRDefault="000C6094"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gotická architektura, renesance</w:t>
            </w:r>
          </w:p>
          <w:p w14:paraId="3E1694D1" w14:textId="77777777" w:rsidR="000C6094" w:rsidRDefault="000C6094"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baroko, rokoko</w:t>
            </w:r>
          </w:p>
          <w:p w14:paraId="0357F7A3" w14:textId="77777777" w:rsidR="000C6094" w:rsidRDefault="000C6094"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architektura 19. a 20. století</w:t>
            </w:r>
          </w:p>
          <w:p w14:paraId="60C3D64B" w14:textId="77777777" w:rsidR="000C6094" w:rsidRDefault="000C6094"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ochrana památek (Unesco)</w:t>
            </w:r>
          </w:p>
          <w:p w14:paraId="5400F048" w14:textId="77777777" w:rsidR="000C6094" w:rsidRDefault="000C6094" w:rsidP="00342C10">
            <w:pPr>
              <w:autoSpaceDE w:val="0"/>
              <w:autoSpaceDN w:val="0"/>
              <w:adjustRightInd w:val="0"/>
              <w:spacing w:after="0" w:line="240" w:lineRule="auto"/>
              <w:rPr>
                <w:rFonts w:ascii="Times New Roman" w:hAnsi="Times New Roman"/>
                <w:sz w:val="24"/>
                <w:szCs w:val="24"/>
              </w:rPr>
            </w:pPr>
          </w:p>
          <w:p w14:paraId="430EEFB8" w14:textId="77777777" w:rsidR="000C6094" w:rsidRDefault="000C6094" w:rsidP="00342C1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Nářadí a pracovní pomůcky pro zednické práce</w:t>
            </w:r>
          </w:p>
          <w:p w14:paraId="2F0F3F76" w14:textId="77777777" w:rsidR="000C6094" w:rsidRDefault="000C6094" w:rsidP="000C6094">
            <w:pPr>
              <w:autoSpaceDE w:val="0"/>
              <w:autoSpaceDN w:val="0"/>
              <w:adjustRightInd w:val="0"/>
              <w:spacing w:after="0" w:line="240" w:lineRule="auto"/>
              <w:rPr>
                <w:rFonts w:ascii="Times New Roman" w:hAnsi="Times New Roman"/>
                <w:sz w:val="24"/>
                <w:szCs w:val="24"/>
              </w:rPr>
            </w:pPr>
            <w:r w:rsidRPr="000C6094">
              <w:rPr>
                <w:rFonts w:ascii="Times New Roman" w:hAnsi="Times New Roman"/>
                <w:sz w:val="24"/>
                <w:szCs w:val="24"/>
              </w:rPr>
              <w:t>-</w:t>
            </w:r>
            <w:r>
              <w:rPr>
                <w:rFonts w:ascii="Times New Roman" w:hAnsi="Times New Roman"/>
                <w:sz w:val="24"/>
                <w:szCs w:val="24"/>
              </w:rPr>
              <w:t xml:space="preserve"> ruční nářadí, pomůcky pro měření, zdění</w:t>
            </w:r>
          </w:p>
          <w:p w14:paraId="77024EA2" w14:textId="77777777" w:rsidR="000C6094" w:rsidRDefault="000C6094" w:rsidP="000C60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pomůcky pro omítání, spárování</w:t>
            </w:r>
          </w:p>
          <w:p w14:paraId="2E8F829B" w14:textId="77777777" w:rsidR="0096363A" w:rsidRDefault="0096363A" w:rsidP="000C609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ochranné pracovní pomůcky</w:t>
            </w:r>
          </w:p>
          <w:p w14:paraId="5292418F" w14:textId="77777777" w:rsidR="0096363A" w:rsidRDefault="0096363A" w:rsidP="000C6094">
            <w:pPr>
              <w:autoSpaceDE w:val="0"/>
              <w:autoSpaceDN w:val="0"/>
              <w:adjustRightInd w:val="0"/>
              <w:spacing w:after="0" w:line="240" w:lineRule="auto"/>
              <w:rPr>
                <w:rFonts w:ascii="Times New Roman" w:hAnsi="Times New Roman"/>
                <w:sz w:val="24"/>
                <w:szCs w:val="24"/>
              </w:rPr>
            </w:pPr>
          </w:p>
          <w:p w14:paraId="4FE9EF34" w14:textId="77777777" w:rsidR="00220DB9" w:rsidRDefault="00220DB9" w:rsidP="000C6094">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Provádění zednických prací</w:t>
            </w:r>
          </w:p>
          <w:p w14:paraId="5C8A7914" w14:textId="77777777" w:rsidR="00220DB9" w:rsidRDefault="00220DB9" w:rsidP="00220DB9">
            <w:pPr>
              <w:autoSpaceDE w:val="0"/>
              <w:autoSpaceDN w:val="0"/>
              <w:adjustRightInd w:val="0"/>
              <w:spacing w:after="0" w:line="240" w:lineRule="auto"/>
              <w:rPr>
                <w:rFonts w:ascii="Times New Roman" w:hAnsi="Times New Roman"/>
                <w:sz w:val="24"/>
                <w:szCs w:val="24"/>
              </w:rPr>
            </w:pPr>
            <w:r w:rsidRPr="00220DB9">
              <w:rPr>
                <w:rFonts w:ascii="Times New Roman" w:hAnsi="Times New Roman"/>
                <w:sz w:val="24"/>
                <w:szCs w:val="24"/>
              </w:rPr>
              <w:t>-</w:t>
            </w:r>
            <w:r>
              <w:rPr>
                <w:rFonts w:ascii="Times New Roman" w:hAnsi="Times New Roman"/>
                <w:sz w:val="24"/>
                <w:szCs w:val="24"/>
              </w:rPr>
              <w:t xml:space="preserve"> druhy a vlastnosti zemin</w:t>
            </w:r>
          </w:p>
          <w:p w14:paraId="4753D047" w14:textId="77777777" w:rsidR="00220DB9" w:rsidRDefault="00602CCA"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vytýče</w:t>
            </w:r>
            <w:r w:rsidR="00220DB9">
              <w:rPr>
                <w:rFonts w:ascii="Times New Roman" w:hAnsi="Times New Roman"/>
                <w:sz w:val="24"/>
                <w:szCs w:val="24"/>
              </w:rPr>
              <w:t>ní staveb</w:t>
            </w:r>
          </w:p>
          <w:p w14:paraId="756A0FBA" w14:textId="77777777" w:rsidR="00220DB9" w:rsidRDefault="00220DB9"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druhy zemních prací</w:t>
            </w:r>
          </w:p>
          <w:p w14:paraId="00EA4DE8" w14:textId="77777777" w:rsidR="00220DB9" w:rsidRDefault="00220DB9"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druhy pažení výkopů, zajištění stěn</w:t>
            </w:r>
          </w:p>
          <w:p w14:paraId="37BB7029" w14:textId="77777777" w:rsidR="00220DB9" w:rsidRDefault="00220DB9"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odvodnění stavebních jam</w:t>
            </w:r>
          </w:p>
          <w:p w14:paraId="2CCA9530" w14:textId="77777777" w:rsidR="00220DB9" w:rsidRDefault="00220DB9"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25E06">
              <w:rPr>
                <w:rFonts w:ascii="Times New Roman" w:hAnsi="Times New Roman"/>
                <w:sz w:val="24"/>
                <w:szCs w:val="24"/>
              </w:rPr>
              <w:t>BOZP při zemních pracích</w:t>
            </w:r>
          </w:p>
          <w:p w14:paraId="72CA0B88" w14:textId="77777777" w:rsidR="00E25E06" w:rsidRDefault="00E25E06"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základy plošné, hlubinné</w:t>
            </w:r>
          </w:p>
          <w:p w14:paraId="4C2949FB" w14:textId="77777777" w:rsidR="00E25E06" w:rsidRDefault="00E25E06"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funkce a účel základů</w:t>
            </w:r>
          </w:p>
          <w:p w14:paraId="6707F979" w14:textId="77777777" w:rsidR="00E25E06" w:rsidRDefault="00602CCA"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účel kanaliz</w:t>
            </w:r>
            <w:r w:rsidR="00E25E06">
              <w:rPr>
                <w:rFonts w:ascii="Times New Roman" w:hAnsi="Times New Roman"/>
                <w:sz w:val="24"/>
                <w:szCs w:val="24"/>
              </w:rPr>
              <w:t>ace</w:t>
            </w:r>
          </w:p>
          <w:p w14:paraId="37FA8840" w14:textId="77777777" w:rsidR="00E25E06" w:rsidRDefault="00E25E06"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potrubí (těsnění)</w:t>
            </w:r>
          </w:p>
          <w:p w14:paraId="2149CB4E" w14:textId="77777777" w:rsidR="00E25E06" w:rsidRDefault="00E25E06" w:rsidP="00220DB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šachty, žumpy, septiky, čistící stanice</w:t>
            </w:r>
          </w:p>
          <w:p w14:paraId="270930D3" w14:textId="77777777" w:rsidR="00E25E06" w:rsidRDefault="00E25E06" w:rsidP="00220DB9">
            <w:pPr>
              <w:autoSpaceDE w:val="0"/>
              <w:autoSpaceDN w:val="0"/>
              <w:adjustRightInd w:val="0"/>
              <w:spacing w:after="0" w:line="240" w:lineRule="auto"/>
              <w:rPr>
                <w:rFonts w:ascii="Times New Roman" w:hAnsi="Times New Roman"/>
                <w:sz w:val="24"/>
                <w:szCs w:val="24"/>
              </w:rPr>
            </w:pPr>
          </w:p>
          <w:p w14:paraId="26A2DF0D" w14:textId="77777777" w:rsidR="00E25E06" w:rsidRDefault="00E25E06" w:rsidP="00220DB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Zdivo</w:t>
            </w:r>
          </w:p>
          <w:p w14:paraId="5153CBBD" w14:textId="77777777" w:rsidR="00E25E06" w:rsidRDefault="00E25E06" w:rsidP="00E25E06">
            <w:pPr>
              <w:autoSpaceDE w:val="0"/>
              <w:autoSpaceDN w:val="0"/>
              <w:adjustRightInd w:val="0"/>
              <w:spacing w:after="0" w:line="240" w:lineRule="auto"/>
              <w:rPr>
                <w:rFonts w:ascii="Times New Roman" w:hAnsi="Times New Roman"/>
                <w:sz w:val="24"/>
                <w:szCs w:val="24"/>
              </w:rPr>
            </w:pPr>
            <w:r w:rsidRPr="00E25E06">
              <w:rPr>
                <w:rFonts w:ascii="Times New Roman" w:hAnsi="Times New Roman"/>
                <w:sz w:val="24"/>
                <w:szCs w:val="24"/>
              </w:rPr>
              <w:t>-</w:t>
            </w:r>
            <w:r>
              <w:rPr>
                <w:rFonts w:ascii="Times New Roman" w:hAnsi="Times New Roman"/>
                <w:sz w:val="24"/>
                <w:szCs w:val="24"/>
              </w:rPr>
              <w:t xml:space="preserve"> druhy cihelných materiálů</w:t>
            </w:r>
          </w:p>
          <w:p w14:paraId="16BBFF95" w14:textId="77777777" w:rsidR="00E25E06" w:rsidRDefault="00E25E06" w:rsidP="00E25E0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rozměry a vlastnosti cihel</w:t>
            </w:r>
          </w:p>
          <w:p w14:paraId="4548BC83" w14:textId="77777777" w:rsidR="00E25E06" w:rsidRDefault="00E25E06" w:rsidP="00E25E0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vazby cihelného zdiva, založení zdiva</w:t>
            </w:r>
          </w:p>
          <w:p w14:paraId="1274CF13" w14:textId="77777777" w:rsidR="00E25E06" w:rsidRDefault="00E25E06" w:rsidP="00E25E0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postup vyzdívání a organizace práce</w:t>
            </w:r>
          </w:p>
          <w:p w14:paraId="2638CB72" w14:textId="77777777" w:rsidR="00342C10" w:rsidRDefault="004A427A"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vazby zdí </w:t>
            </w:r>
          </w:p>
          <w:p w14:paraId="6BE18916" w14:textId="77777777" w:rsidR="004A427A" w:rsidRDefault="004A427A"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D406DC">
              <w:rPr>
                <w:rFonts w:ascii="Times New Roman" w:hAnsi="Times New Roman"/>
                <w:sz w:val="24"/>
                <w:szCs w:val="24"/>
              </w:rPr>
              <w:t>vazba ostění oken a pilířů</w:t>
            </w:r>
          </w:p>
          <w:p w14:paraId="4655056E" w14:textId="77777777" w:rsidR="00D406DC" w:rsidRDefault="00D406DC"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zdění za nízkých teplot</w:t>
            </w:r>
          </w:p>
          <w:p w14:paraId="46BE314A" w14:textId="77777777" w:rsidR="00D406DC" w:rsidRDefault="00D406DC"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kamenné zdivo</w:t>
            </w:r>
          </w:p>
          <w:p w14:paraId="0975C60B" w14:textId="77777777" w:rsidR="00D406DC" w:rsidRDefault="00D406DC"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režné, řádkové, kyklopské, kvádrové a </w:t>
            </w:r>
          </w:p>
          <w:p w14:paraId="063B4587" w14:textId="77777777" w:rsidR="00D406DC" w:rsidRDefault="00D406DC" w:rsidP="00342C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smíšené zdivo</w:t>
            </w:r>
          </w:p>
          <w:p w14:paraId="2AE701FE" w14:textId="77777777" w:rsidR="00D406DC" w:rsidRDefault="00D406DC" w:rsidP="00342C10">
            <w:pPr>
              <w:autoSpaceDE w:val="0"/>
              <w:autoSpaceDN w:val="0"/>
              <w:adjustRightInd w:val="0"/>
              <w:spacing w:after="0" w:line="240" w:lineRule="auto"/>
              <w:rPr>
                <w:rFonts w:ascii="Times New Roman" w:hAnsi="Times New Roman"/>
                <w:sz w:val="24"/>
                <w:szCs w:val="24"/>
              </w:rPr>
            </w:pPr>
          </w:p>
          <w:p w14:paraId="7B443EB8" w14:textId="77777777" w:rsidR="00D406DC" w:rsidRDefault="00D406DC" w:rsidP="00342C10">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Jednoduchá lešení</w:t>
            </w:r>
          </w:p>
          <w:p w14:paraId="042703B2" w14:textId="77777777" w:rsidR="00D406DC" w:rsidRPr="00D406DC" w:rsidRDefault="00D406DC" w:rsidP="00D406DC">
            <w:pPr>
              <w:autoSpaceDE w:val="0"/>
              <w:autoSpaceDN w:val="0"/>
              <w:adjustRightInd w:val="0"/>
              <w:spacing w:after="0" w:line="240" w:lineRule="auto"/>
              <w:rPr>
                <w:rFonts w:ascii="Times New Roman" w:hAnsi="Times New Roman"/>
                <w:sz w:val="24"/>
                <w:szCs w:val="24"/>
              </w:rPr>
            </w:pPr>
            <w:r w:rsidRPr="00D406DC">
              <w:rPr>
                <w:rFonts w:ascii="Times New Roman" w:hAnsi="Times New Roman"/>
                <w:sz w:val="24"/>
                <w:szCs w:val="24"/>
              </w:rPr>
              <w:t>-</w:t>
            </w:r>
            <w:r>
              <w:rPr>
                <w:rFonts w:ascii="Times New Roman" w:hAnsi="Times New Roman"/>
                <w:sz w:val="24"/>
                <w:szCs w:val="24"/>
              </w:rPr>
              <w:t xml:space="preserve"> </w:t>
            </w:r>
            <w:r w:rsidRPr="00D406DC">
              <w:rPr>
                <w:rFonts w:ascii="Times New Roman" w:hAnsi="Times New Roman"/>
                <w:sz w:val="24"/>
                <w:szCs w:val="24"/>
              </w:rPr>
              <w:t>kozové lešení</w:t>
            </w:r>
          </w:p>
          <w:p w14:paraId="67C57809" w14:textId="77777777" w:rsidR="00D406DC" w:rsidRDefault="00D406DC" w:rsidP="00D85CC7">
            <w:pPr>
              <w:spacing w:after="0" w:line="240" w:lineRule="auto"/>
              <w:rPr>
                <w:rFonts w:ascii="Times New Roman" w:hAnsi="Times New Roman"/>
                <w:bCs/>
                <w:sz w:val="24"/>
                <w:szCs w:val="24"/>
              </w:rPr>
            </w:pPr>
            <w:r>
              <w:rPr>
                <w:rFonts w:ascii="Times New Roman" w:hAnsi="Times New Roman"/>
                <w:b/>
                <w:sz w:val="24"/>
                <w:szCs w:val="24"/>
              </w:rPr>
              <w:t xml:space="preserve">- </w:t>
            </w:r>
            <w:r w:rsidRPr="00D406DC">
              <w:rPr>
                <w:rFonts w:ascii="Times New Roman" w:hAnsi="Times New Roman"/>
                <w:bCs/>
                <w:sz w:val="24"/>
                <w:szCs w:val="24"/>
              </w:rPr>
              <w:t>sloupkové, lavicové</w:t>
            </w:r>
            <w:r>
              <w:rPr>
                <w:rFonts w:ascii="Times New Roman" w:hAnsi="Times New Roman"/>
                <w:bCs/>
                <w:sz w:val="24"/>
                <w:szCs w:val="24"/>
              </w:rPr>
              <w:t xml:space="preserve"> lešení</w:t>
            </w:r>
          </w:p>
          <w:p w14:paraId="1D9AF033" w14:textId="77777777" w:rsidR="00D406DC" w:rsidRDefault="00D406DC" w:rsidP="00D85CC7">
            <w:pPr>
              <w:spacing w:after="0" w:line="240" w:lineRule="auto"/>
              <w:rPr>
                <w:rFonts w:ascii="Times New Roman" w:hAnsi="Times New Roman"/>
                <w:bCs/>
                <w:sz w:val="24"/>
                <w:szCs w:val="24"/>
              </w:rPr>
            </w:pPr>
            <w:r>
              <w:rPr>
                <w:rFonts w:ascii="Times New Roman" w:hAnsi="Times New Roman"/>
                <w:bCs/>
                <w:sz w:val="24"/>
                <w:szCs w:val="24"/>
              </w:rPr>
              <w:t>- lešení Haki</w:t>
            </w:r>
          </w:p>
          <w:p w14:paraId="5BFDA2D3" w14:textId="77777777" w:rsidR="00D406DC" w:rsidRDefault="00D406DC" w:rsidP="00D85CC7">
            <w:pPr>
              <w:spacing w:after="0" w:line="240" w:lineRule="auto"/>
              <w:rPr>
                <w:rFonts w:ascii="Times New Roman" w:hAnsi="Times New Roman"/>
                <w:bCs/>
                <w:sz w:val="24"/>
                <w:szCs w:val="24"/>
              </w:rPr>
            </w:pPr>
            <w:r>
              <w:rPr>
                <w:rFonts w:ascii="Times New Roman" w:hAnsi="Times New Roman"/>
                <w:bCs/>
                <w:sz w:val="24"/>
                <w:szCs w:val="24"/>
              </w:rPr>
              <w:t>- lešení pojízdné, nájezdy, rampy</w:t>
            </w:r>
          </w:p>
          <w:p w14:paraId="2C5C71BD" w14:textId="77777777" w:rsidR="00D406DC" w:rsidRDefault="00D406DC" w:rsidP="00D85CC7">
            <w:pPr>
              <w:spacing w:after="0" w:line="240" w:lineRule="auto"/>
              <w:rPr>
                <w:rFonts w:ascii="Times New Roman" w:hAnsi="Times New Roman"/>
                <w:bCs/>
                <w:sz w:val="24"/>
                <w:szCs w:val="24"/>
              </w:rPr>
            </w:pPr>
            <w:r>
              <w:rPr>
                <w:rFonts w:ascii="Times New Roman" w:hAnsi="Times New Roman"/>
                <w:bCs/>
                <w:sz w:val="24"/>
                <w:szCs w:val="24"/>
              </w:rPr>
              <w:t>- BOZP</w:t>
            </w:r>
          </w:p>
          <w:p w14:paraId="71842784" w14:textId="77777777" w:rsidR="00D406DC" w:rsidRDefault="00D406DC" w:rsidP="00D85CC7">
            <w:pPr>
              <w:spacing w:after="0" w:line="240" w:lineRule="auto"/>
              <w:rPr>
                <w:rFonts w:ascii="Times New Roman" w:hAnsi="Times New Roman"/>
                <w:bCs/>
                <w:sz w:val="24"/>
                <w:szCs w:val="24"/>
              </w:rPr>
            </w:pPr>
          </w:p>
          <w:p w14:paraId="75ECD435" w14:textId="77777777" w:rsidR="00D406DC" w:rsidRDefault="00D406DC" w:rsidP="00D85CC7">
            <w:pPr>
              <w:spacing w:after="0" w:line="240" w:lineRule="auto"/>
              <w:rPr>
                <w:rFonts w:ascii="Times New Roman" w:hAnsi="Times New Roman"/>
                <w:b/>
                <w:sz w:val="24"/>
                <w:szCs w:val="24"/>
              </w:rPr>
            </w:pPr>
            <w:r>
              <w:rPr>
                <w:rFonts w:ascii="Times New Roman" w:hAnsi="Times New Roman"/>
                <w:b/>
                <w:sz w:val="24"/>
                <w:szCs w:val="24"/>
              </w:rPr>
              <w:t>Vliv činnosti v</w:t>
            </w:r>
            <w:r w:rsidR="009C659A">
              <w:rPr>
                <w:rFonts w:ascii="Times New Roman" w:hAnsi="Times New Roman"/>
                <w:b/>
                <w:sz w:val="24"/>
                <w:szCs w:val="24"/>
              </w:rPr>
              <w:t> </w:t>
            </w:r>
            <w:r>
              <w:rPr>
                <w:rFonts w:ascii="Times New Roman" w:hAnsi="Times New Roman"/>
                <w:b/>
                <w:sz w:val="24"/>
                <w:szCs w:val="24"/>
              </w:rPr>
              <w:t>oboru</w:t>
            </w:r>
            <w:r w:rsidR="009C659A">
              <w:rPr>
                <w:rFonts w:ascii="Times New Roman" w:hAnsi="Times New Roman"/>
                <w:b/>
                <w:sz w:val="24"/>
                <w:szCs w:val="24"/>
              </w:rPr>
              <w:t xml:space="preserve"> na životní prostředí</w:t>
            </w:r>
          </w:p>
          <w:p w14:paraId="1995ECC4" w14:textId="77777777" w:rsidR="009C659A" w:rsidRDefault="009C659A" w:rsidP="009C659A">
            <w:pPr>
              <w:spacing w:after="0" w:line="240" w:lineRule="auto"/>
              <w:rPr>
                <w:rFonts w:ascii="Times New Roman" w:hAnsi="Times New Roman"/>
                <w:bCs/>
                <w:sz w:val="24"/>
                <w:szCs w:val="24"/>
              </w:rPr>
            </w:pPr>
            <w:r w:rsidRPr="009C659A">
              <w:rPr>
                <w:rFonts w:ascii="Times New Roman" w:hAnsi="Times New Roman"/>
                <w:bCs/>
                <w:sz w:val="24"/>
                <w:szCs w:val="24"/>
              </w:rPr>
              <w:t>-</w:t>
            </w:r>
            <w:r>
              <w:rPr>
                <w:rFonts w:ascii="Times New Roman" w:hAnsi="Times New Roman"/>
                <w:bCs/>
                <w:sz w:val="24"/>
                <w:szCs w:val="24"/>
              </w:rPr>
              <w:t xml:space="preserve"> </w:t>
            </w:r>
            <w:r w:rsidRPr="009C659A">
              <w:rPr>
                <w:rFonts w:ascii="Times New Roman" w:hAnsi="Times New Roman"/>
                <w:bCs/>
                <w:sz w:val="24"/>
                <w:szCs w:val="24"/>
              </w:rPr>
              <w:t>zdroje surovin</w:t>
            </w:r>
          </w:p>
          <w:p w14:paraId="27A8EA41" w14:textId="77777777" w:rsidR="009C659A" w:rsidRDefault="009C659A" w:rsidP="009C659A">
            <w:pPr>
              <w:spacing w:after="0" w:line="240" w:lineRule="auto"/>
              <w:rPr>
                <w:rFonts w:ascii="Times New Roman" w:hAnsi="Times New Roman"/>
                <w:bCs/>
                <w:sz w:val="24"/>
                <w:szCs w:val="24"/>
              </w:rPr>
            </w:pPr>
            <w:r>
              <w:rPr>
                <w:rFonts w:ascii="Times New Roman" w:hAnsi="Times New Roman"/>
                <w:bCs/>
                <w:sz w:val="24"/>
                <w:szCs w:val="24"/>
              </w:rPr>
              <w:t>- spotřeba energie</w:t>
            </w:r>
          </w:p>
          <w:p w14:paraId="162F8B4B" w14:textId="77777777" w:rsidR="009C659A" w:rsidRDefault="009C659A" w:rsidP="009C659A">
            <w:pPr>
              <w:spacing w:after="0" w:line="240" w:lineRule="auto"/>
              <w:rPr>
                <w:rFonts w:ascii="Times New Roman" w:hAnsi="Times New Roman"/>
                <w:bCs/>
                <w:sz w:val="24"/>
                <w:szCs w:val="24"/>
              </w:rPr>
            </w:pPr>
            <w:r>
              <w:rPr>
                <w:rFonts w:ascii="Times New Roman" w:hAnsi="Times New Roman"/>
                <w:bCs/>
                <w:sz w:val="24"/>
                <w:szCs w:val="24"/>
              </w:rPr>
              <w:t>- kvalita životního prostředí</w:t>
            </w:r>
          </w:p>
          <w:p w14:paraId="38FF8141" w14:textId="77777777" w:rsidR="009C659A" w:rsidRPr="009C659A" w:rsidRDefault="009C659A" w:rsidP="009C659A">
            <w:pPr>
              <w:spacing w:after="0" w:line="240" w:lineRule="auto"/>
              <w:rPr>
                <w:rFonts w:ascii="Times New Roman" w:hAnsi="Times New Roman"/>
                <w:bCs/>
                <w:sz w:val="24"/>
                <w:szCs w:val="24"/>
              </w:rPr>
            </w:pPr>
            <w:r>
              <w:rPr>
                <w:rFonts w:ascii="Times New Roman" w:hAnsi="Times New Roman"/>
                <w:bCs/>
                <w:sz w:val="24"/>
                <w:szCs w:val="24"/>
              </w:rPr>
              <w:t>- nakládání s odpady, recyklace materiálu</w:t>
            </w:r>
          </w:p>
        </w:tc>
        <w:tc>
          <w:tcPr>
            <w:tcW w:w="917" w:type="dxa"/>
            <w:tcBorders>
              <w:top w:val="single" w:sz="4" w:space="0" w:color="000000"/>
              <w:left w:val="single" w:sz="4" w:space="0" w:color="000000"/>
              <w:bottom w:val="single" w:sz="4" w:space="0" w:color="000000"/>
              <w:right w:val="single" w:sz="4" w:space="0" w:color="000000"/>
            </w:tcBorders>
          </w:tcPr>
          <w:p w14:paraId="3D0E7F9E" w14:textId="77777777" w:rsidR="00193C85" w:rsidRDefault="00193C85" w:rsidP="00D85CC7">
            <w:pPr>
              <w:spacing w:after="0" w:line="240" w:lineRule="auto"/>
              <w:rPr>
                <w:rFonts w:ascii="Times New Roman" w:hAnsi="Times New Roman"/>
                <w:b/>
                <w:sz w:val="24"/>
                <w:szCs w:val="24"/>
              </w:rPr>
            </w:pPr>
          </w:p>
          <w:p w14:paraId="7042A48A" w14:textId="77777777" w:rsidR="00770A22" w:rsidRDefault="00770A22" w:rsidP="00D85CC7">
            <w:pPr>
              <w:spacing w:after="0" w:line="240" w:lineRule="auto"/>
              <w:rPr>
                <w:rFonts w:ascii="Times New Roman" w:hAnsi="Times New Roman"/>
                <w:b/>
                <w:sz w:val="24"/>
                <w:szCs w:val="24"/>
              </w:rPr>
            </w:pPr>
          </w:p>
          <w:p w14:paraId="47AF41A9" w14:textId="77777777" w:rsidR="00770A22" w:rsidRDefault="00770A22" w:rsidP="00D85CC7">
            <w:pPr>
              <w:spacing w:after="0" w:line="240" w:lineRule="auto"/>
              <w:rPr>
                <w:rFonts w:ascii="Times New Roman" w:hAnsi="Times New Roman"/>
                <w:b/>
                <w:sz w:val="24"/>
                <w:szCs w:val="24"/>
              </w:rPr>
            </w:pPr>
          </w:p>
          <w:p w14:paraId="2976D03B" w14:textId="77777777" w:rsidR="00770A22" w:rsidRDefault="00770A22" w:rsidP="00D85CC7">
            <w:pPr>
              <w:spacing w:after="0" w:line="240" w:lineRule="auto"/>
              <w:rPr>
                <w:rFonts w:ascii="Times New Roman" w:hAnsi="Times New Roman"/>
                <w:b/>
                <w:sz w:val="24"/>
                <w:szCs w:val="24"/>
              </w:rPr>
            </w:pPr>
          </w:p>
          <w:p w14:paraId="4E1F271F" w14:textId="77777777" w:rsidR="00770A22" w:rsidRDefault="00770A22" w:rsidP="00D85CC7">
            <w:pPr>
              <w:spacing w:after="0" w:line="240" w:lineRule="auto"/>
              <w:rPr>
                <w:rFonts w:ascii="Times New Roman" w:hAnsi="Times New Roman"/>
                <w:b/>
                <w:sz w:val="24"/>
                <w:szCs w:val="24"/>
              </w:rPr>
            </w:pPr>
            <w:r>
              <w:rPr>
                <w:rFonts w:ascii="Times New Roman" w:hAnsi="Times New Roman"/>
                <w:b/>
                <w:sz w:val="24"/>
                <w:szCs w:val="24"/>
              </w:rPr>
              <w:t xml:space="preserve">    12</w:t>
            </w:r>
          </w:p>
          <w:p w14:paraId="1C2CB93D" w14:textId="77777777" w:rsidR="00770A22" w:rsidRDefault="00770A22" w:rsidP="00D85CC7">
            <w:pPr>
              <w:spacing w:after="0" w:line="240" w:lineRule="auto"/>
              <w:rPr>
                <w:rFonts w:ascii="Times New Roman" w:hAnsi="Times New Roman"/>
                <w:b/>
                <w:sz w:val="24"/>
                <w:szCs w:val="24"/>
              </w:rPr>
            </w:pPr>
          </w:p>
          <w:p w14:paraId="7ACB1EFD" w14:textId="77777777" w:rsidR="00770A22" w:rsidRDefault="00770A22" w:rsidP="00D85CC7">
            <w:pPr>
              <w:spacing w:after="0" w:line="240" w:lineRule="auto"/>
              <w:rPr>
                <w:rFonts w:ascii="Times New Roman" w:hAnsi="Times New Roman"/>
                <w:b/>
                <w:sz w:val="24"/>
                <w:szCs w:val="24"/>
              </w:rPr>
            </w:pPr>
          </w:p>
          <w:p w14:paraId="5D70DB33" w14:textId="77777777" w:rsidR="00770A22" w:rsidRDefault="00770A22" w:rsidP="00D85CC7">
            <w:pPr>
              <w:spacing w:after="0" w:line="240" w:lineRule="auto"/>
              <w:rPr>
                <w:rFonts w:ascii="Times New Roman" w:hAnsi="Times New Roman"/>
                <w:b/>
                <w:sz w:val="24"/>
                <w:szCs w:val="24"/>
              </w:rPr>
            </w:pPr>
          </w:p>
          <w:p w14:paraId="4D962724" w14:textId="77777777" w:rsidR="00770A22" w:rsidRDefault="00770A22" w:rsidP="00D85CC7">
            <w:pPr>
              <w:spacing w:after="0" w:line="240" w:lineRule="auto"/>
              <w:rPr>
                <w:rFonts w:ascii="Times New Roman" w:hAnsi="Times New Roman"/>
                <w:b/>
                <w:sz w:val="24"/>
                <w:szCs w:val="24"/>
              </w:rPr>
            </w:pPr>
          </w:p>
          <w:p w14:paraId="14687456" w14:textId="77777777" w:rsidR="00770A22" w:rsidRDefault="00770A22" w:rsidP="00D85CC7">
            <w:pPr>
              <w:spacing w:after="0" w:line="240" w:lineRule="auto"/>
              <w:rPr>
                <w:rFonts w:ascii="Times New Roman" w:hAnsi="Times New Roman"/>
                <w:b/>
                <w:sz w:val="24"/>
                <w:szCs w:val="24"/>
              </w:rPr>
            </w:pPr>
          </w:p>
          <w:p w14:paraId="0643BC12" w14:textId="77777777" w:rsidR="00770A22" w:rsidRDefault="00770A22" w:rsidP="00D85CC7">
            <w:pPr>
              <w:spacing w:after="0" w:line="240" w:lineRule="auto"/>
              <w:rPr>
                <w:rFonts w:ascii="Times New Roman" w:hAnsi="Times New Roman"/>
                <w:b/>
                <w:sz w:val="24"/>
                <w:szCs w:val="24"/>
              </w:rPr>
            </w:pPr>
          </w:p>
          <w:p w14:paraId="6F92B42F" w14:textId="77777777" w:rsidR="00770A22" w:rsidRDefault="00770A22" w:rsidP="00D85CC7">
            <w:pPr>
              <w:spacing w:after="0" w:line="240" w:lineRule="auto"/>
              <w:rPr>
                <w:rFonts w:ascii="Times New Roman" w:hAnsi="Times New Roman"/>
                <w:b/>
                <w:sz w:val="24"/>
                <w:szCs w:val="24"/>
              </w:rPr>
            </w:pPr>
          </w:p>
          <w:p w14:paraId="6A17715F" w14:textId="77777777" w:rsidR="00770A22" w:rsidRDefault="00770A22" w:rsidP="00D85CC7">
            <w:pPr>
              <w:spacing w:after="0" w:line="240" w:lineRule="auto"/>
              <w:rPr>
                <w:rFonts w:ascii="Times New Roman" w:hAnsi="Times New Roman"/>
                <w:b/>
                <w:sz w:val="24"/>
                <w:szCs w:val="24"/>
              </w:rPr>
            </w:pPr>
          </w:p>
          <w:p w14:paraId="206544EC" w14:textId="77777777" w:rsidR="00770A22" w:rsidRDefault="00770A22" w:rsidP="00D85CC7">
            <w:pPr>
              <w:spacing w:after="0" w:line="240" w:lineRule="auto"/>
              <w:rPr>
                <w:rFonts w:ascii="Times New Roman" w:hAnsi="Times New Roman"/>
                <w:b/>
                <w:sz w:val="24"/>
                <w:szCs w:val="24"/>
              </w:rPr>
            </w:pPr>
          </w:p>
          <w:p w14:paraId="6811CB6D" w14:textId="77777777" w:rsidR="00770A22" w:rsidRDefault="00770A22" w:rsidP="00D85CC7">
            <w:pPr>
              <w:spacing w:after="0" w:line="240" w:lineRule="auto"/>
              <w:rPr>
                <w:rFonts w:ascii="Times New Roman" w:hAnsi="Times New Roman"/>
                <w:b/>
                <w:sz w:val="24"/>
                <w:szCs w:val="24"/>
              </w:rPr>
            </w:pPr>
            <w:r>
              <w:rPr>
                <w:rFonts w:ascii="Times New Roman" w:hAnsi="Times New Roman"/>
                <w:b/>
                <w:sz w:val="24"/>
                <w:szCs w:val="24"/>
              </w:rPr>
              <w:t xml:space="preserve">    16</w:t>
            </w:r>
          </w:p>
          <w:p w14:paraId="0DB60F8F" w14:textId="77777777" w:rsidR="00770A22" w:rsidRDefault="00770A22" w:rsidP="00D85CC7">
            <w:pPr>
              <w:spacing w:after="0" w:line="240" w:lineRule="auto"/>
              <w:rPr>
                <w:rFonts w:ascii="Times New Roman" w:hAnsi="Times New Roman"/>
                <w:b/>
                <w:sz w:val="24"/>
                <w:szCs w:val="24"/>
              </w:rPr>
            </w:pPr>
          </w:p>
          <w:p w14:paraId="1C7F9733" w14:textId="77777777" w:rsidR="00770A22" w:rsidRDefault="00770A22" w:rsidP="00D85CC7">
            <w:pPr>
              <w:spacing w:after="0" w:line="240" w:lineRule="auto"/>
              <w:rPr>
                <w:rFonts w:ascii="Times New Roman" w:hAnsi="Times New Roman"/>
                <w:b/>
                <w:sz w:val="24"/>
                <w:szCs w:val="24"/>
              </w:rPr>
            </w:pPr>
          </w:p>
          <w:p w14:paraId="65D8467C" w14:textId="77777777" w:rsidR="00770A22" w:rsidRDefault="00770A22" w:rsidP="00D85CC7">
            <w:pPr>
              <w:spacing w:after="0" w:line="240" w:lineRule="auto"/>
              <w:rPr>
                <w:rFonts w:ascii="Times New Roman" w:hAnsi="Times New Roman"/>
                <w:b/>
                <w:sz w:val="24"/>
                <w:szCs w:val="24"/>
              </w:rPr>
            </w:pPr>
          </w:p>
          <w:p w14:paraId="3514DD69" w14:textId="77777777" w:rsidR="00770A22" w:rsidRDefault="00770A22" w:rsidP="00D85CC7">
            <w:pPr>
              <w:spacing w:after="0" w:line="240" w:lineRule="auto"/>
              <w:rPr>
                <w:rFonts w:ascii="Times New Roman" w:hAnsi="Times New Roman"/>
                <w:b/>
                <w:sz w:val="24"/>
                <w:szCs w:val="24"/>
              </w:rPr>
            </w:pPr>
          </w:p>
          <w:p w14:paraId="7C7EE13A" w14:textId="77777777" w:rsidR="00770A22" w:rsidRDefault="00770A22" w:rsidP="00D85CC7">
            <w:pPr>
              <w:spacing w:after="0" w:line="240" w:lineRule="auto"/>
              <w:rPr>
                <w:rFonts w:ascii="Times New Roman" w:hAnsi="Times New Roman"/>
                <w:b/>
                <w:sz w:val="24"/>
                <w:szCs w:val="24"/>
              </w:rPr>
            </w:pPr>
          </w:p>
          <w:p w14:paraId="2A937757" w14:textId="77777777" w:rsidR="00770A22" w:rsidRDefault="00770A22" w:rsidP="00D85CC7">
            <w:pPr>
              <w:spacing w:after="0" w:line="240" w:lineRule="auto"/>
              <w:rPr>
                <w:rFonts w:ascii="Times New Roman" w:hAnsi="Times New Roman"/>
                <w:b/>
                <w:sz w:val="24"/>
                <w:szCs w:val="24"/>
              </w:rPr>
            </w:pPr>
          </w:p>
          <w:p w14:paraId="76561573" w14:textId="77777777" w:rsidR="00770A22" w:rsidRDefault="00770A22" w:rsidP="00D85CC7">
            <w:pPr>
              <w:spacing w:after="0" w:line="240" w:lineRule="auto"/>
              <w:rPr>
                <w:rFonts w:ascii="Times New Roman" w:hAnsi="Times New Roman"/>
                <w:b/>
                <w:sz w:val="24"/>
                <w:szCs w:val="24"/>
              </w:rPr>
            </w:pPr>
          </w:p>
          <w:p w14:paraId="5F81DC9A" w14:textId="77777777" w:rsidR="00770A22" w:rsidRDefault="00770A22" w:rsidP="00D85CC7">
            <w:pPr>
              <w:spacing w:after="0" w:line="240" w:lineRule="auto"/>
              <w:rPr>
                <w:rFonts w:ascii="Times New Roman" w:hAnsi="Times New Roman"/>
                <w:b/>
                <w:sz w:val="24"/>
                <w:szCs w:val="24"/>
              </w:rPr>
            </w:pPr>
          </w:p>
          <w:p w14:paraId="13F8FBA8" w14:textId="77777777" w:rsidR="00770A22" w:rsidRDefault="00770A22" w:rsidP="00D85CC7">
            <w:pPr>
              <w:spacing w:after="0" w:line="240" w:lineRule="auto"/>
              <w:rPr>
                <w:rFonts w:ascii="Times New Roman" w:hAnsi="Times New Roman"/>
                <w:b/>
                <w:sz w:val="24"/>
                <w:szCs w:val="24"/>
              </w:rPr>
            </w:pPr>
          </w:p>
          <w:p w14:paraId="51DB0B3C" w14:textId="77777777" w:rsidR="00DE382E" w:rsidRDefault="00DE382E" w:rsidP="00D85CC7">
            <w:pPr>
              <w:spacing w:after="0" w:line="240" w:lineRule="auto"/>
              <w:rPr>
                <w:rFonts w:ascii="Times New Roman" w:hAnsi="Times New Roman"/>
                <w:b/>
                <w:sz w:val="24"/>
                <w:szCs w:val="24"/>
              </w:rPr>
            </w:pPr>
          </w:p>
          <w:p w14:paraId="5B4AE745" w14:textId="77777777" w:rsidR="00DE382E" w:rsidRDefault="00DE382E" w:rsidP="00D85CC7">
            <w:pPr>
              <w:spacing w:after="0" w:line="240" w:lineRule="auto"/>
              <w:rPr>
                <w:rFonts w:ascii="Times New Roman" w:hAnsi="Times New Roman"/>
                <w:b/>
                <w:sz w:val="24"/>
                <w:szCs w:val="24"/>
              </w:rPr>
            </w:pPr>
          </w:p>
          <w:p w14:paraId="6397202D" w14:textId="77777777" w:rsidR="00DE382E" w:rsidRDefault="00DE382E" w:rsidP="00D85CC7">
            <w:pPr>
              <w:spacing w:after="0" w:line="240" w:lineRule="auto"/>
              <w:rPr>
                <w:rFonts w:ascii="Times New Roman" w:hAnsi="Times New Roman"/>
                <w:b/>
                <w:sz w:val="24"/>
                <w:szCs w:val="24"/>
              </w:rPr>
            </w:pPr>
          </w:p>
          <w:p w14:paraId="37BA3D95" w14:textId="77777777" w:rsidR="00DE382E" w:rsidRDefault="00DE382E" w:rsidP="00D85CC7">
            <w:pPr>
              <w:spacing w:after="0" w:line="240" w:lineRule="auto"/>
              <w:rPr>
                <w:rFonts w:ascii="Times New Roman" w:hAnsi="Times New Roman"/>
                <w:b/>
                <w:sz w:val="24"/>
                <w:szCs w:val="24"/>
              </w:rPr>
            </w:pPr>
          </w:p>
          <w:p w14:paraId="7ED951CB"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7</w:t>
            </w:r>
          </w:p>
          <w:p w14:paraId="7223E2B0" w14:textId="77777777" w:rsidR="00DE382E" w:rsidRDefault="00DE382E" w:rsidP="00D85CC7">
            <w:pPr>
              <w:spacing w:after="0" w:line="240" w:lineRule="auto"/>
              <w:rPr>
                <w:rFonts w:ascii="Times New Roman" w:hAnsi="Times New Roman"/>
                <w:b/>
                <w:sz w:val="24"/>
                <w:szCs w:val="24"/>
              </w:rPr>
            </w:pPr>
          </w:p>
          <w:p w14:paraId="65BC6336" w14:textId="77777777" w:rsidR="00DE382E" w:rsidRDefault="00DE382E" w:rsidP="00D85CC7">
            <w:pPr>
              <w:spacing w:after="0" w:line="240" w:lineRule="auto"/>
              <w:rPr>
                <w:rFonts w:ascii="Times New Roman" w:hAnsi="Times New Roman"/>
                <w:b/>
                <w:sz w:val="24"/>
                <w:szCs w:val="24"/>
              </w:rPr>
            </w:pPr>
          </w:p>
          <w:p w14:paraId="0736F067" w14:textId="77777777" w:rsidR="00DE382E" w:rsidRDefault="00DE382E" w:rsidP="00D85CC7">
            <w:pPr>
              <w:spacing w:after="0" w:line="240" w:lineRule="auto"/>
              <w:rPr>
                <w:rFonts w:ascii="Times New Roman" w:hAnsi="Times New Roman"/>
                <w:b/>
                <w:sz w:val="24"/>
                <w:szCs w:val="24"/>
              </w:rPr>
            </w:pPr>
          </w:p>
          <w:p w14:paraId="61B15477" w14:textId="77777777" w:rsidR="00DE382E" w:rsidRDefault="00DE382E" w:rsidP="00D85CC7">
            <w:pPr>
              <w:spacing w:after="0" w:line="240" w:lineRule="auto"/>
              <w:rPr>
                <w:rFonts w:ascii="Times New Roman" w:hAnsi="Times New Roman"/>
                <w:b/>
                <w:sz w:val="24"/>
                <w:szCs w:val="24"/>
              </w:rPr>
            </w:pPr>
          </w:p>
          <w:p w14:paraId="6B024A25" w14:textId="77777777" w:rsidR="00DE382E" w:rsidRDefault="00DE382E" w:rsidP="00D85CC7">
            <w:pPr>
              <w:spacing w:after="0" w:line="240" w:lineRule="auto"/>
              <w:rPr>
                <w:rFonts w:ascii="Times New Roman" w:hAnsi="Times New Roman"/>
                <w:b/>
                <w:sz w:val="24"/>
                <w:szCs w:val="24"/>
              </w:rPr>
            </w:pPr>
          </w:p>
          <w:p w14:paraId="51E36361" w14:textId="77777777" w:rsidR="00DE382E" w:rsidRDefault="00DE382E" w:rsidP="00D85CC7">
            <w:pPr>
              <w:spacing w:after="0" w:line="240" w:lineRule="auto"/>
              <w:rPr>
                <w:rFonts w:ascii="Times New Roman" w:hAnsi="Times New Roman"/>
                <w:b/>
                <w:sz w:val="24"/>
                <w:szCs w:val="24"/>
              </w:rPr>
            </w:pPr>
          </w:p>
          <w:p w14:paraId="1B68567C" w14:textId="77777777" w:rsidR="00DE382E" w:rsidRDefault="00DE382E" w:rsidP="00D85CC7">
            <w:pPr>
              <w:spacing w:after="0" w:line="240" w:lineRule="auto"/>
              <w:rPr>
                <w:rFonts w:ascii="Times New Roman" w:hAnsi="Times New Roman"/>
                <w:b/>
                <w:sz w:val="24"/>
                <w:szCs w:val="24"/>
              </w:rPr>
            </w:pPr>
          </w:p>
          <w:p w14:paraId="0CCA8926"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24</w:t>
            </w:r>
          </w:p>
          <w:p w14:paraId="50FC2FD3" w14:textId="77777777" w:rsidR="00DE382E" w:rsidRDefault="00DE382E" w:rsidP="00D85CC7">
            <w:pPr>
              <w:spacing w:after="0" w:line="240" w:lineRule="auto"/>
              <w:rPr>
                <w:rFonts w:ascii="Times New Roman" w:hAnsi="Times New Roman"/>
                <w:b/>
                <w:sz w:val="24"/>
                <w:szCs w:val="24"/>
              </w:rPr>
            </w:pPr>
          </w:p>
          <w:p w14:paraId="75C39441" w14:textId="77777777" w:rsidR="00DE382E" w:rsidRDefault="00DE382E" w:rsidP="00D85CC7">
            <w:pPr>
              <w:spacing w:after="0" w:line="240" w:lineRule="auto"/>
              <w:rPr>
                <w:rFonts w:ascii="Times New Roman" w:hAnsi="Times New Roman"/>
                <w:b/>
                <w:sz w:val="24"/>
                <w:szCs w:val="24"/>
              </w:rPr>
            </w:pPr>
          </w:p>
          <w:p w14:paraId="6B1B8350" w14:textId="77777777" w:rsidR="00DE382E" w:rsidRDefault="00DE382E" w:rsidP="00D85CC7">
            <w:pPr>
              <w:spacing w:after="0" w:line="240" w:lineRule="auto"/>
              <w:rPr>
                <w:rFonts w:ascii="Times New Roman" w:hAnsi="Times New Roman"/>
                <w:b/>
                <w:sz w:val="24"/>
                <w:szCs w:val="24"/>
              </w:rPr>
            </w:pPr>
          </w:p>
          <w:p w14:paraId="19897E17" w14:textId="77777777" w:rsidR="00DE382E" w:rsidRDefault="00DE382E" w:rsidP="00D85CC7">
            <w:pPr>
              <w:spacing w:after="0" w:line="240" w:lineRule="auto"/>
              <w:rPr>
                <w:rFonts w:ascii="Times New Roman" w:hAnsi="Times New Roman"/>
                <w:b/>
                <w:sz w:val="24"/>
                <w:szCs w:val="24"/>
              </w:rPr>
            </w:pPr>
          </w:p>
          <w:p w14:paraId="4AB6ECBB" w14:textId="77777777" w:rsidR="00DE382E" w:rsidRDefault="00DE382E" w:rsidP="00D85CC7">
            <w:pPr>
              <w:spacing w:after="0" w:line="240" w:lineRule="auto"/>
              <w:rPr>
                <w:rFonts w:ascii="Times New Roman" w:hAnsi="Times New Roman"/>
                <w:b/>
                <w:sz w:val="24"/>
                <w:szCs w:val="24"/>
              </w:rPr>
            </w:pPr>
          </w:p>
          <w:p w14:paraId="66A49A7F" w14:textId="77777777" w:rsidR="00DE382E" w:rsidRDefault="00DE382E" w:rsidP="00D85CC7">
            <w:pPr>
              <w:spacing w:after="0" w:line="240" w:lineRule="auto"/>
              <w:rPr>
                <w:rFonts w:ascii="Times New Roman" w:hAnsi="Times New Roman"/>
                <w:b/>
                <w:sz w:val="24"/>
                <w:szCs w:val="24"/>
              </w:rPr>
            </w:pPr>
          </w:p>
          <w:p w14:paraId="53C7EECD" w14:textId="77777777" w:rsidR="00DE382E" w:rsidRDefault="00DE382E" w:rsidP="00D85CC7">
            <w:pPr>
              <w:spacing w:after="0" w:line="240" w:lineRule="auto"/>
              <w:rPr>
                <w:rFonts w:ascii="Times New Roman" w:hAnsi="Times New Roman"/>
                <w:b/>
                <w:sz w:val="24"/>
                <w:szCs w:val="24"/>
              </w:rPr>
            </w:pPr>
          </w:p>
          <w:p w14:paraId="38210132" w14:textId="77777777" w:rsidR="00DE382E" w:rsidRDefault="00DE382E" w:rsidP="00D85CC7">
            <w:pPr>
              <w:spacing w:after="0" w:line="240" w:lineRule="auto"/>
              <w:rPr>
                <w:rFonts w:ascii="Times New Roman" w:hAnsi="Times New Roman"/>
                <w:b/>
                <w:sz w:val="24"/>
                <w:szCs w:val="24"/>
              </w:rPr>
            </w:pPr>
          </w:p>
          <w:p w14:paraId="6537A305" w14:textId="77777777" w:rsidR="00DE382E" w:rsidRDefault="00DE382E" w:rsidP="00D85CC7">
            <w:pPr>
              <w:spacing w:after="0" w:line="240" w:lineRule="auto"/>
              <w:rPr>
                <w:rFonts w:ascii="Times New Roman" w:hAnsi="Times New Roman"/>
                <w:b/>
                <w:sz w:val="24"/>
                <w:szCs w:val="24"/>
              </w:rPr>
            </w:pPr>
          </w:p>
          <w:p w14:paraId="2275D813" w14:textId="77777777" w:rsidR="00DE382E" w:rsidRDefault="00DE382E" w:rsidP="00D85CC7">
            <w:pPr>
              <w:spacing w:after="0" w:line="240" w:lineRule="auto"/>
              <w:rPr>
                <w:rFonts w:ascii="Times New Roman" w:hAnsi="Times New Roman"/>
                <w:b/>
                <w:sz w:val="24"/>
                <w:szCs w:val="24"/>
              </w:rPr>
            </w:pPr>
          </w:p>
          <w:p w14:paraId="1DEF21E7"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28</w:t>
            </w:r>
          </w:p>
          <w:p w14:paraId="79F45BF4" w14:textId="77777777" w:rsidR="00DE382E" w:rsidRDefault="00DE382E" w:rsidP="00D85CC7">
            <w:pPr>
              <w:spacing w:after="0" w:line="240" w:lineRule="auto"/>
              <w:rPr>
                <w:rFonts w:ascii="Times New Roman" w:hAnsi="Times New Roman"/>
                <w:b/>
                <w:sz w:val="24"/>
                <w:szCs w:val="24"/>
              </w:rPr>
            </w:pPr>
          </w:p>
          <w:p w14:paraId="2E7892F5" w14:textId="77777777" w:rsidR="00DE382E" w:rsidRDefault="00DE382E" w:rsidP="00D85CC7">
            <w:pPr>
              <w:spacing w:after="0" w:line="240" w:lineRule="auto"/>
              <w:rPr>
                <w:rFonts w:ascii="Times New Roman" w:hAnsi="Times New Roman"/>
                <w:b/>
                <w:sz w:val="24"/>
                <w:szCs w:val="24"/>
              </w:rPr>
            </w:pPr>
          </w:p>
          <w:p w14:paraId="62AA8975" w14:textId="77777777" w:rsidR="00DE382E" w:rsidRDefault="00DE382E" w:rsidP="00D85CC7">
            <w:pPr>
              <w:spacing w:after="0" w:line="240" w:lineRule="auto"/>
              <w:rPr>
                <w:rFonts w:ascii="Times New Roman" w:hAnsi="Times New Roman"/>
                <w:b/>
                <w:sz w:val="24"/>
                <w:szCs w:val="24"/>
              </w:rPr>
            </w:pPr>
          </w:p>
          <w:p w14:paraId="43684025" w14:textId="77777777" w:rsidR="00DE382E" w:rsidRDefault="00DE382E" w:rsidP="00D85CC7">
            <w:pPr>
              <w:spacing w:after="0" w:line="240" w:lineRule="auto"/>
              <w:rPr>
                <w:rFonts w:ascii="Times New Roman" w:hAnsi="Times New Roman"/>
                <w:b/>
                <w:sz w:val="24"/>
                <w:szCs w:val="24"/>
              </w:rPr>
            </w:pPr>
          </w:p>
          <w:p w14:paraId="1171A1D6" w14:textId="77777777" w:rsidR="00DE382E" w:rsidRDefault="00DE382E" w:rsidP="00D85CC7">
            <w:pPr>
              <w:spacing w:after="0" w:line="240" w:lineRule="auto"/>
              <w:rPr>
                <w:rFonts w:ascii="Times New Roman" w:hAnsi="Times New Roman"/>
                <w:b/>
                <w:sz w:val="24"/>
                <w:szCs w:val="24"/>
              </w:rPr>
            </w:pPr>
          </w:p>
          <w:p w14:paraId="4F5A52C7" w14:textId="77777777" w:rsidR="00DE382E" w:rsidRDefault="00DE382E" w:rsidP="00D85CC7">
            <w:pPr>
              <w:spacing w:after="0" w:line="240" w:lineRule="auto"/>
              <w:rPr>
                <w:rFonts w:ascii="Times New Roman" w:hAnsi="Times New Roman"/>
                <w:b/>
                <w:sz w:val="24"/>
                <w:szCs w:val="24"/>
              </w:rPr>
            </w:pPr>
          </w:p>
          <w:p w14:paraId="5726736F" w14:textId="77777777" w:rsidR="00DE382E" w:rsidRDefault="00DE382E" w:rsidP="00D85CC7">
            <w:pPr>
              <w:spacing w:after="0" w:line="240" w:lineRule="auto"/>
              <w:rPr>
                <w:rFonts w:ascii="Times New Roman" w:hAnsi="Times New Roman"/>
                <w:b/>
                <w:sz w:val="24"/>
                <w:szCs w:val="24"/>
              </w:rPr>
            </w:pPr>
          </w:p>
          <w:p w14:paraId="79274CAD" w14:textId="77777777" w:rsidR="00DE382E" w:rsidRDefault="00DE382E" w:rsidP="00D85CC7">
            <w:pPr>
              <w:spacing w:after="0" w:line="240" w:lineRule="auto"/>
              <w:rPr>
                <w:rFonts w:ascii="Times New Roman" w:hAnsi="Times New Roman"/>
                <w:b/>
                <w:sz w:val="24"/>
                <w:szCs w:val="24"/>
              </w:rPr>
            </w:pPr>
          </w:p>
          <w:p w14:paraId="73B58381" w14:textId="77777777" w:rsidR="00DE382E" w:rsidRDefault="00DE382E" w:rsidP="00D85CC7">
            <w:pPr>
              <w:spacing w:after="0" w:line="240" w:lineRule="auto"/>
              <w:rPr>
                <w:rFonts w:ascii="Times New Roman" w:hAnsi="Times New Roman"/>
                <w:b/>
                <w:sz w:val="24"/>
                <w:szCs w:val="24"/>
              </w:rPr>
            </w:pPr>
          </w:p>
          <w:p w14:paraId="1582D30B" w14:textId="77777777" w:rsidR="00DE382E" w:rsidRDefault="00DE382E" w:rsidP="00D85CC7">
            <w:pPr>
              <w:spacing w:after="0" w:line="240" w:lineRule="auto"/>
              <w:rPr>
                <w:rFonts w:ascii="Times New Roman" w:hAnsi="Times New Roman"/>
                <w:b/>
                <w:sz w:val="24"/>
                <w:szCs w:val="24"/>
              </w:rPr>
            </w:pPr>
          </w:p>
          <w:p w14:paraId="56E7051E"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6</w:t>
            </w:r>
          </w:p>
          <w:p w14:paraId="77BC2B9C" w14:textId="77777777" w:rsidR="00DE382E" w:rsidRDefault="00DE382E" w:rsidP="00D85CC7">
            <w:pPr>
              <w:spacing w:after="0" w:line="240" w:lineRule="auto"/>
              <w:rPr>
                <w:rFonts w:ascii="Times New Roman" w:hAnsi="Times New Roman"/>
                <w:b/>
                <w:sz w:val="24"/>
                <w:szCs w:val="24"/>
              </w:rPr>
            </w:pPr>
          </w:p>
          <w:p w14:paraId="08E1E61A" w14:textId="77777777" w:rsidR="00DE382E" w:rsidRDefault="00DE382E" w:rsidP="00D85CC7">
            <w:pPr>
              <w:spacing w:after="0" w:line="240" w:lineRule="auto"/>
              <w:rPr>
                <w:rFonts w:ascii="Times New Roman" w:hAnsi="Times New Roman"/>
                <w:b/>
                <w:sz w:val="24"/>
                <w:szCs w:val="24"/>
              </w:rPr>
            </w:pPr>
          </w:p>
          <w:p w14:paraId="5D45329C" w14:textId="77777777" w:rsidR="00DE382E" w:rsidRDefault="00DE382E" w:rsidP="00D85CC7">
            <w:pPr>
              <w:spacing w:after="0" w:line="240" w:lineRule="auto"/>
              <w:rPr>
                <w:rFonts w:ascii="Times New Roman" w:hAnsi="Times New Roman"/>
                <w:b/>
                <w:sz w:val="24"/>
                <w:szCs w:val="24"/>
              </w:rPr>
            </w:pPr>
          </w:p>
          <w:p w14:paraId="42B3693B" w14:textId="77777777" w:rsidR="00DE382E" w:rsidRDefault="00DE382E" w:rsidP="00D85CC7">
            <w:pPr>
              <w:spacing w:after="0" w:line="240" w:lineRule="auto"/>
              <w:rPr>
                <w:rFonts w:ascii="Times New Roman" w:hAnsi="Times New Roman"/>
                <w:b/>
                <w:sz w:val="24"/>
                <w:szCs w:val="24"/>
              </w:rPr>
            </w:pPr>
          </w:p>
          <w:p w14:paraId="77D8DF1C" w14:textId="77777777" w:rsidR="00DE382E" w:rsidRDefault="00DE382E" w:rsidP="00D85CC7">
            <w:pPr>
              <w:spacing w:after="0" w:line="240" w:lineRule="auto"/>
              <w:rPr>
                <w:rFonts w:ascii="Times New Roman" w:hAnsi="Times New Roman"/>
                <w:b/>
                <w:sz w:val="24"/>
                <w:szCs w:val="24"/>
              </w:rPr>
            </w:pPr>
          </w:p>
          <w:p w14:paraId="55F43DD7" w14:textId="77777777" w:rsidR="00DE382E" w:rsidRDefault="00DE382E" w:rsidP="00D85CC7">
            <w:pPr>
              <w:spacing w:after="0" w:line="240" w:lineRule="auto"/>
              <w:rPr>
                <w:rFonts w:ascii="Times New Roman" w:hAnsi="Times New Roman"/>
                <w:b/>
                <w:sz w:val="24"/>
                <w:szCs w:val="24"/>
              </w:rPr>
            </w:pPr>
          </w:p>
          <w:p w14:paraId="15F546F0" w14:textId="77777777" w:rsidR="00DE382E" w:rsidRDefault="00DE382E" w:rsidP="00D85CC7">
            <w:pPr>
              <w:spacing w:after="0" w:line="240" w:lineRule="auto"/>
              <w:rPr>
                <w:rFonts w:ascii="Times New Roman" w:hAnsi="Times New Roman"/>
                <w:b/>
                <w:sz w:val="24"/>
                <w:szCs w:val="24"/>
              </w:rPr>
            </w:pPr>
          </w:p>
          <w:p w14:paraId="7DAF12E4"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6</w:t>
            </w:r>
          </w:p>
          <w:p w14:paraId="4074AD63" w14:textId="77777777" w:rsidR="00DE382E" w:rsidRDefault="00DE382E" w:rsidP="00D85CC7">
            <w:pPr>
              <w:spacing w:after="0" w:line="240" w:lineRule="auto"/>
              <w:rPr>
                <w:rFonts w:ascii="Times New Roman" w:hAnsi="Times New Roman"/>
                <w:b/>
                <w:sz w:val="24"/>
                <w:szCs w:val="24"/>
              </w:rPr>
            </w:pPr>
          </w:p>
          <w:p w14:paraId="572C92D8" w14:textId="77777777" w:rsidR="00DE382E" w:rsidRDefault="00DE382E" w:rsidP="00D85CC7">
            <w:pPr>
              <w:spacing w:after="0" w:line="240" w:lineRule="auto"/>
              <w:rPr>
                <w:rFonts w:ascii="Times New Roman" w:hAnsi="Times New Roman"/>
                <w:b/>
                <w:sz w:val="24"/>
                <w:szCs w:val="24"/>
              </w:rPr>
            </w:pPr>
          </w:p>
          <w:p w14:paraId="640A472D" w14:textId="77777777" w:rsidR="00DE382E" w:rsidRDefault="00DE382E" w:rsidP="00D85CC7">
            <w:pPr>
              <w:spacing w:after="0" w:line="240" w:lineRule="auto"/>
              <w:rPr>
                <w:rFonts w:ascii="Times New Roman" w:hAnsi="Times New Roman"/>
                <w:b/>
                <w:sz w:val="24"/>
                <w:szCs w:val="24"/>
              </w:rPr>
            </w:pPr>
          </w:p>
          <w:p w14:paraId="795979F6" w14:textId="77777777" w:rsidR="00DE382E" w:rsidRDefault="00DE382E" w:rsidP="00D85CC7">
            <w:pPr>
              <w:spacing w:after="0" w:line="240" w:lineRule="auto"/>
              <w:rPr>
                <w:rFonts w:ascii="Times New Roman" w:hAnsi="Times New Roman"/>
                <w:b/>
                <w:sz w:val="24"/>
                <w:szCs w:val="24"/>
              </w:rPr>
            </w:pPr>
          </w:p>
          <w:p w14:paraId="78A8D2CB" w14:textId="77777777" w:rsidR="00DE382E" w:rsidRDefault="00DE382E" w:rsidP="00D85CC7">
            <w:pPr>
              <w:spacing w:after="0" w:line="240" w:lineRule="auto"/>
              <w:rPr>
                <w:rFonts w:ascii="Times New Roman" w:hAnsi="Times New Roman"/>
                <w:b/>
                <w:sz w:val="24"/>
                <w:szCs w:val="24"/>
              </w:rPr>
            </w:pPr>
          </w:p>
          <w:p w14:paraId="7FAB9C78" w14:textId="77777777" w:rsidR="00DE382E" w:rsidRDefault="00DE382E" w:rsidP="00D85CC7">
            <w:pPr>
              <w:spacing w:after="0" w:line="240" w:lineRule="auto"/>
              <w:rPr>
                <w:rFonts w:ascii="Times New Roman" w:hAnsi="Times New Roman"/>
                <w:b/>
                <w:sz w:val="24"/>
                <w:szCs w:val="24"/>
              </w:rPr>
            </w:pPr>
          </w:p>
          <w:p w14:paraId="759EA8FE" w14:textId="77777777" w:rsidR="00DE382E" w:rsidRDefault="00DE382E" w:rsidP="00D85CC7">
            <w:pPr>
              <w:spacing w:after="0" w:line="240" w:lineRule="auto"/>
              <w:rPr>
                <w:rFonts w:ascii="Times New Roman" w:hAnsi="Times New Roman"/>
                <w:b/>
                <w:sz w:val="24"/>
                <w:szCs w:val="24"/>
              </w:rPr>
            </w:pPr>
          </w:p>
          <w:p w14:paraId="62C60CC9" w14:textId="77777777" w:rsidR="00977E33" w:rsidRDefault="00977E33" w:rsidP="00D85CC7">
            <w:pPr>
              <w:spacing w:after="0" w:line="240" w:lineRule="auto"/>
              <w:rPr>
                <w:rFonts w:ascii="Times New Roman" w:hAnsi="Times New Roman"/>
                <w:b/>
                <w:sz w:val="24"/>
                <w:szCs w:val="24"/>
              </w:rPr>
            </w:pPr>
          </w:p>
          <w:p w14:paraId="62E5663D" w14:textId="77777777" w:rsidR="00977E33" w:rsidRDefault="00977E33" w:rsidP="00D85CC7">
            <w:pPr>
              <w:spacing w:after="0" w:line="240" w:lineRule="auto"/>
              <w:rPr>
                <w:rFonts w:ascii="Times New Roman" w:hAnsi="Times New Roman"/>
                <w:b/>
                <w:sz w:val="24"/>
                <w:szCs w:val="24"/>
              </w:rPr>
            </w:pPr>
          </w:p>
          <w:p w14:paraId="15902F98" w14:textId="77777777" w:rsidR="00977E33" w:rsidRDefault="00977E33" w:rsidP="00D85CC7">
            <w:pPr>
              <w:spacing w:after="0" w:line="240" w:lineRule="auto"/>
              <w:rPr>
                <w:rFonts w:ascii="Times New Roman" w:hAnsi="Times New Roman"/>
                <w:b/>
                <w:sz w:val="24"/>
                <w:szCs w:val="24"/>
              </w:rPr>
            </w:pPr>
          </w:p>
          <w:p w14:paraId="577E903E" w14:textId="77777777" w:rsidR="00977E33" w:rsidRPr="0064123C" w:rsidRDefault="00977E33" w:rsidP="00D85CC7">
            <w:pPr>
              <w:spacing w:after="0" w:line="240" w:lineRule="auto"/>
              <w:rPr>
                <w:rFonts w:ascii="Times New Roman" w:hAnsi="Times New Roman"/>
                <w:b/>
                <w:sz w:val="24"/>
                <w:szCs w:val="24"/>
              </w:rPr>
            </w:pPr>
          </w:p>
        </w:tc>
      </w:tr>
    </w:tbl>
    <w:p w14:paraId="4DF647EA" w14:textId="77777777" w:rsidR="00E91C83" w:rsidRDefault="00E91C83" w:rsidP="00C867E3">
      <w:pPr>
        <w:rPr>
          <w:rFonts w:ascii="Times New Roman" w:hAnsi="Times New Roman" w:cs="Times New Roman"/>
          <w:b/>
          <w:bCs/>
          <w:sz w:val="24"/>
          <w:szCs w:val="24"/>
        </w:rPr>
      </w:pPr>
    </w:p>
    <w:p w14:paraId="7C31B6F8" w14:textId="77777777" w:rsidR="00E91C83" w:rsidRDefault="00E91C83" w:rsidP="00C867E3">
      <w:pPr>
        <w:rPr>
          <w:rFonts w:ascii="Times New Roman" w:hAnsi="Times New Roman" w:cs="Times New Roman"/>
          <w:b/>
          <w:bCs/>
          <w:sz w:val="24"/>
          <w:szCs w:val="24"/>
        </w:rPr>
      </w:pPr>
    </w:p>
    <w:p w14:paraId="1A453591" w14:textId="77777777" w:rsidR="00752FC8" w:rsidRDefault="00752FC8" w:rsidP="00193C85">
      <w:pPr>
        <w:rPr>
          <w:rFonts w:ascii="Times New Roman" w:hAnsi="Times New Roman"/>
          <w:b/>
          <w:sz w:val="24"/>
          <w:szCs w:val="24"/>
        </w:rPr>
      </w:pPr>
    </w:p>
    <w:p w14:paraId="6C24BDAF" w14:textId="77777777" w:rsidR="00752FC8" w:rsidRDefault="00752FC8" w:rsidP="00193C85">
      <w:pPr>
        <w:rPr>
          <w:rFonts w:ascii="Times New Roman" w:hAnsi="Times New Roman"/>
          <w:b/>
          <w:sz w:val="24"/>
          <w:szCs w:val="24"/>
        </w:rPr>
      </w:pPr>
    </w:p>
    <w:p w14:paraId="588DE3C0" w14:textId="77777777" w:rsidR="00752FC8" w:rsidRDefault="00752FC8" w:rsidP="00193C85">
      <w:pPr>
        <w:rPr>
          <w:rFonts w:ascii="Times New Roman" w:hAnsi="Times New Roman"/>
          <w:b/>
          <w:sz w:val="24"/>
          <w:szCs w:val="24"/>
        </w:rPr>
      </w:pPr>
    </w:p>
    <w:p w14:paraId="56671C48" w14:textId="77777777" w:rsidR="00752FC8" w:rsidRDefault="00752FC8" w:rsidP="00193C85">
      <w:pPr>
        <w:rPr>
          <w:rFonts w:ascii="Times New Roman" w:hAnsi="Times New Roman"/>
          <w:b/>
          <w:sz w:val="24"/>
          <w:szCs w:val="24"/>
        </w:rPr>
      </w:pPr>
    </w:p>
    <w:p w14:paraId="4CB4E6B3" w14:textId="77777777" w:rsidR="00752FC8" w:rsidRDefault="00752FC8" w:rsidP="00193C85">
      <w:pPr>
        <w:rPr>
          <w:rFonts w:ascii="Times New Roman" w:hAnsi="Times New Roman"/>
          <w:b/>
          <w:sz w:val="24"/>
          <w:szCs w:val="24"/>
        </w:rPr>
      </w:pPr>
    </w:p>
    <w:p w14:paraId="5303341F" w14:textId="77777777" w:rsidR="00752FC8" w:rsidRDefault="00752FC8" w:rsidP="00193C85">
      <w:pPr>
        <w:rPr>
          <w:rFonts w:ascii="Times New Roman" w:hAnsi="Times New Roman"/>
          <w:b/>
          <w:sz w:val="24"/>
          <w:szCs w:val="24"/>
        </w:rPr>
      </w:pPr>
    </w:p>
    <w:p w14:paraId="3CF373F6" w14:textId="77777777" w:rsidR="00193C85" w:rsidRPr="002B45D4" w:rsidRDefault="00193C85" w:rsidP="00193C85">
      <w:pPr>
        <w:rPr>
          <w:rFonts w:ascii="Times New Roman" w:hAnsi="Times New Roman"/>
          <w:b/>
          <w:sz w:val="24"/>
          <w:szCs w:val="24"/>
        </w:rPr>
      </w:pPr>
      <w:r w:rsidRPr="002B45D4">
        <w:rPr>
          <w:rFonts w:ascii="Times New Roman" w:hAnsi="Times New Roman"/>
          <w:b/>
          <w:sz w:val="24"/>
          <w:szCs w:val="24"/>
        </w:rPr>
        <w:t>Rozpis učiva a výsledků vzdělávání</w:t>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r>
      <w:r w:rsidRPr="002B45D4">
        <w:rPr>
          <w:rFonts w:ascii="Times New Roman" w:hAnsi="Times New Roman"/>
          <w:b/>
          <w:sz w:val="24"/>
          <w:szCs w:val="24"/>
        </w:rPr>
        <w:tab/>
        <w:t>Technologie</w:t>
      </w:r>
    </w:p>
    <w:p w14:paraId="62B47104" w14:textId="77777777" w:rsidR="00193C85" w:rsidRPr="003C3A50" w:rsidRDefault="00DE382E" w:rsidP="00193C85">
      <w:pPr>
        <w:pStyle w:val="Odstavecseseznamem"/>
        <w:ind w:left="3540"/>
        <w:rPr>
          <w:rFonts w:ascii="Times New Roman" w:hAnsi="Times New Roman"/>
          <w:b/>
          <w:sz w:val="24"/>
          <w:szCs w:val="24"/>
        </w:rPr>
      </w:pPr>
      <w:r>
        <w:rPr>
          <w:rFonts w:ascii="Times New Roman" w:hAnsi="Times New Roman"/>
          <w:b/>
          <w:sz w:val="24"/>
          <w:szCs w:val="24"/>
        </w:rPr>
        <w:t xml:space="preserve">2. </w:t>
      </w:r>
      <w:r w:rsidR="00E91C83">
        <w:rPr>
          <w:rFonts w:ascii="Times New Roman" w:hAnsi="Times New Roman"/>
          <w:b/>
          <w:sz w:val="24"/>
          <w:szCs w:val="24"/>
        </w:rPr>
        <w:t xml:space="preserve">ročník- </w:t>
      </w:r>
      <w:r w:rsidR="006977BE">
        <w:rPr>
          <w:rFonts w:ascii="Times New Roman" w:hAnsi="Times New Roman"/>
          <w:b/>
          <w:sz w:val="24"/>
          <w:szCs w:val="24"/>
        </w:rPr>
        <w:t>99</w:t>
      </w:r>
      <w:r w:rsidR="00193C85">
        <w:rPr>
          <w:rFonts w:ascii="Times New Roman" w:hAnsi="Times New Roman"/>
          <w:b/>
          <w:sz w:val="24"/>
          <w:szCs w:val="24"/>
        </w:rPr>
        <w:t xml:space="preserve"> </w:t>
      </w:r>
      <w:r w:rsidR="00193C85" w:rsidRPr="003C3A50">
        <w:rPr>
          <w:rFonts w:ascii="Times New Roman" w:hAnsi="Times New Roman"/>
          <w:b/>
          <w:sz w:val="24"/>
          <w:szCs w:val="24"/>
        </w:rPr>
        <w:t>hodin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193C85" w:rsidRPr="0064123C" w14:paraId="41DBB88A" w14:textId="77777777" w:rsidTr="00D85CC7">
        <w:tc>
          <w:tcPr>
            <w:tcW w:w="4491" w:type="dxa"/>
            <w:tcBorders>
              <w:top w:val="single" w:sz="4" w:space="0" w:color="000000"/>
              <w:left w:val="single" w:sz="4" w:space="0" w:color="000000"/>
              <w:bottom w:val="single" w:sz="4" w:space="0" w:color="000000"/>
              <w:right w:val="single" w:sz="4" w:space="0" w:color="000000"/>
            </w:tcBorders>
            <w:hideMark/>
          </w:tcPr>
          <w:p w14:paraId="3F609FB0"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78DAF8BA"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0384F6F4"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 xml:space="preserve">Hodin. </w:t>
            </w:r>
          </w:p>
          <w:p w14:paraId="1F029A07" w14:textId="77777777" w:rsidR="00193C85" w:rsidRPr="0064123C" w:rsidRDefault="00193C85" w:rsidP="00D85CC7">
            <w:pPr>
              <w:spacing w:after="0" w:line="240" w:lineRule="auto"/>
              <w:rPr>
                <w:rFonts w:ascii="Times New Roman" w:hAnsi="Times New Roman"/>
                <w:b/>
                <w:sz w:val="24"/>
                <w:szCs w:val="24"/>
              </w:rPr>
            </w:pPr>
            <w:r w:rsidRPr="0064123C">
              <w:rPr>
                <w:rFonts w:ascii="Times New Roman" w:hAnsi="Times New Roman"/>
                <w:b/>
                <w:sz w:val="24"/>
                <w:szCs w:val="24"/>
              </w:rPr>
              <w:t>dotace</w:t>
            </w:r>
          </w:p>
        </w:tc>
      </w:tr>
      <w:tr w:rsidR="00193C85" w:rsidRPr="0064123C" w14:paraId="031EE971" w14:textId="77777777" w:rsidTr="00D85CC7">
        <w:tc>
          <w:tcPr>
            <w:tcW w:w="4491" w:type="dxa"/>
            <w:tcBorders>
              <w:top w:val="single" w:sz="4" w:space="0" w:color="000000"/>
              <w:left w:val="single" w:sz="4" w:space="0" w:color="000000"/>
              <w:bottom w:val="single" w:sz="4" w:space="0" w:color="000000"/>
              <w:right w:val="single" w:sz="4" w:space="0" w:color="000000"/>
            </w:tcBorders>
            <w:hideMark/>
          </w:tcPr>
          <w:p w14:paraId="2543503D"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Žák:</w:t>
            </w:r>
          </w:p>
          <w:p w14:paraId="226A004A"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negativní vlivy vlhkosti, na</w:t>
            </w:r>
          </w:p>
          <w:p w14:paraId="5799DF56" w14:textId="77777777" w:rsidR="00193C85" w:rsidRDefault="003508B6"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Pr>
                <w:rFonts w:ascii="Times New Roman" w:hAnsi="Times New Roman"/>
                <w:sz w:val="24"/>
                <w:szCs w:val="24"/>
              </w:rPr>
              <w:t>stavební dílo</w:t>
            </w:r>
          </w:p>
          <w:p w14:paraId="4519D8E2"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druhy hydroizolací a izolací</w:t>
            </w:r>
          </w:p>
          <w:p w14:paraId="0BA22C7F" w14:textId="77777777" w:rsidR="00193C85" w:rsidRDefault="003508B6"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Pr>
                <w:rFonts w:ascii="Times New Roman" w:hAnsi="Times New Roman"/>
                <w:sz w:val="24"/>
                <w:szCs w:val="24"/>
              </w:rPr>
              <w:t>proti radonu podle použitého materiálu</w:t>
            </w:r>
          </w:p>
          <w:p w14:paraId="6791C82B"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příčiny vlhkosti stavebních</w:t>
            </w:r>
          </w:p>
          <w:p w14:paraId="5EB91720" w14:textId="77777777" w:rsidR="00193C85" w:rsidRDefault="003508B6"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Pr>
                <w:rFonts w:ascii="Times New Roman" w:hAnsi="Times New Roman"/>
                <w:sz w:val="24"/>
                <w:szCs w:val="24"/>
              </w:rPr>
              <w:t>konstrukcí</w:t>
            </w:r>
          </w:p>
          <w:p w14:paraId="7DB909FA"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jakou funkci mají izolace proti</w:t>
            </w:r>
          </w:p>
          <w:p w14:paraId="3EC0B67A" w14:textId="77777777" w:rsidR="00193C85" w:rsidRDefault="003508B6"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Pr>
                <w:rFonts w:ascii="Times New Roman" w:hAnsi="Times New Roman"/>
                <w:sz w:val="24"/>
                <w:szCs w:val="24"/>
              </w:rPr>
              <w:t>vlhkosti</w:t>
            </w:r>
          </w:p>
          <w:p w14:paraId="02254D80"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technologické a pracovní postupy</w:t>
            </w:r>
          </w:p>
          <w:p w14:paraId="6C1ADF8B" w14:textId="77777777" w:rsidR="00193C85" w:rsidRDefault="003508B6"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Pr>
                <w:rFonts w:ascii="Times New Roman" w:hAnsi="Times New Roman"/>
                <w:sz w:val="24"/>
                <w:szCs w:val="24"/>
              </w:rPr>
              <w:t>pro zřizování izolací</w:t>
            </w:r>
          </w:p>
          <w:p w14:paraId="5DFED29B"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uvede zdroje radonu v budovách</w:t>
            </w:r>
          </w:p>
          <w:p w14:paraId="13E25F80"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jednotlivé kategorie radonového</w:t>
            </w:r>
          </w:p>
          <w:p w14:paraId="6E766725" w14:textId="77777777" w:rsidR="00193C85" w:rsidRDefault="003508B6" w:rsidP="00F43A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Pr>
                <w:rFonts w:ascii="Times New Roman" w:hAnsi="Times New Roman"/>
                <w:sz w:val="24"/>
                <w:szCs w:val="24"/>
              </w:rPr>
              <w:t>rizik</w:t>
            </w:r>
            <w:r w:rsidR="00F43A2D">
              <w:rPr>
                <w:rFonts w:ascii="Times New Roman" w:hAnsi="Times New Roman"/>
                <w:sz w:val="24"/>
                <w:szCs w:val="24"/>
              </w:rPr>
              <w:t>a</w:t>
            </w:r>
          </w:p>
          <w:p w14:paraId="4F5FF8BE"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podstatu prostého betonu a jeho</w:t>
            </w:r>
          </w:p>
          <w:p w14:paraId="2FD66612"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použití</w:t>
            </w:r>
          </w:p>
          <w:p w14:paraId="4F167A3C"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výběr složek a určování poměru</w:t>
            </w:r>
          </w:p>
          <w:p w14:paraId="2C5C2464"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složek betonu</w:t>
            </w:r>
          </w:p>
          <w:p w14:paraId="65ECECF0"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objasní druhy betonových směsí podle</w:t>
            </w:r>
          </w:p>
          <w:p w14:paraId="4D4AA082"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stupně zpracovatelnosti</w:t>
            </w:r>
          </w:p>
          <w:p w14:paraId="42FC7597"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dopravu betonu</w:t>
            </w:r>
          </w:p>
          <w:p w14:paraId="6A37FDF1"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zásady ukládání a zhutňování</w:t>
            </w:r>
          </w:p>
          <w:p w14:paraId="0115E976"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betonové směsi</w:t>
            </w:r>
          </w:p>
          <w:p w14:paraId="40A9FE5A"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úpravu dilatačních spár</w:t>
            </w:r>
          </w:p>
          <w:p w14:paraId="548F9C29"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účel a druhy bednění a</w:t>
            </w:r>
          </w:p>
          <w:p w14:paraId="2466B18E"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podpěrných konstrukcí</w:t>
            </w:r>
          </w:p>
          <w:p w14:paraId="12B65434"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uvede příklad materiálů na bednění</w:t>
            </w:r>
          </w:p>
          <w:p w14:paraId="77C90A88"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uvede lhůty pro odbedňování</w:t>
            </w:r>
          </w:p>
          <w:p w14:paraId="76A5F3B9"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účel výztuže</w:t>
            </w:r>
          </w:p>
          <w:p w14:paraId="5783E4D6"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rozezná hlavní nosnou výztuž,</w:t>
            </w:r>
          </w:p>
          <w:p w14:paraId="79EEBD7B" w14:textId="77777777" w:rsidR="003508B6" w:rsidRDefault="003508B6" w:rsidP="003508B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smykovou výztuž, rozdělovací pruty,</w:t>
            </w:r>
          </w:p>
          <w:p w14:paraId="56E80C6C" w14:textId="77777777" w:rsidR="00BC5C3C" w:rsidRDefault="003508B6" w:rsidP="00F43A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konstrukční výztuž</w:t>
            </w:r>
          </w:p>
          <w:p w14:paraId="1F316513"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způsoby vyztužování sloupů,</w:t>
            </w:r>
          </w:p>
          <w:p w14:paraId="44FF5B93"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desek, trámů, základových patek, pásů a</w:t>
            </w:r>
          </w:p>
          <w:p w14:paraId="1368EFCB"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konzol</w:t>
            </w:r>
          </w:p>
          <w:p w14:paraId="3BC40CF9"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pracovní postupy pro ukládání</w:t>
            </w:r>
          </w:p>
          <w:p w14:paraId="6B327835"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a zhutňování čerstvého betonu</w:t>
            </w:r>
          </w:p>
          <w:p w14:paraId="0A3A7B99"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pravidla pro rozmístění</w:t>
            </w:r>
          </w:p>
          <w:p w14:paraId="00A45741"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pracovních a dilatačních spár</w:t>
            </w:r>
          </w:p>
          <w:p w14:paraId="3BB414B5"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objasní pravidla pro ošetřování a</w:t>
            </w:r>
          </w:p>
          <w:p w14:paraId="068B3129"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ochranu betonu a pro betonování při</w:t>
            </w:r>
          </w:p>
          <w:p w14:paraId="24E9A2D3"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nízkých teplotách</w:t>
            </w:r>
          </w:p>
          <w:p w14:paraId="32184395"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hlavní zásady bezpečnosti práce</w:t>
            </w:r>
          </w:p>
          <w:p w14:paraId="67E5772E" w14:textId="77777777" w:rsidR="00BC5C3C" w:rsidRDefault="009F27D7" w:rsidP="00F43A2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při betonování a práci</w:t>
            </w:r>
            <w:r w:rsidR="00F43A2D">
              <w:rPr>
                <w:rFonts w:ascii="Times New Roman" w:hAnsi="Times New Roman"/>
                <w:sz w:val="24"/>
                <w:szCs w:val="24"/>
              </w:rPr>
              <w:t xml:space="preserve"> </w:t>
            </w:r>
            <w:r w:rsidR="00BC5C3C">
              <w:rPr>
                <w:rFonts w:ascii="Times New Roman" w:hAnsi="Times New Roman"/>
                <w:sz w:val="24"/>
                <w:szCs w:val="24"/>
              </w:rPr>
              <w:t>s</w:t>
            </w:r>
            <w:r>
              <w:rPr>
                <w:rFonts w:ascii="Times New Roman" w:hAnsi="Times New Roman"/>
                <w:sz w:val="24"/>
                <w:szCs w:val="24"/>
              </w:rPr>
              <w:t> </w:t>
            </w:r>
            <w:r w:rsidR="00BC5C3C">
              <w:rPr>
                <w:rFonts w:ascii="Times New Roman" w:hAnsi="Times New Roman"/>
                <w:sz w:val="24"/>
                <w:szCs w:val="24"/>
              </w:rPr>
              <w:t>bedněním</w:t>
            </w:r>
          </w:p>
          <w:p w14:paraId="691A078F" w14:textId="77777777" w:rsidR="00BC5C3C" w:rsidRPr="009F27D7" w:rsidRDefault="009F27D7" w:rsidP="009F27D7">
            <w:pPr>
              <w:autoSpaceDE w:val="0"/>
              <w:autoSpaceDN w:val="0"/>
              <w:adjustRightInd w:val="0"/>
              <w:spacing w:after="0" w:line="240" w:lineRule="auto"/>
              <w:rPr>
                <w:rFonts w:ascii="Times New Roman" w:hAnsi="Times New Roman"/>
                <w:sz w:val="24"/>
                <w:szCs w:val="24"/>
              </w:rPr>
            </w:pPr>
            <w:r w:rsidRPr="009F27D7">
              <w:rPr>
                <w:rFonts w:ascii="Times New Roman" w:hAnsi="Times New Roman"/>
                <w:sz w:val="24"/>
                <w:szCs w:val="24"/>
              </w:rPr>
              <w:t>-</w:t>
            </w:r>
            <w:r>
              <w:rPr>
                <w:rFonts w:ascii="Times New Roman" w:hAnsi="Times New Roman"/>
                <w:sz w:val="24"/>
                <w:szCs w:val="24"/>
              </w:rPr>
              <w:t xml:space="preserve"> </w:t>
            </w:r>
            <w:r w:rsidR="00BC5C3C" w:rsidRPr="009F27D7">
              <w:rPr>
                <w:rFonts w:ascii="Times New Roman" w:hAnsi="Times New Roman"/>
                <w:sz w:val="24"/>
                <w:szCs w:val="24"/>
              </w:rPr>
              <w:t>zná funkci komínů, vyjmenuje druhy</w:t>
            </w:r>
          </w:p>
          <w:p w14:paraId="26A0EFB6"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komínů</w:t>
            </w:r>
          </w:p>
          <w:p w14:paraId="0718EF23"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jednotlivé části komínového</w:t>
            </w:r>
          </w:p>
          <w:p w14:paraId="629AD945"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tělesa</w:t>
            </w:r>
          </w:p>
          <w:p w14:paraId="698E17D0"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jednovrstvé a vícevrstvé</w:t>
            </w:r>
          </w:p>
          <w:p w14:paraId="0B34680C"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komíny, popíše jejich užití, rozdíly</w:t>
            </w:r>
          </w:p>
          <w:p w14:paraId="748853E5"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vysvětlí předpisy o komínech</w:t>
            </w:r>
          </w:p>
          <w:p w14:paraId="2D077998"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způsoby úprav hořlavých</w:t>
            </w:r>
          </w:p>
          <w:p w14:paraId="12D08A5F"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konstrukcí kolem komína, popíše</w:t>
            </w:r>
          </w:p>
          <w:p w14:paraId="6559234B"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komínovou výměnu</w:t>
            </w:r>
          </w:p>
          <w:p w14:paraId="27ABEAB6"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základní pravidla pro zdění</w:t>
            </w:r>
          </w:p>
          <w:p w14:paraId="09580244"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w:t>
            </w:r>
            <w:r w:rsidR="00BC5C3C">
              <w:rPr>
                <w:rFonts w:ascii="Times New Roman" w:hAnsi="Times New Roman"/>
                <w:sz w:val="24"/>
                <w:szCs w:val="24"/>
              </w:rPr>
              <w:t xml:space="preserve"> omítání komínů</w:t>
            </w:r>
          </w:p>
          <w:p w14:paraId="105B9C62"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pracovní postup při stavbě</w:t>
            </w:r>
          </w:p>
          <w:p w14:paraId="258B1F7D"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vícevrstvých komínů</w:t>
            </w:r>
          </w:p>
          <w:p w14:paraId="6543C79D"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funkci a druhy ventilačních</w:t>
            </w:r>
          </w:p>
          <w:p w14:paraId="744DBDA1" w14:textId="77777777" w:rsidR="00BC5C3C" w:rsidRDefault="009F27D7" w:rsidP="00BC5C3C">
            <w:pPr>
              <w:spacing w:after="0" w:line="240" w:lineRule="auto"/>
              <w:rPr>
                <w:rFonts w:ascii="Times New Roman" w:hAnsi="Times New Roman"/>
                <w:sz w:val="24"/>
                <w:szCs w:val="24"/>
              </w:rPr>
            </w:pPr>
            <w:r>
              <w:rPr>
                <w:rFonts w:ascii="Times New Roman" w:hAnsi="Times New Roman"/>
                <w:sz w:val="24"/>
                <w:szCs w:val="24"/>
              </w:rPr>
              <w:t xml:space="preserve">  p</w:t>
            </w:r>
            <w:r w:rsidR="00BC5C3C">
              <w:rPr>
                <w:rFonts w:ascii="Times New Roman" w:hAnsi="Times New Roman"/>
                <w:sz w:val="24"/>
                <w:szCs w:val="24"/>
              </w:rPr>
              <w:t>růduchů</w:t>
            </w:r>
          </w:p>
          <w:p w14:paraId="6570C365"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funkci příček a požadavky</w:t>
            </w:r>
          </w:p>
          <w:p w14:paraId="3204E7E9"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na příčky</w:t>
            </w:r>
          </w:p>
          <w:p w14:paraId="0141B6E8"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vlastnosti příček jako vzduchová</w:t>
            </w:r>
          </w:p>
          <w:p w14:paraId="51128CEA"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neprůzvučnost a akustický (zvukový</w:t>
            </w:r>
          </w:p>
          <w:p w14:paraId="4FB4D469"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most)</w:t>
            </w:r>
          </w:p>
          <w:p w14:paraId="6745988F"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způsob založení různých druhů</w:t>
            </w:r>
          </w:p>
          <w:p w14:paraId="73FA8CAC"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příček a způsoby kotvení do zdí</w:t>
            </w:r>
          </w:p>
          <w:p w14:paraId="6DF3A3CF"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pracovní postupy zdění nebo</w:t>
            </w:r>
          </w:p>
          <w:p w14:paraId="36E029D2" w14:textId="77777777" w:rsidR="00BC5C3C" w:rsidRDefault="009F27D7" w:rsidP="00BC5C3C">
            <w:pPr>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montáže příček z různých materiálů</w:t>
            </w:r>
          </w:p>
          <w:p w14:paraId="50B12D3D"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části okenního a dveřního otvoru</w:t>
            </w:r>
          </w:p>
          <w:p w14:paraId="38214FBB" w14:textId="77777777" w:rsidR="00BC5C3C" w:rsidRDefault="00BC5C3C" w:rsidP="00BC5C3C">
            <w:pPr>
              <w:spacing w:after="0" w:line="240" w:lineRule="auto"/>
              <w:ind w:left="33"/>
              <w:rPr>
                <w:rFonts w:ascii="Times New Roman" w:hAnsi="Times New Roman"/>
                <w:sz w:val="24"/>
                <w:szCs w:val="24"/>
              </w:rPr>
            </w:pPr>
            <w:r>
              <w:rPr>
                <w:rFonts w:ascii="Times New Roman" w:hAnsi="Times New Roman"/>
                <w:sz w:val="24"/>
                <w:szCs w:val="24"/>
              </w:rPr>
              <w:t>- uvede konstrukční řešení a materiály</w:t>
            </w:r>
          </w:p>
          <w:p w14:paraId="70FC9937"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nadpraží otvorů</w:t>
            </w:r>
          </w:p>
          <w:p w14:paraId="258EBC7B"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funkce nosné části nadpraží</w:t>
            </w:r>
          </w:p>
          <w:p w14:paraId="6FE18AEE"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(překladu) a tepelné izolace</w:t>
            </w:r>
          </w:p>
          <w:p w14:paraId="3A9BBAE8"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pracovní postup provádění</w:t>
            </w:r>
          </w:p>
          <w:p w14:paraId="035E263C"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překladů monolitických a montovaných</w:t>
            </w:r>
          </w:p>
          <w:p w14:paraId="4DED7801"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uvede důležité bezpečnostní předpisy</w:t>
            </w:r>
          </w:p>
          <w:p w14:paraId="2A219EA6"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pro postup při montáži překladů</w:t>
            </w:r>
          </w:p>
          <w:p w14:paraId="66D00970"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pracovní postupy pro osazování</w:t>
            </w:r>
          </w:p>
          <w:p w14:paraId="5607044C"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okenních rámů a dveřních zárubní</w:t>
            </w:r>
          </w:p>
          <w:p w14:paraId="663CC60D"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druhy výplní okenních</w:t>
            </w:r>
          </w:p>
          <w:p w14:paraId="4486D6E2" w14:textId="77777777" w:rsidR="00BC5C3C" w:rsidRDefault="009F27D7"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a dveřních otvorů podle materiálu</w:t>
            </w:r>
          </w:p>
          <w:p w14:paraId="03EE871A" w14:textId="77777777" w:rsidR="00BC5C3C" w:rsidRDefault="009F27D7" w:rsidP="00BC5C3C">
            <w:pPr>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a konstrukce</w:t>
            </w:r>
          </w:p>
          <w:p w14:paraId="70C1B29B"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rozlišuje druhy vodorovných konstrukcí</w:t>
            </w:r>
          </w:p>
          <w:p w14:paraId="51EDCD0F"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používaných na stavbách budov</w:t>
            </w:r>
          </w:p>
          <w:p w14:paraId="2AE08FE4"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účel stropních konstrukcí</w:t>
            </w:r>
          </w:p>
          <w:p w14:paraId="03FCF6B2"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požadované vlastnosti stropních</w:t>
            </w:r>
          </w:p>
          <w:p w14:paraId="1A90CE7A"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konstrukcí</w:t>
            </w:r>
          </w:p>
          <w:p w14:paraId="404DE08F"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stropy podle užitých</w:t>
            </w:r>
          </w:p>
          <w:p w14:paraId="06AC974F"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materiálů</w:t>
            </w:r>
          </w:p>
          <w:p w14:paraId="26355E82"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objasní různé druhy stropních konstrukcí</w:t>
            </w:r>
          </w:p>
          <w:p w14:paraId="68776C87"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podle jejich konstrukčního řešení</w:t>
            </w:r>
          </w:p>
          <w:p w14:paraId="488B65F0"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a způsobu provádění a načrtne je</w:t>
            </w:r>
          </w:p>
          <w:p w14:paraId="26D27B6F"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výhody a nevýhody</w:t>
            </w:r>
          </w:p>
          <w:p w14:paraId="73D62398"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monolitických a montovaných stropních</w:t>
            </w:r>
          </w:p>
          <w:p w14:paraId="792068FD"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konstrukcí</w:t>
            </w:r>
          </w:p>
          <w:p w14:paraId="6B68ABF7"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účel ztužujících pásů</w:t>
            </w:r>
          </w:p>
          <w:p w14:paraId="299A1EE3"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různé druhy ztužujících pásů</w:t>
            </w:r>
          </w:p>
          <w:p w14:paraId="189FC38F"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podle jejich konstrukčního řešení</w:t>
            </w:r>
          </w:p>
          <w:p w14:paraId="441DF74D" w14:textId="77777777" w:rsidR="00BC5C3C" w:rsidRDefault="00B01151"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BC5C3C">
              <w:rPr>
                <w:rFonts w:ascii="Times New Roman" w:hAnsi="Times New Roman"/>
                <w:sz w:val="24"/>
                <w:szCs w:val="24"/>
              </w:rPr>
              <w:t>a způsobu provádění</w:t>
            </w:r>
          </w:p>
          <w:p w14:paraId="4CA52135" w14:textId="77777777" w:rsidR="00BC5C3C" w:rsidRDefault="00BC5C3C" w:rsidP="00BC5C3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vysvětlí význam tepelné izolace a její</w:t>
            </w:r>
          </w:p>
          <w:p w14:paraId="75F7DF18" w14:textId="77777777" w:rsidR="00A30F0A" w:rsidRDefault="00B01151"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30F0A">
              <w:rPr>
                <w:rFonts w:ascii="Times New Roman" w:hAnsi="Times New Roman"/>
                <w:sz w:val="24"/>
                <w:szCs w:val="24"/>
              </w:rPr>
              <w:t>umístění</w:t>
            </w:r>
          </w:p>
          <w:p w14:paraId="41368AB0"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pracovní postupy pro provádění</w:t>
            </w:r>
          </w:p>
          <w:p w14:paraId="64735C39" w14:textId="77777777" w:rsidR="00A30F0A" w:rsidRDefault="00B01151"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w:t>
            </w:r>
            <w:r w:rsidR="00A30F0A">
              <w:rPr>
                <w:rFonts w:ascii="Times New Roman" w:hAnsi="Times New Roman"/>
                <w:sz w:val="24"/>
                <w:szCs w:val="24"/>
              </w:rPr>
              <w:t>tužujících pásů</w:t>
            </w:r>
          </w:p>
          <w:p w14:paraId="38A5F231"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konstrukční řešení balkonu,</w:t>
            </w:r>
          </w:p>
          <w:p w14:paraId="51490277" w14:textId="77777777" w:rsidR="00A30F0A" w:rsidRDefault="00B01151"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30F0A">
              <w:rPr>
                <w:rFonts w:ascii="Times New Roman" w:hAnsi="Times New Roman"/>
                <w:sz w:val="24"/>
                <w:szCs w:val="24"/>
              </w:rPr>
              <w:t>lodžie, římsy a markýzy</w:t>
            </w:r>
          </w:p>
          <w:p w14:paraId="78F05FB3"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princip řešení arkýřů</w:t>
            </w:r>
          </w:p>
          <w:p w14:paraId="38945961" w14:textId="77777777" w:rsidR="00A30F0A" w:rsidRDefault="00B01151"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30F0A">
              <w:rPr>
                <w:rFonts w:ascii="Times New Roman" w:hAnsi="Times New Roman"/>
                <w:sz w:val="24"/>
                <w:szCs w:val="24"/>
              </w:rPr>
              <w:t>a ustupujícího podlaží</w:t>
            </w:r>
          </w:p>
          <w:p w14:paraId="2E35A1C0"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tvar klenby, zná názvosloví</w:t>
            </w:r>
          </w:p>
          <w:p w14:paraId="5A8B0F7A" w14:textId="77777777" w:rsidR="00A30F0A" w:rsidRDefault="00B01151"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30F0A">
              <w:rPr>
                <w:rFonts w:ascii="Times New Roman" w:hAnsi="Times New Roman"/>
                <w:sz w:val="24"/>
                <w:szCs w:val="24"/>
              </w:rPr>
              <w:t>klenby</w:t>
            </w:r>
          </w:p>
          <w:p w14:paraId="23DD9529"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druhy kleneb a jejich částí</w:t>
            </w:r>
          </w:p>
          <w:p w14:paraId="06B01792"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druhy patek kleneb</w:t>
            </w:r>
          </w:p>
          <w:p w14:paraId="2C84EF11"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popíše způsob zdění klenby</w:t>
            </w:r>
          </w:p>
          <w:p w14:paraId="02D42D68"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vyjmenuje požadavky na podlahu</w:t>
            </w:r>
          </w:p>
          <w:p w14:paraId="20DE942C" w14:textId="77777777" w:rsidR="00A30F0A" w:rsidRDefault="00A30F0A"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vysvětlí pojem dilatace podlah,</w:t>
            </w:r>
          </w:p>
          <w:p w14:paraId="15E727F8" w14:textId="77777777" w:rsidR="00A30F0A" w:rsidRDefault="00B01151"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30F0A">
              <w:rPr>
                <w:rFonts w:ascii="Times New Roman" w:hAnsi="Times New Roman"/>
                <w:sz w:val="24"/>
                <w:szCs w:val="24"/>
              </w:rPr>
              <w:t>provádění a vyplňování dilatačních spár</w:t>
            </w:r>
          </w:p>
          <w:p w14:paraId="5FF50040" w14:textId="77777777" w:rsidR="00A30F0A" w:rsidRDefault="00B01151" w:rsidP="00A30F0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30F0A">
              <w:rPr>
                <w:rFonts w:ascii="Times New Roman" w:hAnsi="Times New Roman"/>
                <w:sz w:val="24"/>
                <w:szCs w:val="24"/>
              </w:rPr>
              <w:t>uvede pravidla BOZ při práci</w:t>
            </w:r>
          </w:p>
          <w:p w14:paraId="55178911" w14:textId="77777777" w:rsidR="00BC5C3C" w:rsidRPr="0064123C" w:rsidRDefault="00BC5C3C" w:rsidP="00BC5C3C">
            <w:pPr>
              <w:spacing w:after="0" w:line="240" w:lineRule="auto"/>
              <w:rPr>
                <w:rFonts w:ascii="Times New Roman" w:hAnsi="Times New Roman"/>
                <w:sz w:val="24"/>
                <w:szCs w:val="24"/>
              </w:rPr>
            </w:pPr>
          </w:p>
        </w:tc>
        <w:tc>
          <w:tcPr>
            <w:tcW w:w="4339" w:type="dxa"/>
            <w:tcBorders>
              <w:top w:val="single" w:sz="4" w:space="0" w:color="000000"/>
              <w:left w:val="single" w:sz="4" w:space="0" w:color="000000"/>
              <w:bottom w:val="single" w:sz="4" w:space="0" w:color="000000"/>
              <w:right w:val="single" w:sz="4" w:space="0" w:color="000000"/>
            </w:tcBorders>
          </w:tcPr>
          <w:p w14:paraId="02F227A6" w14:textId="77777777" w:rsidR="00193C85" w:rsidRPr="00AB45D7" w:rsidRDefault="004B45B8" w:rsidP="00D85C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lastRenderedPageBreak/>
              <w:t>H</w:t>
            </w:r>
            <w:r w:rsidR="00193C85" w:rsidRPr="00AB45D7">
              <w:rPr>
                <w:rFonts w:ascii="Times New Roman" w:hAnsi="Times New Roman"/>
                <w:b/>
                <w:bCs/>
                <w:sz w:val="24"/>
                <w:szCs w:val="24"/>
              </w:rPr>
              <w:t>ydroizolace</w:t>
            </w:r>
          </w:p>
          <w:p w14:paraId="1EE7AFF2"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vliv vlhkosti na stavební dílo a zdraví</w:t>
            </w:r>
          </w:p>
          <w:p w14:paraId="3955A9F0" w14:textId="77777777" w:rsidR="00193C85" w:rsidRDefault="004B45B8"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93C85">
              <w:rPr>
                <w:rFonts w:ascii="Times New Roman" w:hAnsi="Times New Roman"/>
                <w:sz w:val="24"/>
                <w:szCs w:val="24"/>
              </w:rPr>
              <w:t>člověka</w:t>
            </w:r>
          </w:p>
          <w:p w14:paraId="2665308F"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rozdělení hydroizolací</w:t>
            </w:r>
          </w:p>
          <w:p w14:paraId="1304A5A9" w14:textId="77777777" w:rsidR="00193C85" w:rsidRDefault="00193C85"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B45B8">
              <w:rPr>
                <w:rFonts w:ascii="Times New Roman" w:hAnsi="Times New Roman"/>
                <w:sz w:val="24"/>
                <w:szCs w:val="24"/>
              </w:rPr>
              <w:t>asfaltové pásy, plastové folie</w:t>
            </w:r>
          </w:p>
          <w:p w14:paraId="3453F15A" w14:textId="77777777" w:rsidR="00984B23" w:rsidRDefault="00602CCA"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izolační omítky – technologic</w:t>
            </w:r>
            <w:r w:rsidR="00984B23">
              <w:rPr>
                <w:rFonts w:ascii="Times New Roman" w:hAnsi="Times New Roman"/>
                <w:sz w:val="24"/>
                <w:szCs w:val="24"/>
              </w:rPr>
              <w:t>ký postup</w:t>
            </w:r>
          </w:p>
          <w:p w14:paraId="135EE2F0" w14:textId="77777777" w:rsidR="00984B23" w:rsidRDefault="00984B2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způsoby ochrany proti radonu</w:t>
            </w:r>
          </w:p>
          <w:p w14:paraId="3A34D17A" w14:textId="77777777" w:rsidR="00984B23" w:rsidRDefault="00984B2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izolace tepelné</w:t>
            </w:r>
          </w:p>
          <w:p w14:paraId="17550951" w14:textId="77777777" w:rsidR="00984B23" w:rsidRDefault="00984B2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tepelně</w:t>
            </w:r>
            <w:r w:rsidR="00602CCA">
              <w:rPr>
                <w:rFonts w:ascii="Times New Roman" w:hAnsi="Times New Roman"/>
                <w:sz w:val="24"/>
                <w:szCs w:val="24"/>
              </w:rPr>
              <w:t xml:space="preserve"> </w:t>
            </w:r>
            <w:r>
              <w:rPr>
                <w:rFonts w:ascii="Times New Roman" w:hAnsi="Times New Roman"/>
                <w:sz w:val="24"/>
                <w:szCs w:val="24"/>
              </w:rPr>
              <w:t>izolační materiály</w:t>
            </w:r>
          </w:p>
          <w:p w14:paraId="345333A8" w14:textId="77777777" w:rsidR="00984B23" w:rsidRDefault="00984B23" w:rsidP="00D85CC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izolace zvukové, vznik a šíření zvuku</w:t>
            </w:r>
          </w:p>
          <w:p w14:paraId="76F17597" w14:textId="77777777" w:rsidR="00984B23" w:rsidRDefault="00984B23" w:rsidP="00D85CC7">
            <w:pPr>
              <w:autoSpaceDE w:val="0"/>
              <w:autoSpaceDN w:val="0"/>
              <w:adjustRightInd w:val="0"/>
              <w:spacing w:after="0" w:line="240" w:lineRule="auto"/>
              <w:rPr>
                <w:rFonts w:ascii="Times New Roman" w:hAnsi="Times New Roman"/>
                <w:sz w:val="24"/>
                <w:szCs w:val="24"/>
              </w:rPr>
            </w:pPr>
          </w:p>
          <w:p w14:paraId="28391F96" w14:textId="77777777" w:rsidR="00984B23" w:rsidRDefault="00984B23" w:rsidP="00D85CC7">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Betonářské práce</w:t>
            </w:r>
          </w:p>
          <w:p w14:paraId="327D8F8A" w14:textId="77777777" w:rsidR="00984B23" w:rsidRDefault="00984B23" w:rsidP="00984B23">
            <w:pPr>
              <w:autoSpaceDE w:val="0"/>
              <w:autoSpaceDN w:val="0"/>
              <w:adjustRightInd w:val="0"/>
              <w:spacing w:after="0" w:line="240" w:lineRule="auto"/>
              <w:rPr>
                <w:rFonts w:ascii="Times New Roman" w:hAnsi="Times New Roman"/>
                <w:sz w:val="24"/>
                <w:szCs w:val="24"/>
              </w:rPr>
            </w:pPr>
            <w:r w:rsidRPr="00984B23">
              <w:rPr>
                <w:rFonts w:ascii="Times New Roman" w:hAnsi="Times New Roman"/>
                <w:b/>
                <w:bCs/>
                <w:sz w:val="24"/>
                <w:szCs w:val="24"/>
              </w:rPr>
              <w:t>-</w:t>
            </w:r>
            <w:r>
              <w:rPr>
                <w:rFonts w:ascii="Times New Roman" w:hAnsi="Times New Roman"/>
                <w:b/>
                <w:bCs/>
                <w:sz w:val="24"/>
                <w:szCs w:val="24"/>
              </w:rPr>
              <w:t xml:space="preserve"> </w:t>
            </w:r>
            <w:r w:rsidR="0073161F">
              <w:rPr>
                <w:rFonts w:ascii="Times New Roman" w:hAnsi="Times New Roman"/>
                <w:sz w:val="24"/>
                <w:szCs w:val="24"/>
              </w:rPr>
              <w:t>význam a použití prostého betonu</w:t>
            </w:r>
          </w:p>
          <w:p w14:paraId="15F87701" w14:textId="77777777" w:rsidR="0073161F" w:rsidRDefault="0073161F" w:rsidP="00984B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výběr a příprava prostého betonu</w:t>
            </w:r>
          </w:p>
          <w:p w14:paraId="77FA1AFB" w14:textId="77777777" w:rsidR="004F1D8F" w:rsidRDefault="0073161F" w:rsidP="00984B2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přísady do betonu, výroba betonové</w:t>
            </w:r>
          </w:p>
          <w:p w14:paraId="50EA032C" w14:textId="77777777" w:rsidR="004F1D8F" w:rsidRDefault="0073161F"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směsi, poměr míšení </w:t>
            </w:r>
          </w:p>
          <w:p w14:paraId="3C888FB8" w14:textId="77777777" w:rsidR="004F1D8F" w:rsidRDefault="004F1D8F" w:rsidP="004F1D8F">
            <w:pPr>
              <w:autoSpaceDE w:val="0"/>
              <w:autoSpaceDN w:val="0"/>
              <w:adjustRightInd w:val="0"/>
              <w:spacing w:after="0" w:line="240" w:lineRule="auto"/>
              <w:rPr>
                <w:rFonts w:ascii="Times New Roman" w:hAnsi="Times New Roman"/>
                <w:sz w:val="24"/>
                <w:szCs w:val="24"/>
              </w:rPr>
            </w:pPr>
            <w:r w:rsidRPr="004F1D8F">
              <w:rPr>
                <w:rFonts w:ascii="Times New Roman" w:hAnsi="Times New Roman"/>
                <w:sz w:val="24"/>
                <w:szCs w:val="24"/>
              </w:rPr>
              <w:t>-</w:t>
            </w:r>
            <w:r>
              <w:rPr>
                <w:rFonts w:ascii="Times New Roman" w:hAnsi="Times New Roman"/>
                <w:sz w:val="24"/>
                <w:szCs w:val="24"/>
              </w:rPr>
              <w:t xml:space="preserve"> </w:t>
            </w:r>
            <w:r w:rsidRPr="004F1D8F">
              <w:rPr>
                <w:rFonts w:ascii="Times New Roman" w:hAnsi="Times New Roman"/>
                <w:sz w:val="24"/>
                <w:szCs w:val="24"/>
              </w:rPr>
              <w:t>ochrana a ošetřování betonu</w:t>
            </w:r>
          </w:p>
          <w:p w14:paraId="5DFE4C6D" w14:textId="77777777" w:rsidR="004F1D8F" w:rsidRDefault="004F1D8F"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doprava, ukládání a zhutňování betonu</w:t>
            </w:r>
          </w:p>
          <w:p w14:paraId="7FC6CF7B" w14:textId="77777777" w:rsidR="004F1D8F" w:rsidRDefault="004F1D8F"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druhy betonů, dilatační spáry</w:t>
            </w:r>
          </w:p>
          <w:p w14:paraId="09129261" w14:textId="77777777" w:rsidR="004F1D8F" w:rsidRDefault="004F1D8F"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BOZP při betonování</w:t>
            </w:r>
          </w:p>
          <w:p w14:paraId="28864DE9" w14:textId="77777777" w:rsidR="004F1D8F" w:rsidRDefault="004F1D8F"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bednění a podpěrné konstrukce</w:t>
            </w:r>
          </w:p>
          <w:p w14:paraId="43679FBD" w14:textId="77777777" w:rsidR="004F1D8F" w:rsidRDefault="004F1D8F"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železobeton, účel a vlastnosti</w:t>
            </w:r>
          </w:p>
          <w:p w14:paraId="7967E30F" w14:textId="77777777" w:rsidR="004F1D8F" w:rsidRDefault="004F1D8F"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vyztužování sloupu, desek, trámů</w:t>
            </w:r>
          </w:p>
          <w:p w14:paraId="217EA8A4" w14:textId="77777777" w:rsidR="00516861" w:rsidRDefault="004F1D8F"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odbedňování, ošetřování a ochrana</w:t>
            </w:r>
          </w:p>
          <w:p w14:paraId="13186E87" w14:textId="77777777" w:rsidR="0073161F" w:rsidRDefault="00516861" w:rsidP="004F1D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F1D8F">
              <w:rPr>
                <w:rFonts w:ascii="Times New Roman" w:hAnsi="Times New Roman"/>
                <w:sz w:val="24"/>
                <w:szCs w:val="24"/>
              </w:rPr>
              <w:t xml:space="preserve"> betonu</w:t>
            </w:r>
            <w:r w:rsidR="0073161F" w:rsidRPr="004F1D8F">
              <w:rPr>
                <w:rFonts w:ascii="Times New Roman" w:hAnsi="Times New Roman"/>
                <w:sz w:val="24"/>
                <w:szCs w:val="24"/>
              </w:rPr>
              <w:t xml:space="preserve"> </w:t>
            </w:r>
          </w:p>
          <w:p w14:paraId="2B54E771" w14:textId="77777777" w:rsidR="00516861" w:rsidRDefault="00516861" w:rsidP="00516861">
            <w:pPr>
              <w:autoSpaceDE w:val="0"/>
              <w:autoSpaceDN w:val="0"/>
              <w:adjustRightInd w:val="0"/>
              <w:spacing w:after="0" w:line="240" w:lineRule="auto"/>
              <w:rPr>
                <w:rFonts w:ascii="Times New Roman" w:hAnsi="Times New Roman"/>
                <w:sz w:val="24"/>
                <w:szCs w:val="24"/>
              </w:rPr>
            </w:pPr>
            <w:r w:rsidRPr="00516861">
              <w:rPr>
                <w:rFonts w:ascii="Times New Roman" w:hAnsi="Times New Roman"/>
                <w:sz w:val="24"/>
                <w:szCs w:val="24"/>
              </w:rPr>
              <w:t>-</w:t>
            </w:r>
            <w:r>
              <w:rPr>
                <w:rFonts w:ascii="Times New Roman" w:hAnsi="Times New Roman"/>
                <w:sz w:val="24"/>
                <w:szCs w:val="24"/>
              </w:rPr>
              <w:t xml:space="preserve"> betonování za nízkých teplot</w:t>
            </w:r>
          </w:p>
          <w:p w14:paraId="733FAEF1" w14:textId="77777777" w:rsidR="00516861" w:rsidRDefault="00516861" w:rsidP="00516861">
            <w:pPr>
              <w:autoSpaceDE w:val="0"/>
              <w:autoSpaceDN w:val="0"/>
              <w:adjustRightInd w:val="0"/>
              <w:spacing w:after="0" w:line="240" w:lineRule="auto"/>
              <w:rPr>
                <w:rFonts w:ascii="Times New Roman" w:hAnsi="Times New Roman"/>
                <w:sz w:val="24"/>
                <w:szCs w:val="24"/>
              </w:rPr>
            </w:pPr>
          </w:p>
          <w:p w14:paraId="6D274C08" w14:textId="77777777" w:rsidR="00516861" w:rsidRDefault="00516861" w:rsidP="0051686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Komíny a ventilační průduchy</w:t>
            </w:r>
          </w:p>
          <w:p w14:paraId="179CD21C" w14:textId="77777777" w:rsidR="00516861" w:rsidRDefault="00516861" w:rsidP="00516861">
            <w:pPr>
              <w:autoSpaceDE w:val="0"/>
              <w:autoSpaceDN w:val="0"/>
              <w:adjustRightInd w:val="0"/>
              <w:spacing w:after="0" w:line="240" w:lineRule="auto"/>
              <w:rPr>
                <w:rFonts w:ascii="Times New Roman" w:hAnsi="Times New Roman"/>
                <w:sz w:val="24"/>
                <w:szCs w:val="24"/>
              </w:rPr>
            </w:pPr>
            <w:r w:rsidRPr="00516861">
              <w:rPr>
                <w:rFonts w:ascii="Times New Roman" w:hAnsi="Times New Roman"/>
                <w:sz w:val="24"/>
                <w:szCs w:val="24"/>
              </w:rPr>
              <w:t>-</w:t>
            </w:r>
            <w:r>
              <w:rPr>
                <w:rFonts w:ascii="Times New Roman" w:hAnsi="Times New Roman"/>
                <w:sz w:val="24"/>
                <w:szCs w:val="24"/>
              </w:rPr>
              <w:t xml:space="preserve"> </w:t>
            </w:r>
            <w:r w:rsidRPr="00516861">
              <w:rPr>
                <w:rFonts w:ascii="Times New Roman" w:hAnsi="Times New Roman"/>
                <w:sz w:val="24"/>
                <w:szCs w:val="24"/>
              </w:rPr>
              <w:t>funkce, druhy, názvosloví</w:t>
            </w:r>
          </w:p>
          <w:p w14:paraId="763531BE" w14:textId="77777777" w:rsidR="00516861" w:rsidRDefault="00516861" w:rsidP="005168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komíny jednovrstvé, vícevrstvé</w:t>
            </w:r>
          </w:p>
          <w:p w14:paraId="71C2415A" w14:textId="77777777" w:rsidR="008700DD" w:rsidRDefault="008700DD" w:rsidP="005168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předpisy o komínech</w:t>
            </w:r>
          </w:p>
          <w:p w14:paraId="4452194C" w14:textId="77777777" w:rsidR="008700DD" w:rsidRDefault="008700DD" w:rsidP="005168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komínový plášť</w:t>
            </w:r>
          </w:p>
          <w:p w14:paraId="1CA15F57" w14:textId="77777777" w:rsidR="008700DD" w:rsidRDefault="008700DD" w:rsidP="005168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výška komínů nad střechou, komínová</w:t>
            </w:r>
          </w:p>
          <w:p w14:paraId="75D34134" w14:textId="77777777" w:rsidR="008700DD" w:rsidRDefault="008700DD" w:rsidP="0051686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hlava</w:t>
            </w:r>
          </w:p>
          <w:p w14:paraId="4479555C" w14:textId="77777777" w:rsidR="008700DD" w:rsidRDefault="008700DD" w:rsidP="008700DD">
            <w:pPr>
              <w:autoSpaceDE w:val="0"/>
              <w:autoSpaceDN w:val="0"/>
              <w:adjustRightInd w:val="0"/>
              <w:spacing w:after="0" w:line="240" w:lineRule="auto"/>
              <w:rPr>
                <w:rFonts w:ascii="Times New Roman" w:hAnsi="Times New Roman"/>
                <w:sz w:val="24"/>
                <w:szCs w:val="24"/>
              </w:rPr>
            </w:pPr>
            <w:r w:rsidRPr="008700DD">
              <w:rPr>
                <w:rFonts w:ascii="Times New Roman" w:hAnsi="Times New Roman"/>
                <w:sz w:val="24"/>
                <w:szCs w:val="24"/>
              </w:rPr>
              <w:t>-</w:t>
            </w:r>
            <w:r>
              <w:rPr>
                <w:rFonts w:ascii="Times New Roman" w:hAnsi="Times New Roman"/>
                <w:sz w:val="24"/>
                <w:szCs w:val="24"/>
              </w:rPr>
              <w:t xml:space="preserve"> vymetací a vybírací otvory</w:t>
            </w:r>
          </w:p>
          <w:p w14:paraId="7DCC92CB" w14:textId="77777777" w:rsidR="008700DD" w:rsidRDefault="008700DD" w:rsidP="008700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požární předpisy</w:t>
            </w:r>
          </w:p>
          <w:p w14:paraId="2C2876ED" w14:textId="77777777" w:rsidR="008700DD" w:rsidRDefault="008700DD" w:rsidP="008700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pracovní postupy pro zdění komínů</w:t>
            </w:r>
          </w:p>
          <w:p w14:paraId="27671B45" w14:textId="77777777" w:rsidR="00B527D9" w:rsidRDefault="008700DD" w:rsidP="008700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zdění jednovrstvých</w:t>
            </w:r>
            <w:r w:rsidR="00B527D9">
              <w:rPr>
                <w:rFonts w:ascii="Times New Roman" w:hAnsi="Times New Roman"/>
                <w:sz w:val="24"/>
                <w:szCs w:val="24"/>
              </w:rPr>
              <w:t>, vícevrstvých</w:t>
            </w:r>
          </w:p>
          <w:p w14:paraId="398DF03F" w14:textId="77777777" w:rsidR="008700DD" w:rsidRDefault="00B527D9" w:rsidP="008700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komínů</w:t>
            </w:r>
          </w:p>
          <w:p w14:paraId="154673FC" w14:textId="77777777" w:rsidR="00B527D9" w:rsidRDefault="00B527D9" w:rsidP="00B527D9">
            <w:pPr>
              <w:autoSpaceDE w:val="0"/>
              <w:autoSpaceDN w:val="0"/>
              <w:adjustRightInd w:val="0"/>
              <w:spacing w:after="0" w:line="240" w:lineRule="auto"/>
              <w:rPr>
                <w:rFonts w:ascii="Times New Roman" w:hAnsi="Times New Roman"/>
                <w:sz w:val="24"/>
                <w:szCs w:val="24"/>
              </w:rPr>
            </w:pPr>
            <w:r w:rsidRPr="00B527D9">
              <w:rPr>
                <w:rFonts w:ascii="Times New Roman" w:hAnsi="Times New Roman"/>
                <w:sz w:val="24"/>
                <w:szCs w:val="24"/>
              </w:rPr>
              <w:t>-</w:t>
            </w:r>
            <w:r>
              <w:rPr>
                <w:rFonts w:ascii="Times New Roman" w:hAnsi="Times New Roman"/>
                <w:sz w:val="24"/>
                <w:szCs w:val="24"/>
              </w:rPr>
              <w:t xml:space="preserve"> </w:t>
            </w:r>
            <w:r w:rsidRPr="00B527D9">
              <w:rPr>
                <w:rFonts w:ascii="Times New Roman" w:hAnsi="Times New Roman"/>
                <w:sz w:val="24"/>
                <w:szCs w:val="24"/>
              </w:rPr>
              <w:t>ventilační průduchy</w:t>
            </w:r>
            <w:r>
              <w:rPr>
                <w:rFonts w:ascii="Times New Roman" w:hAnsi="Times New Roman"/>
                <w:sz w:val="24"/>
                <w:szCs w:val="24"/>
              </w:rPr>
              <w:t>, funkce, druhy</w:t>
            </w:r>
          </w:p>
          <w:p w14:paraId="4ADC4EE2" w14:textId="77777777" w:rsidR="00B527D9" w:rsidRDefault="00B527D9" w:rsidP="00B527D9">
            <w:pPr>
              <w:autoSpaceDE w:val="0"/>
              <w:autoSpaceDN w:val="0"/>
              <w:adjustRightInd w:val="0"/>
              <w:spacing w:after="0" w:line="240" w:lineRule="auto"/>
              <w:rPr>
                <w:rFonts w:ascii="Times New Roman" w:hAnsi="Times New Roman"/>
                <w:sz w:val="24"/>
                <w:szCs w:val="24"/>
              </w:rPr>
            </w:pPr>
          </w:p>
          <w:p w14:paraId="00CB00C2" w14:textId="77777777" w:rsidR="00B527D9" w:rsidRDefault="00B527D9" w:rsidP="00B527D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Příčky</w:t>
            </w:r>
          </w:p>
          <w:p w14:paraId="06E8BEFD" w14:textId="77777777" w:rsidR="00B527D9" w:rsidRDefault="00B527D9" w:rsidP="00B527D9">
            <w:pPr>
              <w:autoSpaceDE w:val="0"/>
              <w:autoSpaceDN w:val="0"/>
              <w:adjustRightInd w:val="0"/>
              <w:spacing w:after="0" w:line="240" w:lineRule="auto"/>
              <w:rPr>
                <w:rFonts w:ascii="Times New Roman" w:hAnsi="Times New Roman"/>
                <w:sz w:val="24"/>
                <w:szCs w:val="24"/>
              </w:rPr>
            </w:pPr>
            <w:r w:rsidRPr="00B527D9">
              <w:rPr>
                <w:rFonts w:ascii="Times New Roman" w:hAnsi="Times New Roman"/>
                <w:sz w:val="24"/>
                <w:szCs w:val="24"/>
              </w:rPr>
              <w:t>-</w:t>
            </w:r>
            <w:r>
              <w:rPr>
                <w:rFonts w:ascii="Times New Roman" w:hAnsi="Times New Roman"/>
                <w:sz w:val="24"/>
                <w:szCs w:val="24"/>
              </w:rPr>
              <w:t xml:space="preserve"> účel a rozdělení příček</w:t>
            </w:r>
          </w:p>
          <w:p w14:paraId="29F39F58" w14:textId="77777777" w:rsidR="00B527D9" w:rsidRDefault="00B527D9" w:rsidP="00B527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zdění</w:t>
            </w:r>
            <w:r w:rsidR="00A61C6C">
              <w:rPr>
                <w:rFonts w:ascii="Times New Roman" w:hAnsi="Times New Roman"/>
                <w:sz w:val="24"/>
                <w:szCs w:val="24"/>
              </w:rPr>
              <w:t>, kotvení</w:t>
            </w:r>
            <w:r>
              <w:rPr>
                <w:rFonts w:ascii="Times New Roman" w:hAnsi="Times New Roman"/>
                <w:sz w:val="24"/>
                <w:szCs w:val="24"/>
              </w:rPr>
              <w:t xml:space="preserve"> příček</w:t>
            </w:r>
          </w:p>
          <w:p w14:paraId="0234B120" w14:textId="77777777" w:rsidR="00A61C6C" w:rsidRDefault="00A61C6C" w:rsidP="00B527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příčky z izolačních desek</w:t>
            </w:r>
          </w:p>
          <w:p w14:paraId="3A7BD2A8" w14:textId="77777777" w:rsidR="00A61C6C" w:rsidRDefault="00A61C6C" w:rsidP="00B527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monolitické, rabicové příčky</w:t>
            </w:r>
          </w:p>
          <w:p w14:paraId="3B4D57CE" w14:textId="77777777" w:rsidR="00A61C6C" w:rsidRDefault="00A61C6C" w:rsidP="00B527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sádrokartonové příčky</w:t>
            </w:r>
          </w:p>
          <w:p w14:paraId="212E47B0" w14:textId="77777777" w:rsidR="00A61C6C" w:rsidRDefault="00A61C6C" w:rsidP="00B527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montáž sádrokartonových konstrukcí</w:t>
            </w:r>
          </w:p>
          <w:p w14:paraId="0780FA37" w14:textId="77777777" w:rsidR="00A61C6C" w:rsidRDefault="00A61C6C" w:rsidP="00B527D9">
            <w:pPr>
              <w:autoSpaceDE w:val="0"/>
              <w:autoSpaceDN w:val="0"/>
              <w:adjustRightInd w:val="0"/>
              <w:spacing w:after="0" w:line="240" w:lineRule="auto"/>
              <w:rPr>
                <w:rFonts w:ascii="Times New Roman" w:hAnsi="Times New Roman"/>
                <w:sz w:val="24"/>
                <w:szCs w:val="24"/>
              </w:rPr>
            </w:pPr>
          </w:p>
          <w:p w14:paraId="7A0BCA32" w14:textId="77777777" w:rsidR="00A61C6C" w:rsidRDefault="00A61C6C" w:rsidP="00B527D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Okenní a dveřní otvory</w:t>
            </w:r>
          </w:p>
          <w:p w14:paraId="3158E58A" w14:textId="77777777" w:rsidR="00A61C6C" w:rsidRDefault="00A61C6C" w:rsidP="00A61C6C">
            <w:pPr>
              <w:autoSpaceDE w:val="0"/>
              <w:autoSpaceDN w:val="0"/>
              <w:adjustRightInd w:val="0"/>
              <w:spacing w:after="0" w:line="240" w:lineRule="auto"/>
              <w:rPr>
                <w:rFonts w:ascii="Times New Roman" w:hAnsi="Times New Roman"/>
                <w:sz w:val="24"/>
                <w:szCs w:val="24"/>
              </w:rPr>
            </w:pPr>
            <w:r w:rsidRPr="00A61C6C">
              <w:rPr>
                <w:rFonts w:ascii="Times New Roman" w:hAnsi="Times New Roman"/>
                <w:sz w:val="24"/>
                <w:szCs w:val="24"/>
              </w:rPr>
              <w:t>-</w:t>
            </w:r>
            <w:r>
              <w:rPr>
                <w:rFonts w:ascii="Times New Roman" w:hAnsi="Times New Roman"/>
                <w:sz w:val="24"/>
                <w:szCs w:val="24"/>
              </w:rPr>
              <w:t xml:space="preserve"> názvosloví</w:t>
            </w:r>
          </w:p>
          <w:p w14:paraId="3A6A9EE6" w14:textId="77777777" w:rsidR="00A61C6C" w:rsidRDefault="00A61C6C" w:rsidP="00A61C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funkce nadpraží</w:t>
            </w:r>
          </w:p>
          <w:p w14:paraId="275EA723" w14:textId="77777777" w:rsidR="00A61C6C" w:rsidRDefault="00A61C6C" w:rsidP="00A61C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cihelné (klenby), železobetonové</w:t>
            </w:r>
          </w:p>
          <w:p w14:paraId="753EAB6D" w14:textId="77777777" w:rsidR="00A61C6C" w:rsidRDefault="00A61C6C" w:rsidP="00A61C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Překlady</w:t>
            </w:r>
          </w:p>
          <w:p w14:paraId="004359E8" w14:textId="77777777" w:rsidR="00A61C6C" w:rsidRDefault="00A61C6C" w:rsidP="00A61C6C">
            <w:pPr>
              <w:autoSpaceDE w:val="0"/>
              <w:autoSpaceDN w:val="0"/>
              <w:adjustRightInd w:val="0"/>
              <w:spacing w:after="0" w:line="240" w:lineRule="auto"/>
              <w:rPr>
                <w:rFonts w:ascii="Times New Roman" w:hAnsi="Times New Roman"/>
                <w:sz w:val="24"/>
                <w:szCs w:val="24"/>
              </w:rPr>
            </w:pPr>
            <w:r w:rsidRPr="00A61C6C">
              <w:rPr>
                <w:rFonts w:ascii="Times New Roman" w:hAnsi="Times New Roman"/>
                <w:sz w:val="24"/>
                <w:szCs w:val="24"/>
              </w:rPr>
              <w:t>-</w:t>
            </w:r>
            <w:r>
              <w:rPr>
                <w:rFonts w:ascii="Times New Roman" w:hAnsi="Times New Roman"/>
                <w:sz w:val="24"/>
                <w:szCs w:val="24"/>
              </w:rPr>
              <w:t xml:space="preserve"> překlady z keramických nosníků</w:t>
            </w:r>
          </w:p>
          <w:p w14:paraId="32DCBC93" w14:textId="77777777" w:rsidR="00A61C6C" w:rsidRDefault="00A61C6C" w:rsidP="00A61C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překlady z plynobetonových </w:t>
            </w:r>
            <w:r w:rsidR="001C63CF">
              <w:rPr>
                <w:rFonts w:ascii="Times New Roman" w:hAnsi="Times New Roman"/>
                <w:sz w:val="24"/>
                <w:szCs w:val="24"/>
              </w:rPr>
              <w:t>tvárnic</w:t>
            </w:r>
          </w:p>
          <w:p w14:paraId="593B1C15" w14:textId="77777777" w:rsidR="001C63CF" w:rsidRDefault="001C63CF" w:rsidP="00A61C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BOZP při osazování překladů</w:t>
            </w:r>
          </w:p>
          <w:p w14:paraId="4BB14132" w14:textId="77777777" w:rsidR="001C63CF" w:rsidRDefault="001C63CF" w:rsidP="00A61C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osazování okenních a dveřních rámů</w:t>
            </w:r>
          </w:p>
          <w:p w14:paraId="6A1F06C2" w14:textId="77777777" w:rsidR="001C63CF" w:rsidRDefault="001C63CF" w:rsidP="00A61C6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výplně otvorů</w:t>
            </w:r>
          </w:p>
          <w:p w14:paraId="43533A63" w14:textId="77777777" w:rsidR="001C63CF" w:rsidRDefault="001C63CF" w:rsidP="00A61C6C">
            <w:pPr>
              <w:autoSpaceDE w:val="0"/>
              <w:autoSpaceDN w:val="0"/>
              <w:adjustRightInd w:val="0"/>
              <w:spacing w:after="0" w:line="240" w:lineRule="auto"/>
              <w:rPr>
                <w:rFonts w:ascii="Times New Roman" w:hAnsi="Times New Roman"/>
                <w:sz w:val="24"/>
                <w:szCs w:val="24"/>
              </w:rPr>
            </w:pPr>
          </w:p>
          <w:p w14:paraId="6AF3AFBE" w14:textId="77777777" w:rsidR="001C63CF" w:rsidRDefault="001C63CF" w:rsidP="00A61C6C">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Vodorovné konstrukce</w:t>
            </w:r>
          </w:p>
          <w:p w14:paraId="21AA0CAD" w14:textId="77777777" w:rsidR="001C63CF" w:rsidRDefault="001C63CF" w:rsidP="001C63CF">
            <w:pPr>
              <w:autoSpaceDE w:val="0"/>
              <w:autoSpaceDN w:val="0"/>
              <w:adjustRightInd w:val="0"/>
              <w:spacing w:after="0" w:line="240" w:lineRule="auto"/>
              <w:rPr>
                <w:rFonts w:ascii="Times New Roman" w:hAnsi="Times New Roman"/>
                <w:sz w:val="24"/>
                <w:szCs w:val="24"/>
              </w:rPr>
            </w:pPr>
            <w:r w:rsidRPr="001C63CF">
              <w:rPr>
                <w:rFonts w:ascii="Times New Roman" w:hAnsi="Times New Roman"/>
                <w:sz w:val="24"/>
                <w:szCs w:val="24"/>
              </w:rPr>
              <w:t>-</w:t>
            </w:r>
            <w:r>
              <w:rPr>
                <w:rFonts w:ascii="Times New Roman" w:hAnsi="Times New Roman"/>
                <w:sz w:val="24"/>
                <w:szCs w:val="24"/>
              </w:rPr>
              <w:t xml:space="preserve"> </w:t>
            </w:r>
            <w:r w:rsidRPr="001C63CF">
              <w:rPr>
                <w:rFonts w:ascii="Times New Roman" w:hAnsi="Times New Roman"/>
                <w:sz w:val="24"/>
                <w:szCs w:val="24"/>
              </w:rPr>
              <w:t>stropy</w:t>
            </w:r>
            <w:r>
              <w:rPr>
                <w:rFonts w:ascii="Times New Roman" w:hAnsi="Times New Roman"/>
                <w:sz w:val="24"/>
                <w:szCs w:val="24"/>
              </w:rPr>
              <w:t>, účel, vlastnosti a rozdělení</w:t>
            </w:r>
          </w:p>
          <w:p w14:paraId="13B51E0B" w14:textId="77777777" w:rsidR="001C63CF" w:rsidRDefault="001C63CF" w:rsidP="001C6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požadavky na stropy</w:t>
            </w:r>
          </w:p>
          <w:p w14:paraId="264E53A1" w14:textId="77777777" w:rsidR="00443A28" w:rsidRDefault="001C63CF" w:rsidP="001C6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dřevěné stropy</w:t>
            </w:r>
            <w:r w:rsidR="00443A28">
              <w:rPr>
                <w:rFonts w:ascii="Times New Roman" w:hAnsi="Times New Roman"/>
                <w:sz w:val="24"/>
                <w:szCs w:val="24"/>
              </w:rPr>
              <w:t>, stropy s ocelovými</w:t>
            </w:r>
          </w:p>
          <w:p w14:paraId="25EB13D8" w14:textId="77777777" w:rsidR="001C63CF" w:rsidRDefault="00443A28" w:rsidP="001C63C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Nosníky</w:t>
            </w:r>
          </w:p>
          <w:p w14:paraId="4664FC77" w14:textId="77777777" w:rsidR="00443A28" w:rsidRDefault="00443A28" w:rsidP="00443A28">
            <w:pPr>
              <w:autoSpaceDE w:val="0"/>
              <w:autoSpaceDN w:val="0"/>
              <w:adjustRightInd w:val="0"/>
              <w:spacing w:after="0" w:line="240" w:lineRule="auto"/>
              <w:rPr>
                <w:rFonts w:ascii="Times New Roman" w:hAnsi="Times New Roman"/>
                <w:sz w:val="24"/>
                <w:szCs w:val="24"/>
              </w:rPr>
            </w:pPr>
            <w:r w:rsidRPr="00443A28">
              <w:rPr>
                <w:rFonts w:ascii="Times New Roman" w:hAnsi="Times New Roman"/>
                <w:sz w:val="24"/>
                <w:szCs w:val="24"/>
              </w:rPr>
              <w:t>-</w:t>
            </w:r>
            <w:r>
              <w:rPr>
                <w:rFonts w:ascii="Times New Roman" w:hAnsi="Times New Roman"/>
                <w:sz w:val="24"/>
                <w:szCs w:val="24"/>
              </w:rPr>
              <w:t xml:space="preserve"> </w:t>
            </w:r>
            <w:r w:rsidRPr="00443A28">
              <w:rPr>
                <w:rFonts w:ascii="Times New Roman" w:hAnsi="Times New Roman"/>
                <w:sz w:val="24"/>
                <w:szCs w:val="24"/>
              </w:rPr>
              <w:t>monolitické</w:t>
            </w:r>
            <w:r>
              <w:rPr>
                <w:rFonts w:ascii="Times New Roman" w:hAnsi="Times New Roman"/>
                <w:sz w:val="24"/>
                <w:szCs w:val="24"/>
              </w:rPr>
              <w:t>, montované keramické</w:t>
            </w:r>
          </w:p>
          <w:p w14:paraId="2B364782" w14:textId="77777777" w:rsidR="00443A28" w:rsidRDefault="00443A28" w:rsidP="00443A2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443A28">
              <w:rPr>
                <w:rFonts w:ascii="Times New Roman" w:hAnsi="Times New Roman"/>
                <w:sz w:val="24"/>
                <w:szCs w:val="24"/>
              </w:rPr>
              <w:t xml:space="preserve"> </w:t>
            </w:r>
            <w:r>
              <w:rPr>
                <w:rFonts w:ascii="Times New Roman" w:hAnsi="Times New Roman"/>
                <w:sz w:val="24"/>
                <w:szCs w:val="24"/>
              </w:rPr>
              <w:t>s</w:t>
            </w:r>
            <w:r w:rsidRPr="00443A28">
              <w:rPr>
                <w:rFonts w:ascii="Times New Roman" w:hAnsi="Times New Roman"/>
                <w:sz w:val="24"/>
                <w:szCs w:val="24"/>
              </w:rPr>
              <w:t>tropy</w:t>
            </w:r>
          </w:p>
          <w:p w14:paraId="5C621DBE" w14:textId="77777777" w:rsidR="00443A28" w:rsidRDefault="00443A28" w:rsidP="00443A28">
            <w:pPr>
              <w:autoSpaceDE w:val="0"/>
              <w:autoSpaceDN w:val="0"/>
              <w:adjustRightInd w:val="0"/>
              <w:spacing w:after="0" w:line="240" w:lineRule="auto"/>
              <w:rPr>
                <w:rFonts w:ascii="Times New Roman" w:hAnsi="Times New Roman"/>
                <w:sz w:val="24"/>
                <w:szCs w:val="24"/>
              </w:rPr>
            </w:pPr>
            <w:r w:rsidRPr="00443A28">
              <w:rPr>
                <w:rFonts w:ascii="Times New Roman" w:hAnsi="Times New Roman"/>
                <w:sz w:val="24"/>
                <w:szCs w:val="24"/>
              </w:rPr>
              <w:t>-</w:t>
            </w:r>
            <w:r>
              <w:rPr>
                <w:rFonts w:ascii="Times New Roman" w:hAnsi="Times New Roman"/>
                <w:sz w:val="24"/>
                <w:szCs w:val="24"/>
              </w:rPr>
              <w:t xml:space="preserve"> </w:t>
            </w:r>
            <w:r w:rsidRPr="00443A28">
              <w:rPr>
                <w:rFonts w:ascii="Times New Roman" w:hAnsi="Times New Roman"/>
                <w:sz w:val="24"/>
                <w:szCs w:val="24"/>
              </w:rPr>
              <w:t>ztužující pásy</w:t>
            </w:r>
            <w:r>
              <w:rPr>
                <w:rFonts w:ascii="Times New Roman" w:hAnsi="Times New Roman"/>
                <w:sz w:val="24"/>
                <w:szCs w:val="24"/>
              </w:rPr>
              <w:t xml:space="preserve"> (funkce a poloha)</w:t>
            </w:r>
          </w:p>
          <w:p w14:paraId="3B1BE1DB" w14:textId="77777777" w:rsidR="00B607BA" w:rsidRDefault="00B607BA" w:rsidP="00443A2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převislé konstrukce</w:t>
            </w:r>
          </w:p>
          <w:p w14:paraId="37B4749D" w14:textId="77777777" w:rsidR="00B607BA" w:rsidRDefault="00B607BA" w:rsidP="00443A2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balkony, lodžie, římsy a markýzy</w:t>
            </w:r>
          </w:p>
          <w:p w14:paraId="20EA6DA6" w14:textId="77777777" w:rsidR="00B607BA" w:rsidRDefault="00B607BA" w:rsidP="00443A2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arkýře, klenby</w:t>
            </w:r>
          </w:p>
          <w:p w14:paraId="5C7D3F23" w14:textId="77777777" w:rsidR="00B607BA" w:rsidRDefault="00B607BA" w:rsidP="00443A2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názvosloví, popis a druhy kleneb</w:t>
            </w:r>
          </w:p>
          <w:p w14:paraId="4BEC06A5" w14:textId="77777777" w:rsidR="00B607BA" w:rsidRDefault="00B607BA" w:rsidP="00443A2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podlahy</w:t>
            </w:r>
          </w:p>
          <w:p w14:paraId="38C7B51E" w14:textId="77777777" w:rsidR="00B607BA" w:rsidRDefault="00B607BA" w:rsidP="00443A28">
            <w:pPr>
              <w:autoSpaceDE w:val="0"/>
              <w:autoSpaceDN w:val="0"/>
              <w:adjustRightInd w:val="0"/>
              <w:spacing w:after="0" w:line="240" w:lineRule="auto"/>
              <w:rPr>
                <w:rFonts w:ascii="Times New Roman" w:hAnsi="Times New Roman"/>
                <w:sz w:val="24"/>
                <w:szCs w:val="24"/>
              </w:rPr>
            </w:pPr>
          </w:p>
          <w:p w14:paraId="607C1D2F" w14:textId="77777777" w:rsidR="00B607BA" w:rsidRDefault="00B607BA" w:rsidP="00443A28">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Střechy</w:t>
            </w:r>
          </w:p>
          <w:p w14:paraId="14787363" w14:textId="77777777" w:rsidR="00B607BA" w:rsidRDefault="00B607BA" w:rsidP="00B607BA">
            <w:pPr>
              <w:autoSpaceDE w:val="0"/>
              <w:autoSpaceDN w:val="0"/>
              <w:adjustRightInd w:val="0"/>
              <w:spacing w:after="0" w:line="240" w:lineRule="auto"/>
              <w:rPr>
                <w:rFonts w:ascii="Times New Roman" w:hAnsi="Times New Roman"/>
                <w:sz w:val="24"/>
                <w:szCs w:val="24"/>
              </w:rPr>
            </w:pPr>
            <w:r w:rsidRPr="00B607BA">
              <w:rPr>
                <w:rFonts w:ascii="Times New Roman" w:hAnsi="Times New Roman"/>
                <w:sz w:val="24"/>
                <w:szCs w:val="24"/>
              </w:rPr>
              <w:t>-</w:t>
            </w:r>
            <w:r>
              <w:rPr>
                <w:rFonts w:ascii="Times New Roman" w:hAnsi="Times New Roman"/>
                <w:sz w:val="24"/>
                <w:szCs w:val="24"/>
              </w:rPr>
              <w:t xml:space="preserve"> účel a druhy střech</w:t>
            </w:r>
          </w:p>
          <w:p w14:paraId="6BEF523D" w14:textId="77777777" w:rsidR="008D1129" w:rsidRDefault="008D1129" w:rsidP="00B607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dřevěné krovy</w:t>
            </w:r>
          </w:p>
          <w:p w14:paraId="5732CD9E" w14:textId="77777777" w:rsidR="008D1129" w:rsidRDefault="008D1129" w:rsidP="00B607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střešní krytiny</w:t>
            </w:r>
          </w:p>
          <w:p w14:paraId="5307101F" w14:textId="77777777" w:rsidR="008D1129" w:rsidRDefault="008D1129" w:rsidP="00B607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ploché střechy</w:t>
            </w:r>
          </w:p>
          <w:p w14:paraId="51025A6A" w14:textId="77777777" w:rsidR="008D1129" w:rsidRDefault="008D1129" w:rsidP="00B607B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protipožární opatření</w:t>
            </w:r>
          </w:p>
          <w:p w14:paraId="62537696" w14:textId="77777777" w:rsidR="008D1129" w:rsidRDefault="008D1129" w:rsidP="00B607BA">
            <w:pPr>
              <w:autoSpaceDE w:val="0"/>
              <w:autoSpaceDN w:val="0"/>
              <w:adjustRightInd w:val="0"/>
              <w:spacing w:after="0" w:line="240" w:lineRule="auto"/>
              <w:rPr>
                <w:rFonts w:ascii="Times New Roman" w:hAnsi="Times New Roman"/>
                <w:sz w:val="24"/>
                <w:szCs w:val="24"/>
              </w:rPr>
            </w:pPr>
          </w:p>
          <w:p w14:paraId="36F94FC7" w14:textId="77777777" w:rsidR="008D1129" w:rsidRDefault="008D1129" w:rsidP="00B607B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Omítky vnitřní</w:t>
            </w:r>
          </w:p>
          <w:p w14:paraId="157665BB" w14:textId="77777777" w:rsidR="008D1129" w:rsidRDefault="008B28C6" w:rsidP="008B28C6">
            <w:pPr>
              <w:autoSpaceDE w:val="0"/>
              <w:autoSpaceDN w:val="0"/>
              <w:adjustRightInd w:val="0"/>
              <w:spacing w:after="0" w:line="240" w:lineRule="auto"/>
              <w:rPr>
                <w:rFonts w:ascii="Times New Roman" w:hAnsi="Times New Roman"/>
                <w:sz w:val="24"/>
                <w:szCs w:val="24"/>
              </w:rPr>
            </w:pPr>
            <w:r w:rsidRPr="008B28C6">
              <w:rPr>
                <w:rFonts w:ascii="Times New Roman" w:hAnsi="Times New Roman"/>
                <w:sz w:val="24"/>
                <w:szCs w:val="24"/>
              </w:rPr>
              <w:t>-</w:t>
            </w:r>
            <w:r>
              <w:rPr>
                <w:rFonts w:ascii="Times New Roman" w:hAnsi="Times New Roman"/>
                <w:sz w:val="24"/>
                <w:szCs w:val="24"/>
              </w:rPr>
              <w:t xml:space="preserve"> </w:t>
            </w:r>
            <w:r w:rsidRPr="008B28C6">
              <w:rPr>
                <w:rFonts w:ascii="Times New Roman" w:hAnsi="Times New Roman"/>
                <w:sz w:val="24"/>
                <w:szCs w:val="24"/>
              </w:rPr>
              <w:t>účel a druhy omítek</w:t>
            </w:r>
          </w:p>
          <w:p w14:paraId="7A2961A4" w14:textId="77777777" w:rsidR="008B28C6" w:rsidRDefault="008B28C6" w:rsidP="008B28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příprava podkladu pro omítání</w:t>
            </w:r>
          </w:p>
          <w:p w14:paraId="2093BEF3" w14:textId="77777777" w:rsidR="008B28C6" w:rsidRDefault="008B28C6" w:rsidP="008B28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postup při provádění omítek</w:t>
            </w:r>
          </w:p>
          <w:p w14:paraId="5F11392E" w14:textId="77777777" w:rsidR="008B28C6" w:rsidRDefault="008B28C6" w:rsidP="008B28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speciální omítky</w:t>
            </w:r>
          </w:p>
          <w:p w14:paraId="32CB8FCD" w14:textId="77777777" w:rsidR="008B28C6" w:rsidRDefault="008B28C6" w:rsidP="008B28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omítání v zimním období</w:t>
            </w:r>
          </w:p>
          <w:p w14:paraId="46586923" w14:textId="77777777" w:rsidR="008B28C6" w:rsidRPr="008B28C6" w:rsidRDefault="008B28C6" w:rsidP="008B28C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BOZP při vnitřních omítkách</w:t>
            </w:r>
          </w:p>
          <w:p w14:paraId="48C6505C" w14:textId="77777777" w:rsidR="00B527D9" w:rsidRPr="00B527D9" w:rsidRDefault="00B527D9" w:rsidP="00B527D9">
            <w:pPr>
              <w:autoSpaceDE w:val="0"/>
              <w:autoSpaceDN w:val="0"/>
              <w:adjustRightInd w:val="0"/>
              <w:spacing w:after="0" w:line="240" w:lineRule="auto"/>
              <w:rPr>
                <w:rFonts w:ascii="Times New Roman" w:hAnsi="Times New Roman"/>
                <w:sz w:val="24"/>
                <w:szCs w:val="24"/>
              </w:rPr>
            </w:pPr>
          </w:p>
          <w:p w14:paraId="7B05C1CB" w14:textId="77777777" w:rsidR="0073161F" w:rsidRPr="0073161F" w:rsidRDefault="0073161F" w:rsidP="00984B23">
            <w:pPr>
              <w:autoSpaceDE w:val="0"/>
              <w:autoSpaceDN w:val="0"/>
              <w:adjustRightInd w:val="0"/>
              <w:spacing w:after="0" w:line="240" w:lineRule="auto"/>
              <w:rPr>
                <w:rFonts w:ascii="Times New Roman" w:hAnsi="Times New Roman"/>
                <w:sz w:val="24"/>
                <w:szCs w:val="24"/>
              </w:rPr>
            </w:pPr>
          </w:p>
          <w:p w14:paraId="26E889ED" w14:textId="77777777" w:rsidR="00193C85" w:rsidRPr="00AB45D7" w:rsidRDefault="00193C85" w:rsidP="00D85CC7">
            <w:pPr>
              <w:spacing w:after="0" w:line="240" w:lineRule="auto"/>
              <w:rPr>
                <w:rFonts w:ascii="Times New Roman" w:hAnsi="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42000245" w14:textId="77777777" w:rsidR="00193C85" w:rsidRDefault="00193C85" w:rsidP="00D85CC7">
            <w:pPr>
              <w:spacing w:after="0" w:line="240" w:lineRule="auto"/>
              <w:rPr>
                <w:rFonts w:ascii="Times New Roman" w:hAnsi="Times New Roman"/>
                <w:b/>
                <w:sz w:val="24"/>
                <w:szCs w:val="24"/>
              </w:rPr>
            </w:pPr>
          </w:p>
          <w:p w14:paraId="1563DB40" w14:textId="77777777" w:rsidR="00DE382E" w:rsidRDefault="00DE382E" w:rsidP="00D85CC7">
            <w:pPr>
              <w:spacing w:after="0" w:line="240" w:lineRule="auto"/>
              <w:rPr>
                <w:rFonts w:ascii="Times New Roman" w:hAnsi="Times New Roman"/>
                <w:b/>
                <w:sz w:val="24"/>
                <w:szCs w:val="24"/>
              </w:rPr>
            </w:pPr>
          </w:p>
          <w:p w14:paraId="32DED2FC" w14:textId="77777777" w:rsidR="00DE382E" w:rsidRDefault="00DE382E" w:rsidP="00D85CC7">
            <w:pPr>
              <w:spacing w:after="0" w:line="240" w:lineRule="auto"/>
              <w:rPr>
                <w:rFonts w:ascii="Times New Roman" w:hAnsi="Times New Roman"/>
                <w:b/>
                <w:sz w:val="24"/>
                <w:szCs w:val="24"/>
              </w:rPr>
            </w:pPr>
          </w:p>
          <w:p w14:paraId="2950D1E2" w14:textId="77777777" w:rsidR="00DE382E" w:rsidRDefault="00DE382E" w:rsidP="00D85CC7">
            <w:pPr>
              <w:spacing w:after="0" w:line="240" w:lineRule="auto"/>
              <w:rPr>
                <w:rFonts w:ascii="Times New Roman" w:hAnsi="Times New Roman"/>
                <w:b/>
                <w:sz w:val="24"/>
                <w:szCs w:val="24"/>
              </w:rPr>
            </w:pPr>
          </w:p>
          <w:p w14:paraId="1C9097C1"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16</w:t>
            </w:r>
          </w:p>
          <w:p w14:paraId="721A99FB" w14:textId="77777777" w:rsidR="00DE382E" w:rsidRDefault="00DE382E" w:rsidP="00D85CC7">
            <w:pPr>
              <w:spacing w:after="0" w:line="240" w:lineRule="auto"/>
              <w:rPr>
                <w:rFonts w:ascii="Times New Roman" w:hAnsi="Times New Roman"/>
                <w:b/>
                <w:sz w:val="24"/>
                <w:szCs w:val="24"/>
              </w:rPr>
            </w:pPr>
          </w:p>
          <w:p w14:paraId="01922E58" w14:textId="77777777" w:rsidR="00DE382E" w:rsidRDefault="00DE382E" w:rsidP="00D85CC7">
            <w:pPr>
              <w:spacing w:after="0" w:line="240" w:lineRule="auto"/>
              <w:rPr>
                <w:rFonts w:ascii="Times New Roman" w:hAnsi="Times New Roman"/>
                <w:b/>
                <w:sz w:val="24"/>
                <w:szCs w:val="24"/>
              </w:rPr>
            </w:pPr>
          </w:p>
          <w:p w14:paraId="600898B2" w14:textId="77777777" w:rsidR="00DE382E" w:rsidRDefault="00DE382E" w:rsidP="00D85CC7">
            <w:pPr>
              <w:spacing w:after="0" w:line="240" w:lineRule="auto"/>
              <w:rPr>
                <w:rFonts w:ascii="Times New Roman" w:hAnsi="Times New Roman"/>
                <w:b/>
                <w:sz w:val="24"/>
                <w:szCs w:val="24"/>
              </w:rPr>
            </w:pPr>
          </w:p>
          <w:p w14:paraId="44D6BD61" w14:textId="77777777" w:rsidR="00DE382E" w:rsidRDefault="00DE382E" w:rsidP="00D85CC7">
            <w:pPr>
              <w:spacing w:after="0" w:line="240" w:lineRule="auto"/>
              <w:rPr>
                <w:rFonts w:ascii="Times New Roman" w:hAnsi="Times New Roman"/>
                <w:b/>
                <w:sz w:val="24"/>
                <w:szCs w:val="24"/>
              </w:rPr>
            </w:pPr>
          </w:p>
          <w:p w14:paraId="7D2C19F0" w14:textId="77777777" w:rsidR="00DE382E" w:rsidRDefault="00DE382E" w:rsidP="00D85CC7">
            <w:pPr>
              <w:spacing w:after="0" w:line="240" w:lineRule="auto"/>
              <w:rPr>
                <w:rFonts w:ascii="Times New Roman" w:hAnsi="Times New Roman"/>
                <w:b/>
                <w:sz w:val="24"/>
                <w:szCs w:val="24"/>
              </w:rPr>
            </w:pPr>
          </w:p>
          <w:p w14:paraId="1FEBF504" w14:textId="77777777" w:rsidR="00DE382E" w:rsidRDefault="00DE382E" w:rsidP="00D85CC7">
            <w:pPr>
              <w:spacing w:after="0" w:line="240" w:lineRule="auto"/>
              <w:rPr>
                <w:rFonts w:ascii="Times New Roman" w:hAnsi="Times New Roman"/>
                <w:b/>
                <w:sz w:val="24"/>
                <w:szCs w:val="24"/>
              </w:rPr>
            </w:pPr>
          </w:p>
          <w:p w14:paraId="3A23526D" w14:textId="77777777" w:rsidR="00DE382E" w:rsidRDefault="00DE382E" w:rsidP="00D85CC7">
            <w:pPr>
              <w:spacing w:after="0" w:line="240" w:lineRule="auto"/>
              <w:rPr>
                <w:rFonts w:ascii="Times New Roman" w:hAnsi="Times New Roman"/>
                <w:b/>
                <w:sz w:val="24"/>
                <w:szCs w:val="24"/>
              </w:rPr>
            </w:pPr>
          </w:p>
          <w:p w14:paraId="781DED5F" w14:textId="77777777" w:rsidR="00DE382E" w:rsidRDefault="00DE382E" w:rsidP="00D85CC7">
            <w:pPr>
              <w:spacing w:after="0" w:line="240" w:lineRule="auto"/>
              <w:rPr>
                <w:rFonts w:ascii="Times New Roman" w:hAnsi="Times New Roman"/>
                <w:b/>
                <w:sz w:val="24"/>
                <w:szCs w:val="24"/>
              </w:rPr>
            </w:pPr>
          </w:p>
          <w:p w14:paraId="2F28442F" w14:textId="77777777" w:rsidR="00DE382E" w:rsidRDefault="00DE382E" w:rsidP="00D85CC7">
            <w:pPr>
              <w:spacing w:after="0" w:line="240" w:lineRule="auto"/>
              <w:rPr>
                <w:rFonts w:ascii="Times New Roman" w:hAnsi="Times New Roman"/>
                <w:b/>
                <w:sz w:val="24"/>
                <w:szCs w:val="24"/>
              </w:rPr>
            </w:pPr>
          </w:p>
          <w:p w14:paraId="36CC7D7E" w14:textId="77777777" w:rsidR="00DE382E" w:rsidRDefault="00DE382E" w:rsidP="00D85CC7">
            <w:pPr>
              <w:spacing w:after="0" w:line="240" w:lineRule="auto"/>
              <w:rPr>
                <w:rFonts w:ascii="Times New Roman" w:hAnsi="Times New Roman"/>
                <w:b/>
                <w:sz w:val="24"/>
                <w:szCs w:val="24"/>
              </w:rPr>
            </w:pPr>
          </w:p>
          <w:p w14:paraId="5DF70A03"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18</w:t>
            </w:r>
          </w:p>
          <w:p w14:paraId="6947FA9E" w14:textId="77777777" w:rsidR="00DE382E" w:rsidRDefault="00DE382E" w:rsidP="00D85CC7">
            <w:pPr>
              <w:spacing w:after="0" w:line="240" w:lineRule="auto"/>
              <w:rPr>
                <w:rFonts w:ascii="Times New Roman" w:hAnsi="Times New Roman"/>
                <w:b/>
                <w:sz w:val="24"/>
                <w:szCs w:val="24"/>
              </w:rPr>
            </w:pPr>
          </w:p>
          <w:p w14:paraId="09665DF6" w14:textId="77777777" w:rsidR="00DE382E" w:rsidRDefault="00DE382E" w:rsidP="00D85CC7">
            <w:pPr>
              <w:spacing w:after="0" w:line="240" w:lineRule="auto"/>
              <w:rPr>
                <w:rFonts w:ascii="Times New Roman" w:hAnsi="Times New Roman"/>
                <w:b/>
                <w:sz w:val="24"/>
                <w:szCs w:val="24"/>
              </w:rPr>
            </w:pPr>
          </w:p>
          <w:p w14:paraId="372F62AF" w14:textId="77777777" w:rsidR="00DE382E" w:rsidRDefault="00DE382E" w:rsidP="00D85CC7">
            <w:pPr>
              <w:spacing w:after="0" w:line="240" w:lineRule="auto"/>
              <w:rPr>
                <w:rFonts w:ascii="Times New Roman" w:hAnsi="Times New Roman"/>
                <w:b/>
                <w:sz w:val="24"/>
                <w:szCs w:val="24"/>
              </w:rPr>
            </w:pPr>
          </w:p>
          <w:p w14:paraId="2FE9B5E2" w14:textId="77777777" w:rsidR="00DE382E" w:rsidRDefault="00DE382E" w:rsidP="00D85CC7">
            <w:pPr>
              <w:spacing w:after="0" w:line="240" w:lineRule="auto"/>
              <w:rPr>
                <w:rFonts w:ascii="Times New Roman" w:hAnsi="Times New Roman"/>
                <w:b/>
                <w:sz w:val="24"/>
                <w:szCs w:val="24"/>
              </w:rPr>
            </w:pPr>
          </w:p>
          <w:p w14:paraId="33F35E91" w14:textId="77777777" w:rsidR="00DE382E" w:rsidRDefault="00DE382E" w:rsidP="00D85CC7">
            <w:pPr>
              <w:spacing w:after="0" w:line="240" w:lineRule="auto"/>
              <w:rPr>
                <w:rFonts w:ascii="Times New Roman" w:hAnsi="Times New Roman"/>
                <w:b/>
                <w:sz w:val="24"/>
                <w:szCs w:val="24"/>
              </w:rPr>
            </w:pPr>
          </w:p>
          <w:p w14:paraId="1A7FB4BF" w14:textId="77777777" w:rsidR="00DE382E" w:rsidRDefault="00DE382E" w:rsidP="00D85CC7">
            <w:pPr>
              <w:spacing w:after="0" w:line="240" w:lineRule="auto"/>
              <w:rPr>
                <w:rFonts w:ascii="Times New Roman" w:hAnsi="Times New Roman"/>
                <w:b/>
                <w:sz w:val="24"/>
                <w:szCs w:val="24"/>
              </w:rPr>
            </w:pPr>
          </w:p>
          <w:p w14:paraId="3045D596" w14:textId="77777777" w:rsidR="00DE382E" w:rsidRDefault="00DE382E" w:rsidP="00D85CC7">
            <w:pPr>
              <w:spacing w:after="0" w:line="240" w:lineRule="auto"/>
              <w:rPr>
                <w:rFonts w:ascii="Times New Roman" w:hAnsi="Times New Roman"/>
                <w:b/>
                <w:sz w:val="24"/>
                <w:szCs w:val="24"/>
              </w:rPr>
            </w:pPr>
          </w:p>
          <w:p w14:paraId="021F98F0" w14:textId="77777777" w:rsidR="00DE382E" w:rsidRDefault="00DE382E" w:rsidP="00D85CC7">
            <w:pPr>
              <w:spacing w:after="0" w:line="240" w:lineRule="auto"/>
              <w:rPr>
                <w:rFonts w:ascii="Times New Roman" w:hAnsi="Times New Roman"/>
                <w:b/>
                <w:sz w:val="24"/>
                <w:szCs w:val="24"/>
              </w:rPr>
            </w:pPr>
          </w:p>
          <w:p w14:paraId="113AE092" w14:textId="77777777" w:rsidR="00DE382E" w:rsidRDefault="00DE382E" w:rsidP="00D85CC7">
            <w:pPr>
              <w:spacing w:after="0" w:line="240" w:lineRule="auto"/>
              <w:rPr>
                <w:rFonts w:ascii="Times New Roman" w:hAnsi="Times New Roman"/>
                <w:b/>
                <w:sz w:val="24"/>
                <w:szCs w:val="24"/>
              </w:rPr>
            </w:pPr>
          </w:p>
          <w:p w14:paraId="1AC5E90E" w14:textId="77777777" w:rsidR="00DE382E" w:rsidRDefault="00DE382E" w:rsidP="00D85CC7">
            <w:pPr>
              <w:spacing w:after="0" w:line="240" w:lineRule="auto"/>
              <w:rPr>
                <w:rFonts w:ascii="Times New Roman" w:hAnsi="Times New Roman"/>
                <w:b/>
                <w:sz w:val="24"/>
                <w:szCs w:val="24"/>
              </w:rPr>
            </w:pPr>
          </w:p>
          <w:p w14:paraId="358A886A" w14:textId="77777777" w:rsidR="00DE382E" w:rsidRDefault="00DE382E" w:rsidP="00D85CC7">
            <w:pPr>
              <w:spacing w:after="0" w:line="240" w:lineRule="auto"/>
              <w:rPr>
                <w:rFonts w:ascii="Times New Roman" w:hAnsi="Times New Roman"/>
                <w:b/>
                <w:sz w:val="24"/>
                <w:szCs w:val="24"/>
              </w:rPr>
            </w:pPr>
          </w:p>
          <w:p w14:paraId="1EA02B8B" w14:textId="77777777" w:rsidR="00DE382E" w:rsidRDefault="00DE382E" w:rsidP="00D85CC7">
            <w:pPr>
              <w:spacing w:after="0" w:line="240" w:lineRule="auto"/>
              <w:rPr>
                <w:rFonts w:ascii="Times New Roman" w:hAnsi="Times New Roman"/>
                <w:b/>
                <w:sz w:val="24"/>
                <w:szCs w:val="24"/>
              </w:rPr>
            </w:pPr>
          </w:p>
          <w:p w14:paraId="01B32F98" w14:textId="77777777" w:rsidR="00DE382E" w:rsidRDefault="00DE382E" w:rsidP="00D85CC7">
            <w:pPr>
              <w:spacing w:after="0" w:line="240" w:lineRule="auto"/>
              <w:rPr>
                <w:rFonts w:ascii="Times New Roman" w:hAnsi="Times New Roman"/>
                <w:b/>
                <w:sz w:val="24"/>
                <w:szCs w:val="24"/>
              </w:rPr>
            </w:pPr>
          </w:p>
          <w:p w14:paraId="52358141" w14:textId="77777777" w:rsidR="00DE382E" w:rsidRDefault="00DE382E" w:rsidP="00D85CC7">
            <w:pPr>
              <w:spacing w:after="0" w:line="240" w:lineRule="auto"/>
              <w:rPr>
                <w:rFonts w:ascii="Times New Roman" w:hAnsi="Times New Roman"/>
                <w:b/>
                <w:sz w:val="24"/>
                <w:szCs w:val="24"/>
              </w:rPr>
            </w:pPr>
          </w:p>
          <w:p w14:paraId="69AC8CCE"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12</w:t>
            </w:r>
          </w:p>
          <w:p w14:paraId="1BA2A4C9" w14:textId="77777777" w:rsidR="00DE382E" w:rsidRDefault="00DE382E" w:rsidP="00D85CC7">
            <w:pPr>
              <w:spacing w:after="0" w:line="240" w:lineRule="auto"/>
              <w:rPr>
                <w:rFonts w:ascii="Times New Roman" w:hAnsi="Times New Roman"/>
                <w:b/>
                <w:sz w:val="24"/>
                <w:szCs w:val="24"/>
              </w:rPr>
            </w:pPr>
          </w:p>
          <w:p w14:paraId="499886B7" w14:textId="77777777" w:rsidR="00DE382E" w:rsidRDefault="00DE382E" w:rsidP="00D85CC7">
            <w:pPr>
              <w:spacing w:after="0" w:line="240" w:lineRule="auto"/>
              <w:rPr>
                <w:rFonts w:ascii="Times New Roman" w:hAnsi="Times New Roman"/>
                <w:b/>
                <w:sz w:val="24"/>
                <w:szCs w:val="24"/>
              </w:rPr>
            </w:pPr>
          </w:p>
          <w:p w14:paraId="7B74F032" w14:textId="77777777" w:rsidR="00DE382E" w:rsidRDefault="00DE382E" w:rsidP="00D85CC7">
            <w:pPr>
              <w:spacing w:after="0" w:line="240" w:lineRule="auto"/>
              <w:rPr>
                <w:rFonts w:ascii="Times New Roman" w:hAnsi="Times New Roman"/>
                <w:b/>
                <w:sz w:val="24"/>
                <w:szCs w:val="24"/>
              </w:rPr>
            </w:pPr>
          </w:p>
          <w:p w14:paraId="502FA693" w14:textId="77777777" w:rsidR="00DE382E" w:rsidRDefault="00DE382E" w:rsidP="00D85CC7">
            <w:pPr>
              <w:spacing w:after="0" w:line="240" w:lineRule="auto"/>
              <w:rPr>
                <w:rFonts w:ascii="Times New Roman" w:hAnsi="Times New Roman"/>
                <w:b/>
                <w:sz w:val="24"/>
                <w:szCs w:val="24"/>
              </w:rPr>
            </w:pPr>
          </w:p>
          <w:p w14:paraId="4F162B58" w14:textId="77777777" w:rsidR="00DE382E" w:rsidRDefault="00DE382E" w:rsidP="00D85CC7">
            <w:pPr>
              <w:spacing w:after="0" w:line="240" w:lineRule="auto"/>
              <w:rPr>
                <w:rFonts w:ascii="Times New Roman" w:hAnsi="Times New Roman"/>
                <w:b/>
                <w:sz w:val="24"/>
                <w:szCs w:val="24"/>
              </w:rPr>
            </w:pPr>
          </w:p>
          <w:p w14:paraId="2089B5EC" w14:textId="77777777" w:rsidR="00DE382E" w:rsidRDefault="00DE382E" w:rsidP="00D85CC7">
            <w:pPr>
              <w:spacing w:after="0" w:line="240" w:lineRule="auto"/>
              <w:rPr>
                <w:rFonts w:ascii="Times New Roman" w:hAnsi="Times New Roman"/>
                <w:b/>
                <w:sz w:val="24"/>
                <w:szCs w:val="24"/>
              </w:rPr>
            </w:pPr>
          </w:p>
          <w:p w14:paraId="5E14E83D" w14:textId="77777777" w:rsidR="00DE382E" w:rsidRDefault="00DE382E" w:rsidP="00D85CC7">
            <w:pPr>
              <w:spacing w:after="0" w:line="240" w:lineRule="auto"/>
              <w:rPr>
                <w:rFonts w:ascii="Times New Roman" w:hAnsi="Times New Roman"/>
                <w:b/>
                <w:sz w:val="24"/>
                <w:szCs w:val="24"/>
              </w:rPr>
            </w:pPr>
          </w:p>
          <w:p w14:paraId="631E4D44" w14:textId="77777777" w:rsidR="00DE382E" w:rsidRDefault="00DE382E" w:rsidP="00D85CC7">
            <w:pPr>
              <w:spacing w:after="0" w:line="240" w:lineRule="auto"/>
              <w:rPr>
                <w:rFonts w:ascii="Times New Roman" w:hAnsi="Times New Roman"/>
                <w:b/>
                <w:sz w:val="24"/>
                <w:szCs w:val="24"/>
              </w:rPr>
            </w:pPr>
          </w:p>
          <w:p w14:paraId="1C871321" w14:textId="77777777" w:rsidR="00DE382E" w:rsidRDefault="00DE382E" w:rsidP="00D85CC7">
            <w:pPr>
              <w:spacing w:after="0" w:line="240" w:lineRule="auto"/>
              <w:rPr>
                <w:rFonts w:ascii="Times New Roman" w:hAnsi="Times New Roman"/>
                <w:b/>
                <w:sz w:val="24"/>
                <w:szCs w:val="24"/>
              </w:rPr>
            </w:pPr>
          </w:p>
          <w:p w14:paraId="04F5A246" w14:textId="77777777" w:rsidR="00DE382E" w:rsidRDefault="00DE382E" w:rsidP="00D85CC7">
            <w:pPr>
              <w:spacing w:after="0" w:line="240" w:lineRule="auto"/>
              <w:rPr>
                <w:rFonts w:ascii="Times New Roman" w:hAnsi="Times New Roman"/>
                <w:b/>
                <w:sz w:val="24"/>
                <w:szCs w:val="24"/>
              </w:rPr>
            </w:pPr>
          </w:p>
          <w:p w14:paraId="5E5EFD44" w14:textId="77777777" w:rsidR="00DE382E" w:rsidRDefault="00DE382E" w:rsidP="00D85CC7">
            <w:pPr>
              <w:spacing w:after="0" w:line="240" w:lineRule="auto"/>
              <w:rPr>
                <w:rFonts w:ascii="Times New Roman" w:hAnsi="Times New Roman"/>
                <w:b/>
                <w:sz w:val="24"/>
                <w:szCs w:val="24"/>
              </w:rPr>
            </w:pPr>
          </w:p>
          <w:p w14:paraId="7D270F7D" w14:textId="77777777" w:rsidR="00DE382E" w:rsidRDefault="00DE382E" w:rsidP="00D85CC7">
            <w:pPr>
              <w:spacing w:after="0" w:line="240" w:lineRule="auto"/>
              <w:rPr>
                <w:rFonts w:ascii="Times New Roman" w:hAnsi="Times New Roman"/>
                <w:b/>
                <w:sz w:val="24"/>
                <w:szCs w:val="24"/>
              </w:rPr>
            </w:pPr>
          </w:p>
          <w:p w14:paraId="5E8A1CEE"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11</w:t>
            </w:r>
          </w:p>
          <w:p w14:paraId="7384AD4D" w14:textId="77777777" w:rsidR="00DE382E" w:rsidRDefault="00DE382E" w:rsidP="00D85CC7">
            <w:pPr>
              <w:spacing w:after="0" w:line="240" w:lineRule="auto"/>
              <w:rPr>
                <w:rFonts w:ascii="Times New Roman" w:hAnsi="Times New Roman"/>
                <w:b/>
                <w:sz w:val="24"/>
                <w:szCs w:val="24"/>
              </w:rPr>
            </w:pPr>
          </w:p>
          <w:p w14:paraId="43F950D1" w14:textId="77777777" w:rsidR="00DE382E" w:rsidRDefault="00DE382E" w:rsidP="00D85CC7">
            <w:pPr>
              <w:spacing w:after="0" w:line="240" w:lineRule="auto"/>
              <w:rPr>
                <w:rFonts w:ascii="Times New Roman" w:hAnsi="Times New Roman"/>
                <w:b/>
                <w:sz w:val="24"/>
                <w:szCs w:val="24"/>
              </w:rPr>
            </w:pPr>
          </w:p>
          <w:p w14:paraId="4E9E46DB" w14:textId="77777777" w:rsidR="00DE382E" w:rsidRDefault="00DE382E" w:rsidP="00D85CC7">
            <w:pPr>
              <w:spacing w:after="0" w:line="240" w:lineRule="auto"/>
              <w:rPr>
                <w:rFonts w:ascii="Times New Roman" w:hAnsi="Times New Roman"/>
                <w:b/>
                <w:sz w:val="24"/>
                <w:szCs w:val="24"/>
              </w:rPr>
            </w:pPr>
          </w:p>
          <w:p w14:paraId="29110CBD" w14:textId="77777777" w:rsidR="00DE382E" w:rsidRDefault="00DE382E" w:rsidP="00D85CC7">
            <w:pPr>
              <w:spacing w:after="0" w:line="240" w:lineRule="auto"/>
              <w:rPr>
                <w:rFonts w:ascii="Times New Roman" w:hAnsi="Times New Roman"/>
                <w:b/>
                <w:sz w:val="24"/>
                <w:szCs w:val="24"/>
              </w:rPr>
            </w:pPr>
          </w:p>
          <w:p w14:paraId="0E226596" w14:textId="77777777" w:rsidR="00DE382E" w:rsidRDefault="00DE382E" w:rsidP="00D85CC7">
            <w:pPr>
              <w:spacing w:after="0" w:line="240" w:lineRule="auto"/>
              <w:rPr>
                <w:rFonts w:ascii="Times New Roman" w:hAnsi="Times New Roman"/>
                <w:b/>
                <w:sz w:val="24"/>
                <w:szCs w:val="24"/>
              </w:rPr>
            </w:pPr>
          </w:p>
          <w:p w14:paraId="589FE470" w14:textId="77777777" w:rsidR="00DE382E" w:rsidRDefault="00DE382E" w:rsidP="00D85CC7">
            <w:pPr>
              <w:spacing w:after="0" w:line="240" w:lineRule="auto"/>
              <w:rPr>
                <w:rFonts w:ascii="Times New Roman" w:hAnsi="Times New Roman"/>
                <w:b/>
                <w:sz w:val="24"/>
                <w:szCs w:val="24"/>
              </w:rPr>
            </w:pPr>
          </w:p>
          <w:p w14:paraId="090B7854" w14:textId="77777777" w:rsidR="00DE382E" w:rsidRDefault="00DE382E" w:rsidP="00D85CC7">
            <w:pPr>
              <w:spacing w:after="0" w:line="240" w:lineRule="auto"/>
              <w:rPr>
                <w:rFonts w:ascii="Times New Roman" w:hAnsi="Times New Roman"/>
                <w:b/>
                <w:sz w:val="24"/>
                <w:szCs w:val="24"/>
              </w:rPr>
            </w:pPr>
          </w:p>
          <w:p w14:paraId="1813E79D" w14:textId="77777777" w:rsidR="00DE382E" w:rsidRDefault="00DE382E" w:rsidP="00D85CC7">
            <w:pPr>
              <w:spacing w:after="0" w:line="240" w:lineRule="auto"/>
              <w:rPr>
                <w:rFonts w:ascii="Times New Roman" w:hAnsi="Times New Roman"/>
                <w:b/>
                <w:sz w:val="24"/>
                <w:szCs w:val="24"/>
              </w:rPr>
            </w:pPr>
          </w:p>
          <w:p w14:paraId="4EA9353F"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10</w:t>
            </w:r>
          </w:p>
          <w:p w14:paraId="4C6C891A" w14:textId="77777777" w:rsidR="00DE382E" w:rsidRDefault="00DE382E" w:rsidP="00D85CC7">
            <w:pPr>
              <w:spacing w:after="0" w:line="240" w:lineRule="auto"/>
              <w:rPr>
                <w:rFonts w:ascii="Times New Roman" w:hAnsi="Times New Roman"/>
                <w:b/>
                <w:sz w:val="24"/>
                <w:szCs w:val="24"/>
              </w:rPr>
            </w:pPr>
          </w:p>
          <w:p w14:paraId="7AD494C4" w14:textId="77777777" w:rsidR="00DE382E" w:rsidRDefault="00DE382E" w:rsidP="00D85CC7">
            <w:pPr>
              <w:spacing w:after="0" w:line="240" w:lineRule="auto"/>
              <w:rPr>
                <w:rFonts w:ascii="Times New Roman" w:hAnsi="Times New Roman"/>
                <w:b/>
                <w:sz w:val="24"/>
                <w:szCs w:val="24"/>
              </w:rPr>
            </w:pPr>
          </w:p>
          <w:p w14:paraId="485C19BD" w14:textId="77777777" w:rsidR="00DE382E" w:rsidRDefault="00DE382E" w:rsidP="00D85CC7">
            <w:pPr>
              <w:spacing w:after="0" w:line="240" w:lineRule="auto"/>
              <w:rPr>
                <w:rFonts w:ascii="Times New Roman" w:hAnsi="Times New Roman"/>
                <w:b/>
                <w:sz w:val="24"/>
                <w:szCs w:val="24"/>
              </w:rPr>
            </w:pPr>
          </w:p>
          <w:p w14:paraId="10544F4A" w14:textId="77777777" w:rsidR="00DE382E" w:rsidRDefault="00DE382E" w:rsidP="00D85CC7">
            <w:pPr>
              <w:spacing w:after="0" w:line="240" w:lineRule="auto"/>
              <w:rPr>
                <w:rFonts w:ascii="Times New Roman" w:hAnsi="Times New Roman"/>
                <w:b/>
                <w:sz w:val="24"/>
                <w:szCs w:val="24"/>
              </w:rPr>
            </w:pPr>
          </w:p>
          <w:p w14:paraId="0D728561" w14:textId="77777777" w:rsidR="00DE382E" w:rsidRDefault="00DE382E" w:rsidP="00D85CC7">
            <w:pPr>
              <w:spacing w:after="0" w:line="240" w:lineRule="auto"/>
              <w:rPr>
                <w:rFonts w:ascii="Times New Roman" w:hAnsi="Times New Roman"/>
                <w:b/>
                <w:sz w:val="24"/>
                <w:szCs w:val="24"/>
              </w:rPr>
            </w:pPr>
          </w:p>
          <w:p w14:paraId="7D739641" w14:textId="77777777" w:rsidR="00DE382E" w:rsidRDefault="00DE382E" w:rsidP="00D85CC7">
            <w:pPr>
              <w:spacing w:after="0" w:line="240" w:lineRule="auto"/>
              <w:rPr>
                <w:rFonts w:ascii="Times New Roman" w:hAnsi="Times New Roman"/>
                <w:b/>
                <w:sz w:val="24"/>
                <w:szCs w:val="24"/>
              </w:rPr>
            </w:pPr>
          </w:p>
          <w:p w14:paraId="56582868" w14:textId="77777777" w:rsidR="00DE382E" w:rsidRDefault="00DE382E" w:rsidP="00D85CC7">
            <w:pPr>
              <w:spacing w:after="0" w:line="240" w:lineRule="auto"/>
              <w:rPr>
                <w:rFonts w:ascii="Times New Roman" w:hAnsi="Times New Roman"/>
                <w:b/>
                <w:sz w:val="24"/>
                <w:szCs w:val="24"/>
              </w:rPr>
            </w:pPr>
          </w:p>
          <w:p w14:paraId="0F131419" w14:textId="77777777" w:rsidR="00DE382E" w:rsidRDefault="00DE382E" w:rsidP="00D85CC7">
            <w:pPr>
              <w:spacing w:after="0" w:line="240" w:lineRule="auto"/>
              <w:rPr>
                <w:rFonts w:ascii="Times New Roman" w:hAnsi="Times New Roman"/>
                <w:b/>
                <w:sz w:val="24"/>
                <w:szCs w:val="24"/>
              </w:rPr>
            </w:pPr>
          </w:p>
          <w:p w14:paraId="69F6AF4A" w14:textId="77777777" w:rsidR="00DE382E" w:rsidRDefault="00DE382E" w:rsidP="00D85CC7">
            <w:pPr>
              <w:spacing w:after="0" w:line="240" w:lineRule="auto"/>
              <w:rPr>
                <w:rFonts w:ascii="Times New Roman" w:hAnsi="Times New Roman"/>
                <w:b/>
                <w:sz w:val="24"/>
                <w:szCs w:val="24"/>
              </w:rPr>
            </w:pPr>
          </w:p>
          <w:p w14:paraId="37AF8A2B"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w:t>
            </w:r>
          </w:p>
          <w:p w14:paraId="645456C1" w14:textId="77777777" w:rsidR="00DE382E" w:rsidRDefault="00DE382E" w:rsidP="00D85CC7">
            <w:pPr>
              <w:spacing w:after="0" w:line="240" w:lineRule="auto"/>
              <w:rPr>
                <w:rFonts w:ascii="Times New Roman" w:hAnsi="Times New Roman"/>
                <w:b/>
                <w:sz w:val="24"/>
                <w:szCs w:val="24"/>
              </w:rPr>
            </w:pPr>
          </w:p>
          <w:p w14:paraId="129120BA" w14:textId="77777777" w:rsidR="00DE382E" w:rsidRDefault="00DE382E" w:rsidP="00D85CC7">
            <w:pPr>
              <w:spacing w:after="0" w:line="240" w:lineRule="auto"/>
              <w:rPr>
                <w:rFonts w:ascii="Times New Roman" w:hAnsi="Times New Roman"/>
                <w:b/>
                <w:sz w:val="24"/>
                <w:szCs w:val="24"/>
              </w:rPr>
            </w:pPr>
          </w:p>
          <w:p w14:paraId="64A147A6"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w:t>
            </w:r>
          </w:p>
          <w:p w14:paraId="1A46A178"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19</w:t>
            </w:r>
          </w:p>
          <w:p w14:paraId="22AD3D3B" w14:textId="77777777" w:rsidR="00DE382E" w:rsidRDefault="00DE382E" w:rsidP="00D85CC7">
            <w:pPr>
              <w:spacing w:after="0" w:line="240" w:lineRule="auto"/>
              <w:rPr>
                <w:rFonts w:ascii="Times New Roman" w:hAnsi="Times New Roman"/>
                <w:b/>
                <w:sz w:val="24"/>
                <w:szCs w:val="24"/>
              </w:rPr>
            </w:pPr>
          </w:p>
          <w:p w14:paraId="6B12C298" w14:textId="77777777" w:rsidR="00DE382E" w:rsidRDefault="00DE382E" w:rsidP="00D85CC7">
            <w:pPr>
              <w:spacing w:after="0" w:line="240" w:lineRule="auto"/>
              <w:rPr>
                <w:rFonts w:ascii="Times New Roman" w:hAnsi="Times New Roman"/>
                <w:b/>
                <w:sz w:val="24"/>
                <w:szCs w:val="24"/>
              </w:rPr>
            </w:pPr>
          </w:p>
          <w:p w14:paraId="49C029F8" w14:textId="77777777" w:rsidR="00DE382E" w:rsidRDefault="00DE382E" w:rsidP="00D85CC7">
            <w:pPr>
              <w:spacing w:after="0" w:line="240" w:lineRule="auto"/>
              <w:rPr>
                <w:rFonts w:ascii="Times New Roman" w:hAnsi="Times New Roman"/>
                <w:b/>
                <w:sz w:val="24"/>
                <w:szCs w:val="24"/>
              </w:rPr>
            </w:pPr>
          </w:p>
          <w:p w14:paraId="6C16E688" w14:textId="77777777" w:rsidR="00DE382E" w:rsidRDefault="00DE382E" w:rsidP="00D85CC7">
            <w:pPr>
              <w:spacing w:after="0" w:line="240" w:lineRule="auto"/>
              <w:rPr>
                <w:rFonts w:ascii="Times New Roman" w:hAnsi="Times New Roman"/>
                <w:b/>
                <w:sz w:val="24"/>
                <w:szCs w:val="24"/>
              </w:rPr>
            </w:pPr>
          </w:p>
          <w:p w14:paraId="4596EEA2" w14:textId="77777777" w:rsidR="00DE382E" w:rsidRDefault="00DE382E" w:rsidP="00D85CC7">
            <w:pPr>
              <w:spacing w:after="0" w:line="240" w:lineRule="auto"/>
              <w:rPr>
                <w:rFonts w:ascii="Times New Roman" w:hAnsi="Times New Roman"/>
                <w:b/>
                <w:sz w:val="24"/>
                <w:szCs w:val="24"/>
              </w:rPr>
            </w:pPr>
          </w:p>
          <w:p w14:paraId="4A4DA72D" w14:textId="77777777" w:rsidR="00DE382E" w:rsidRDefault="00DE382E" w:rsidP="00D85CC7">
            <w:pPr>
              <w:spacing w:after="0" w:line="240" w:lineRule="auto"/>
              <w:rPr>
                <w:rFonts w:ascii="Times New Roman" w:hAnsi="Times New Roman"/>
                <w:b/>
                <w:sz w:val="24"/>
                <w:szCs w:val="24"/>
              </w:rPr>
            </w:pPr>
          </w:p>
          <w:p w14:paraId="20133986" w14:textId="77777777" w:rsidR="00DE382E" w:rsidRDefault="00DE382E" w:rsidP="00D85CC7">
            <w:pPr>
              <w:spacing w:after="0" w:line="240" w:lineRule="auto"/>
              <w:rPr>
                <w:rFonts w:ascii="Times New Roman" w:hAnsi="Times New Roman"/>
                <w:b/>
                <w:sz w:val="24"/>
                <w:szCs w:val="24"/>
              </w:rPr>
            </w:pPr>
          </w:p>
          <w:p w14:paraId="1C928ACB" w14:textId="77777777" w:rsidR="00DE382E" w:rsidRDefault="00DE382E" w:rsidP="00D85CC7">
            <w:pPr>
              <w:spacing w:after="0" w:line="240" w:lineRule="auto"/>
              <w:rPr>
                <w:rFonts w:ascii="Times New Roman" w:hAnsi="Times New Roman"/>
                <w:b/>
                <w:sz w:val="24"/>
                <w:szCs w:val="24"/>
              </w:rPr>
            </w:pPr>
          </w:p>
          <w:p w14:paraId="3CE361AB" w14:textId="77777777" w:rsidR="00DE382E" w:rsidRDefault="00DE382E" w:rsidP="00D85CC7">
            <w:pPr>
              <w:spacing w:after="0" w:line="240" w:lineRule="auto"/>
              <w:rPr>
                <w:rFonts w:ascii="Times New Roman" w:hAnsi="Times New Roman"/>
                <w:b/>
                <w:sz w:val="24"/>
                <w:szCs w:val="24"/>
              </w:rPr>
            </w:pPr>
          </w:p>
          <w:p w14:paraId="7A26A161" w14:textId="77777777" w:rsidR="00DE382E" w:rsidRDefault="00DE382E" w:rsidP="00D85CC7">
            <w:pPr>
              <w:spacing w:after="0" w:line="240" w:lineRule="auto"/>
              <w:rPr>
                <w:rFonts w:ascii="Times New Roman" w:hAnsi="Times New Roman"/>
                <w:b/>
                <w:sz w:val="24"/>
                <w:szCs w:val="24"/>
              </w:rPr>
            </w:pPr>
          </w:p>
          <w:p w14:paraId="3709F249"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7</w:t>
            </w:r>
          </w:p>
          <w:p w14:paraId="13A0B1AA" w14:textId="77777777" w:rsidR="00DE382E" w:rsidRDefault="00DE382E" w:rsidP="00D85CC7">
            <w:pPr>
              <w:spacing w:after="0" w:line="240" w:lineRule="auto"/>
              <w:rPr>
                <w:rFonts w:ascii="Times New Roman" w:hAnsi="Times New Roman"/>
                <w:b/>
                <w:sz w:val="24"/>
                <w:szCs w:val="24"/>
              </w:rPr>
            </w:pPr>
          </w:p>
          <w:p w14:paraId="16CC83C1" w14:textId="77777777" w:rsidR="00DE382E" w:rsidRDefault="00DE382E" w:rsidP="00D85CC7">
            <w:pPr>
              <w:spacing w:after="0" w:line="240" w:lineRule="auto"/>
              <w:rPr>
                <w:rFonts w:ascii="Times New Roman" w:hAnsi="Times New Roman"/>
                <w:b/>
                <w:sz w:val="24"/>
                <w:szCs w:val="24"/>
              </w:rPr>
            </w:pPr>
          </w:p>
          <w:p w14:paraId="3EE7310B" w14:textId="77777777" w:rsidR="00DE382E" w:rsidRDefault="00DE382E" w:rsidP="00D85CC7">
            <w:pPr>
              <w:spacing w:after="0" w:line="240" w:lineRule="auto"/>
              <w:rPr>
                <w:rFonts w:ascii="Times New Roman" w:hAnsi="Times New Roman"/>
                <w:b/>
                <w:sz w:val="24"/>
                <w:szCs w:val="24"/>
              </w:rPr>
            </w:pPr>
          </w:p>
          <w:p w14:paraId="46515A19" w14:textId="77777777" w:rsidR="00DE382E" w:rsidRDefault="00DE382E" w:rsidP="00D85CC7">
            <w:pPr>
              <w:spacing w:after="0" w:line="240" w:lineRule="auto"/>
              <w:rPr>
                <w:rFonts w:ascii="Times New Roman" w:hAnsi="Times New Roman"/>
                <w:b/>
                <w:sz w:val="24"/>
                <w:szCs w:val="24"/>
              </w:rPr>
            </w:pPr>
          </w:p>
          <w:p w14:paraId="39FA4886" w14:textId="77777777" w:rsidR="00DE382E" w:rsidRDefault="00DE382E" w:rsidP="00D85CC7">
            <w:pPr>
              <w:spacing w:after="0" w:line="240" w:lineRule="auto"/>
              <w:rPr>
                <w:rFonts w:ascii="Times New Roman" w:hAnsi="Times New Roman"/>
                <w:b/>
                <w:sz w:val="24"/>
                <w:szCs w:val="24"/>
              </w:rPr>
            </w:pPr>
          </w:p>
          <w:p w14:paraId="51BD158B" w14:textId="77777777" w:rsidR="00DE382E" w:rsidRDefault="00DE382E" w:rsidP="00D85CC7">
            <w:pPr>
              <w:spacing w:after="0" w:line="240" w:lineRule="auto"/>
              <w:rPr>
                <w:rFonts w:ascii="Times New Roman" w:hAnsi="Times New Roman"/>
                <w:b/>
                <w:sz w:val="24"/>
                <w:szCs w:val="24"/>
              </w:rPr>
            </w:pPr>
            <w:r>
              <w:rPr>
                <w:rFonts w:ascii="Times New Roman" w:hAnsi="Times New Roman"/>
                <w:b/>
                <w:sz w:val="24"/>
                <w:szCs w:val="24"/>
              </w:rPr>
              <w:t xml:space="preserve">     7</w:t>
            </w:r>
          </w:p>
          <w:p w14:paraId="5DF05FAB" w14:textId="77777777" w:rsidR="00DE382E" w:rsidRDefault="00DE382E" w:rsidP="00D85CC7">
            <w:pPr>
              <w:spacing w:after="0" w:line="240" w:lineRule="auto"/>
              <w:rPr>
                <w:rFonts w:ascii="Times New Roman" w:hAnsi="Times New Roman"/>
                <w:b/>
                <w:sz w:val="24"/>
                <w:szCs w:val="24"/>
              </w:rPr>
            </w:pPr>
          </w:p>
          <w:p w14:paraId="69930BB8" w14:textId="77777777" w:rsidR="00DE382E" w:rsidRDefault="00DE382E" w:rsidP="00D85CC7">
            <w:pPr>
              <w:spacing w:after="0" w:line="240" w:lineRule="auto"/>
              <w:rPr>
                <w:rFonts w:ascii="Times New Roman" w:hAnsi="Times New Roman"/>
                <w:b/>
                <w:sz w:val="24"/>
                <w:szCs w:val="24"/>
              </w:rPr>
            </w:pPr>
          </w:p>
          <w:p w14:paraId="49358190" w14:textId="77777777" w:rsidR="00DE382E" w:rsidRDefault="00DE382E" w:rsidP="00D85CC7">
            <w:pPr>
              <w:spacing w:after="0" w:line="240" w:lineRule="auto"/>
              <w:rPr>
                <w:rFonts w:ascii="Times New Roman" w:hAnsi="Times New Roman"/>
                <w:b/>
                <w:sz w:val="24"/>
                <w:szCs w:val="24"/>
              </w:rPr>
            </w:pPr>
          </w:p>
          <w:p w14:paraId="24B8447C" w14:textId="77777777" w:rsidR="00DE382E" w:rsidRDefault="00DE382E" w:rsidP="00D85CC7">
            <w:pPr>
              <w:spacing w:after="0" w:line="240" w:lineRule="auto"/>
              <w:rPr>
                <w:rFonts w:ascii="Times New Roman" w:hAnsi="Times New Roman"/>
                <w:b/>
                <w:sz w:val="24"/>
                <w:szCs w:val="24"/>
              </w:rPr>
            </w:pPr>
          </w:p>
          <w:p w14:paraId="4C281459" w14:textId="77777777" w:rsidR="00DE382E" w:rsidRDefault="00DE382E" w:rsidP="00D85CC7">
            <w:pPr>
              <w:spacing w:after="0" w:line="240" w:lineRule="auto"/>
              <w:rPr>
                <w:rFonts w:ascii="Times New Roman" w:hAnsi="Times New Roman"/>
                <w:b/>
                <w:sz w:val="24"/>
                <w:szCs w:val="24"/>
              </w:rPr>
            </w:pPr>
          </w:p>
          <w:p w14:paraId="38A1893A" w14:textId="77777777" w:rsidR="00DE382E" w:rsidRDefault="00DE382E" w:rsidP="00D85CC7">
            <w:pPr>
              <w:spacing w:after="0" w:line="240" w:lineRule="auto"/>
              <w:rPr>
                <w:rFonts w:ascii="Times New Roman" w:hAnsi="Times New Roman"/>
                <w:b/>
                <w:sz w:val="24"/>
                <w:szCs w:val="24"/>
              </w:rPr>
            </w:pPr>
          </w:p>
          <w:p w14:paraId="281A4951" w14:textId="77777777" w:rsidR="00DE382E" w:rsidRDefault="00DE382E" w:rsidP="00D85CC7">
            <w:pPr>
              <w:spacing w:after="0" w:line="240" w:lineRule="auto"/>
              <w:rPr>
                <w:rFonts w:ascii="Times New Roman" w:hAnsi="Times New Roman"/>
                <w:b/>
                <w:sz w:val="24"/>
                <w:szCs w:val="24"/>
              </w:rPr>
            </w:pPr>
          </w:p>
          <w:p w14:paraId="137B7AB3" w14:textId="77777777" w:rsidR="00DE382E" w:rsidRPr="0064123C" w:rsidRDefault="00DE382E" w:rsidP="00D85CC7">
            <w:pPr>
              <w:spacing w:after="0" w:line="240" w:lineRule="auto"/>
              <w:rPr>
                <w:rFonts w:ascii="Times New Roman" w:hAnsi="Times New Roman"/>
                <w:b/>
                <w:sz w:val="24"/>
                <w:szCs w:val="24"/>
              </w:rPr>
            </w:pPr>
          </w:p>
        </w:tc>
      </w:tr>
    </w:tbl>
    <w:p w14:paraId="53EE414E" w14:textId="77777777" w:rsidR="00193C85" w:rsidRDefault="00193C85" w:rsidP="00C867E3">
      <w:pPr>
        <w:rPr>
          <w:rFonts w:ascii="Times New Roman" w:hAnsi="Times New Roman" w:cs="Times New Roman"/>
          <w:b/>
          <w:bCs/>
          <w:sz w:val="24"/>
          <w:szCs w:val="24"/>
        </w:rPr>
      </w:pPr>
    </w:p>
    <w:p w14:paraId="764C4273" w14:textId="77777777" w:rsidR="00D42C8E" w:rsidRDefault="00D42C8E" w:rsidP="00C867E3">
      <w:pPr>
        <w:rPr>
          <w:rFonts w:ascii="Times New Roman" w:hAnsi="Times New Roman" w:cs="Times New Roman"/>
          <w:b/>
          <w:bCs/>
          <w:sz w:val="24"/>
          <w:szCs w:val="24"/>
        </w:rPr>
      </w:pPr>
    </w:p>
    <w:p w14:paraId="669E22F2" w14:textId="77777777" w:rsidR="00DB3959" w:rsidRDefault="00DB3959" w:rsidP="00FC5109">
      <w:pPr>
        <w:pStyle w:val="Nadpis2"/>
        <w:ind w:firstLine="708"/>
        <w:rPr>
          <w:rFonts w:ascii="Times New Roman" w:hAnsi="Times New Roman" w:cs="Times New Roman"/>
          <w:i w:val="0"/>
          <w:sz w:val="24"/>
          <w:szCs w:val="24"/>
        </w:rPr>
      </w:pPr>
      <w:r>
        <w:rPr>
          <w:rFonts w:ascii="Times New Roman" w:hAnsi="Times New Roman" w:cs="Times New Roman"/>
          <w:i w:val="0"/>
          <w:sz w:val="24"/>
          <w:szCs w:val="24"/>
        </w:rPr>
        <w:t>6.9</w:t>
      </w:r>
      <w:r w:rsidRPr="00BF5591">
        <w:rPr>
          <w:rFonts w:ascii="Times New Roman" w:hAnsi="Times New Roman" w:cs="Times New Roman"/>
          <w:i w:val="0"/>
          <w:sz w:val="24"/>
          <w:szCs w:val="24"/>
        </w:rPr>
        <w:t xml:space="preserve">. </w:t>
      </w:r>
      <w:r w:rsidR="00FC5109">
        <w:rPr>
          <w:rFonts w:ascii="Times New Roman" w:hAnsi="Times New Roman" w:cs="Times New Roman"/>
          <w:i w:val="0"/>
          <w:sz w:val="24"/>
          <w:szCs w:val="24"/>
        </w:rPr>
        <w:t>O</w:t>
      </w:r>
      <w:r w:rsidR="003B6097">
        <w:rPr>
          <w:rFonts w:ascii="Times New Roman" w:hAnsi="Times New Roman" w:cs="Times New Roman"/>
          <w:i w:val="0"/>
          <w:sz w:val="24"/>
          <w:szCs w:val="24"/>
        </w:rPr>
        <w:t>DBORNÝ VÝCVIK</w:t>
      </w:r>
    </w:p>
    <w:p w14:paraId="5BAF90C7" w14:textId="77777777" w:rsidR="00DB3959" w:rsidRPr="003802E7" w:rsidRDefault="00DB3959" w:rsidP="00DB3959">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36-67-E/02 Stavební práce</w:t>
      </w:r>
    </w:p>
    <w:p w14:paraId="79520D96" w14:textId="77777777" w:rsidR="00DB3959" w:rsidRPr="003802E7" w:rsidRDefault="00DB3959" w:rsidP="00DB3959">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5BE037E4" w14:textId="77777777" w:rsidR="00DB3959" w:rsidRPr="003802E7" w:rsidRDefault="00DB3959" w:rsidP="00DB3959">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Dosažený stupeň vzdělání:</w:t>
      </w:r>
      <w:r w:rsidRPr="003802E7">
        <w:rPr>
          <w:rFonts w:ascii="Times New Roman" w:hAnsi="Times New Roman" w:cs="Times New Roman"/>
          <w:b w:val="0"/>
          <w:i w:val="0"/>
          <w:sz w:val="24"/>
          <w:szCs w:val="24"/>
        </w:rPr>
        <w:t xml:space="preserve"> střední s výučním listem</w:t>
      </w:r>
    </w:p>
    <w:p w14:paraId="43CCFE2B" w14:textId="77777777" w:rsidR="00DB3959" w:rsidRPr="003802E7" w:rsidRDefault="00DB3959" w:rsidP="00DB3959">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val="0"/>
          <w:i w:val="0"/>
          <w:sz w:val="24"/>
          <w:szCs w:val="24"/>
        </w:rPr>
        <w:t xml:space="preserve"> 2 roky, denní forma</w:t>
      </w:r>
      <w:r w:rsidR="00D15786">
        <w:rPr>
          <w:rFonts w:ascii="Times New Roman" w:hAnsi="Times New Roman" w:cs="Times New Roman"/>
          <w:b w:val="0"/>
          <w:i w:val="0"/>
          <w:sz w:val="24"/>
          <w:szCs w:val="24"/>
        </w:rPr>
        <w:t xml:space="preserve">, </w:t>
      </w:r>
      <w:r w:rsidR="00D15786" w:rsidRPr="00D15786">
        <w:rPr>
          <w:rFonts w:ascii="Times New Roman" w:hAnsi="Times New Roman" w:cs="Times New Roman"/>
          <w:b w:val="0"/>
          <w:i w:val="0"/>
          <w:sz w:val="24"/>
          <w:szCs w:val="24"/>
        </w:rPr>
        <w:t>kvalifikační úroveň EQF 2</w:t>
      </w:r>
    </w:p>
    <w:p w14:paraId="2A3F9762" w14:textId="77777777" w:rsidR="00DB3959" w:rsidRPr="003802E7" w:rsidRDefault="00DB3959" w:rsidP="00DB3959">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1254</w:t>
      </w:r>
    </w:p>
    <w:p w14:paraId="649F4352" w14:textId="77777777" w:rsidR="00DB3959" w:rsidRPr="006B5607" w:rsidRDefault="00DB3959" w:rsidP="00DB3959">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2022</w:t>
      </w:r>
    </w:p>
    <w:p w14:paraId="4CE68DE2" w14:textId="77777777" w:rsidR="000B53FC" w:rsidRDefault="000B53FC" w:rsidP="00FC5109">
      <w:pPr>
        <w:autoSpaceDE w:val="0"/>
        <w:autoSpaceDN w:val="0"/>
        <w:adjustRightInd w:val="0"/>
        <w:spacing w:after="0" w:line="240" w:lineRule="auto"/>
        <w:ind w:firstLine="708"/>
        <w:rPr>
          <w:rFonts w:ascii="Times New Roman,Bold" w:hAnsi="Times New Roman,Bold" w:cs="Times New Roman,Bold"/>
          <w:b/>
          <w:bCs/>
          <w:sz w:val="24"/>
          <w:szCs w:val="24"/>
        </w:rPr>
      </w:pPr>
    </w:p>
    <w:p w14:paraId="43DE02EC" w14:textId="77777777" w:rsidR="000B53FC" w:rsidRDefault="00883FFE" w:rsidP="000B53FC">
      <w:pPr>
        <w:autoSpaceDE w:val="0"/>
        <w:autoSpaceDN w:val="0"/>
        <w:adjustRightInd w:val="0"/>
        <w:spacing w:after="0" w:line="240" w:lineRule="auto"/>
        <w:ind w:firstLine="708"/>
        <w:rPr>
          <w:rFonts w:ascii="Times New Roman,Bold" w:hAnsi="Times New Roman,Bold" w:cs="Times New Roman,Bold"/>
          <w:b/>
          <w:bCs/>
          <w:sz w:val="24"/>
          <w:szCs w:val="24"/>
        </w:rPr>
      </w:pPr>
      <w:r>
        <w:rPr>
          <w:rFonts w:ascii="Times New Roman,Bold" w:hAnsi="Times New Roman,Bold" w:cs="Times New Roman,Bold"/>
          <w:b/>
          <w:bCs/>
          <w:sz w:val="24"/>
          <w:szCs w:val="24"/>
        </w:rPr>
        <w:t>Obecné cíle</w:t>
      </w:r>
    </w:p>
    <w:p w14:paraId="3723002F" w14:textId="77777777" w:rsidR="000B53FC" w:rsidRDefault="000B53FC" w:rsidP="000B53FC">
      <w:pPr>
        <w:autoSpaceDE w:val="0"/>
        <w:autoSpaceDN w:val="0"/>
        <w:adjustRightInd w:val="0"/>
        <w:spacing w:after="0" w:line="240" w:lineRule="auto"/>
        <w:ind w:firstLine="708"/>
        <w:rPr>
          <w:rFonts w:ascii="Times New Roman,Bold" w:hAnsi="Times New Roman,Bold" w:cs="Times New Roman,Bold"/>
          <w:b/>
          <w:bCs/>
          <w:sz w:val="24"/>
          <w:szCs w:val="24"/>
        </w:rPr>
      </w:pPr>
    </w:p>
    <w:p w14:paraId="54CAECDB"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Cílem odborného výcviku je osvojení odborných dovedností potřebných k úspěšnému</w:t>
      </w:r>
    </w:p>
    <w:p w14:paraId="07ED68FA"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provádění </w:t>
      </w:r>
      <w:r w:rsidR="00337338">
        <w:rPr>
          <w:rFonts w:ascii="Times New Roman" w:hAnsi="Times New Roman" w:cs="Times New Roman"/>
          <w:sz w:val="24"/>
          <w:szCs w:val="24"/>
        </w:rPr>
        <w:t>stavebních</w:t>
      </w:r>
      <w:r>
        <w:rPr>
          <w:rFonts w:ascii="Times New Roman" w:hAnsi="Times New Roman" w:cs="Times New Roman"/>
          <w:sz w:val="24"/>
          <w:szCs w:val="24"/>
        </w:rPr>
        <w:t xml:space="preserve"> prací podle technologických a pracovních postupů, aby absolvent mohl</w:t>
      </w:r>
    </w:p>
    <w:p w14:paraId="39E0E303"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vykonávat zednické činnosti v povolání stavební dělník. Předmět rozvíjí smysl pro</w:t>
      </w:r>
    </w:p>
    <w:p w14:paraId="0371B9AB" w14:textId="77777777" w:rsidR="000B53FC"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přesnost, důslednost, kolektivní práci, estetiku a vztah </w:t>
      </w:r>
      <w:r w:rsidR="00337338">
        <w:rPr>
          <w:rFonts w:ascii="Times New Roman" w:hAnsi="Times New Roman" w:cs="Times New Roman"/>
          <w:sz w:val="24"/>
          <w:szCs w:val="24"/>
        </w:rPr>
        <w:t>ž</w:t>
      </w:r>
      <w:r>
        <w:rPr>
          <w:rFonts w:ascii="Times New Roman" w:hAnsi="Times New Roman" w:cs="Times New Roman"/>
          <w:sz w:val="24"/>
          <w:szCs w:val="24"/>
        </w:rPr>
        <w:t xml:space="preserve">áka k oboru. </w:t>
      </w:r>
    </w:p>
    <w:p w14:paraId="3CEC84DA" w14:textId="77777777" w:rsidR="000B53FC" w:rsidRDefault="000B53FC" w:rsidP="00883FFE">
      <w:pPr>
        <w:autoSpaceDE w:val="0"/>
        <w:autoSpaceDN w:val="0"/>
        <w:adjustRightInd w:val="0"/>
        <w:spacing w:after="0" w:line="240" w:lineRule="auto"/>
        <w:rPr>
          <w:rFonts w:ascii="Times New Roman" w:hAnsi="Times New Roman" w:cs="Times New Roman"/>
          <w:sz w:val="24"/>
          <w:szCs w:val="24"/>
        </w:rPr>
      </w:pPr>
    </w:p>
    <w:p w14:paraId="58B16DB8" w14:textId="77777777" w:rsidR="00883FFE" w:rsidRDefault="00337338"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w:t>
      </w:r>
      <w:r w:rsidR="00883FFE">
        <w:rPr>
          <w:rFonts w:ascii="Times New Roman" w:hAnsi="Times New Roman" w:cs="Times New Roman"/>
          <w:sz w:val="24"/>
          <w:szCs w:val="24"/>
        </w:rPr>
        <w:t>áci získávají manuální</w:t>
      </w:r>
      <w:r w:rsidR="000B53FC">
        <w:rPr>
          <w:rFonts w:ascii="Times New Roman" w:hAnsi="Times New Roman" w:cs="Times New Roman"/>
          <w:sz w:val="24"/>
          <w:szCs w:val="24"/>
        </w:rPr>
        <w:t xml:space="preserve"> </w:t>
      </w:r>
      <w:r w:rsidR="00883FFE">
        <w:rPr>
          <w:rFonts w:ascii="Times New Roman" w:hAnsi="Times New Roman" w:cs="Times New Roman"/>
          <w:sz w:val="24"/>
          <w:szCs w:val="24"/>
        </w:rPr>
        <w:t>zručnost při zednických pracích a naučí se obsluhovat jednotlivá strojní zařízení pou</w:t>
      </w:r>
      <w:r>
        <w:rPr>
          <w:rFonts w:ascii="Times New Roman" w:hAnsi="Times New Roman" w:cs="Times New Roman"/>
          <w:sz w:val="24"/>
          <w:szCs w:val="24"/>
        </w:rPr>
        <w:t>ž</w:t>
      </w:r>
      <w:r w:rsidR="00883FFE">
        <w:rPr>
          <w:rFonts w:ascii="Times New Roman" w:hAnsi="Times New Roman" w:cs="Times New Roman"/>
          <w:sz w:val="24"/>
          <w:szCs w:val="24"/>
        </w:rPr>
        <w:t>ívané</w:t>
      </w:r>
      <w:r w:rsidR="000B53FC">
        <w:rPr>
          <w:rFonts w:ascii="Times New Roman" w:hAnsi="Times New Roman" w:cs="Times New Roman"/>
          <w:sz w:val="24"/>
          <w:szCs w:val="24"/>
        </w:rPr>
        <w:t xml:space="preserve"> </w:t>
      </w:r>
      <w:r w:rsidR="00883FFE">
        <w:rPr>
          <w:rFonts w:ascii="Times New Roman" w:hAnsi="Times New Roman" w:cs="Times New Roman"/>
          <w:sz w:val="24"/>
          <w:szCs w:val="24"/>
        </w:rPr>
        <w:t>při stavební činnosti. V rámci přípravy na práci a v podmínkách rychle se měnící</w:t>
      </w:r>
      <w:r w:rsidR="000B53FC">
        <w:rPr>
          <w:rFonts w:ascii="Times New Roman" w:hAnsi="Times New Roman" w:cs="Times New Roman"/>
          <w:sz w:val="24"/>
          <w:szCs w:val="24"/>
        </w:rPr>
        <w:t xml:space="preserve"> </w:t>
      </w:r>
      <w:r w:rsidR="00883FFE">
        <w:rPr>
          <w:rFonts w:ascii="Times New Roman" w:hAnsi="Times New Roman" w:cs="Times New Roman"/>
          <w:sz w:val="24"/>
          <w:szCs w:val="24"/>
        </w:rPr>
        <w:t xml:space="preserve">společnosti a potřeby </w:t>
      </w:r>
      <w:r>
        <w:rPr>
          <w:rFonts w:ascii="Times New Roman" w:hAnsi="Times New Roman" w:cs="Times New Roman"/>
          <w:sz w:val="24"/>
          <w:szCs w:val="24"/>
        </w:rPr>
        <w:t>ž</w:t>
      </w:r>
      <w:r w:rsidR="00883FFE">
        <w:rPr>
          <w:rFonts w:ascii="Times New Roman" w:hAnsi="Times New Roman" w:cs="Times New Roman"/>
          <w:sz w:val="24"/>
          <w:szCs w:val="24"/>
        </w:rPr>
        <w:t>ivotní adaptability byla posílena orientace na komunikativní</w:t>
      </w:r>
      <w:r w:rsidR="000B53FC">
        <w:rPr>
          <w:rFonts w:ascii="Times New Roman" w:hAnsi="Times New Roman" w:cs="Times New Roman"/>
          <w:sz w:val="24"/>
          <w:szCs w:val="24"/>
        </w:rPr>
        <w:t xml:space="preserve"> </w:t>
      </w:r>
      <w:r w:rsidR="00883FFE">
        <w:rPr>
          <w:rFonts w:ascii="Times New Roman" w:hAnsi="Times New Roman" w:cs="Times New Roman"/>
          <w:sz w:val="24"/>
          <w:szCs w:val="24"/>
        </w:rPr>
        <w:t>dovednosti, dovednosti zdokonalovat vlastní učení i výkonnost a řešit problémové situace.</w:t>
      </w:r>
    </w:p>
    <w:p w14:paraId="29CB1379" w14:textId="77777777" w:rsidR="00337338" w:rsidRDefault="00337338" w:rsidP="00883FFE">
      <w:pPr>
        <w:autoSpaceDE w:val="0"/>
        <w:autoSpaceDN w:val="0"/>
        <w:adjustRightInd w:val="0"/>
        <w:spacing w:after="0" w:line="240" w:lineRule="auto"/>
        <w:rPr>
          <w:rFonts w:ascii="Times New Roman" w:hAnsi="Times New Roman" w:cs="Times New Roman"/>
          <w:sz w:val="24"/>
          <w:szCs w:val="24"/>
        </w:rPr>
      </w:pPr>
    </w:p>
    <w:p w14:paraId="6EB6C473" w14:textId="77777777" w:rsidR="00337338" w:rsidRDefault="00883FFE" w:rsidP="00FC5109">
      <w:pPr>
        <w:autoSpaceDE w:val="0"/>
        <w:autoSpaceDN w:val="0"/>
        <w:adjustRightInd w:val="0"/>
        <w:spacing w:after="0" w:line="240" w:lineRule="auto"/>
        <w:ind w:firstLine="708"/>
        <w:rPr>
          <w:rFonts w:ascii="Times New Roman,Bold" w:hAnsi="Times New Roman,Bold" w:cs="Times New Roman,Bold"/>
          <w:b/>
          <w:bCs/>
          <w:sz w:val="24"/>
          <w:szCs w:val="24"/>
        </w:rPr>
      </w:pPr>
      <w:r>
        <w:rPr>
          <w:rFonts w:ascii="Times New Roman,Bold" w:hAnsi="Times New Roman,Bold" w:cs="Times New Roman,Bold"/>
          <w:b/>
          <w:bCs/>
          <w:sz w:val="24"/>
          <w:szCs w:val="24"/>
        </w:rPr>
        <w:t>Charakteristika učiva</w:t>
      </w:r>
    </w:p>
    <w:p w14:paraId="749B5228" w14:textId="77777777" w:rsidR="000B53FC" w:rsidRDefault="000B53FC" w:rsidP="00FC5109">
      <w:pPr>
        <w:autoSpaceDE w:val="0"/>
        <w:autoSpaceDN w:val="0"/>
        <w:adjustRightInd w:val="0"/>
        <w:spacing w:after="0" w:line="240" w:lineRule="auto"/>
        <w:ind w:firstLine="708"/>
        <w:rPr>
          <w:rFonts w:ascii="Times New Roman,Bold" w:hAnsi="Times New Roman,Bold" w:cs="Times New Roman,Bold"/>
          <w:b/>
          <w:bCs/>
          <w:sz w:val="24"/>
          <w:szCs w:val="24"/>
        </w:rPr>
      </w:pPr>
    </w:p>
    <w:p w14:paraId="05ABB568" w14:textId="77777777" w:rsidR="00883FFE" w:rsidRDefault="00337338"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w:t>
      </w:r>
      <w:r w:rsidR="00883FFE">
        <w:rPr>
          <w:rFonts w:ascii="Times New Roman" w:hAnsi="Times New Roman" w:cs="Times New Roman"/>
          <w:sz w:val="24"/>
          <w:szCs w:val="24"/>
        </w:rPr>
        <w:t>áci se naučí u</w:t>
      </w:r>
      <w:r>
        <w:rPr>
          <w:rFonts w:ascii="Times New Roman" w:hAnsi="Times New Roman" w:cs="Times New Roman"/>
          <w:sz w:val="24"/>
          <w:szCs w:val="24"/>
        </w:rPr>
        <w:t>ž</w:t>
      </w:r>
      <w:r w:rsidR="00883FFE">
        <w:rPr>
          <w:rFonts w:ascii="Times New Roman" w:hAnsi="Times New Roman" w:cs="Times New Roman"/>
          <w:sz w:val="24"/>
          <w:szCs w:val="24"/>
        </w:rPr>
        <w:t>ívat praktické dovednosti a znalosti, získají odborné návyky a řemeslnou</w:t>
      </w:r>
    </w:p>
    <w:p w14:paraId="275B0769"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zručnost, naučí se pracovat s různými materiály a bl</w:t>
      </w:r>
      <w:r w:rsidR="00337338">
        <w:rPr>
          <w:rFonts w:ascii="Times New Roman" w:hAnsi="Times New Roman" w:cs="Times New Roman"/>
          <w:sz w:val="24"/>
          <w:szCs w:val="24"/>
        </w:rPr>
        <w:t>íž</w:t>
      </w:r>
      <w:r>
        <w:rPr>
          <w:rFonts w:ascii="Times New Roman" w:hAnsi="Times New Roman" w:cs="Times New Roman"/>
          <w:sz w:val="24"/>
          <w:szCs w:val="24"/>
        </w:rPr>
        <w:t>e se seznámí s jejich vlastnostmi a</w:t>
      </w:r>
    </w:p>
    <w:p w14:paraId="6A381C8F"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mo</w:t>
      </w:r>
      <w:r w:rsidR="00337338">
        <w:rPr>
          <w:rFonts w:ascii="Times New Roman" w:hAnsi="Times New Roman" w:cs="Times New Roman"/>
          <w:sz w:val="24"/>
          <w:szCs w:val="24"/>
        </w:rPr>
        <w:t>ž</w:t>
      </w:r>
      <w:r>
        <w:rPr>
          <w:rFonts w:ascii="Times New Roman" w:hAnsi="Times New Roman" w:cs="Times New Roman"/>
          <w:sz w:val="24"/>
          <w:szCs w:val="24"/>
        </w:rPr>
        <w:t>nostmi pou</w:t>
      </w:r>
      <w:r w:rsidR="00337338">
        <w:rPr>
          <w:rFonts w:ascii="Times New Roman" w:hAnsi="Times New Roman" w:cs="Times New Roman"/>
          <w:sz w:val="24"/>
          <w:szCs w:val="24"/>
        </w:rPr>
        <w:t>ž</w:t>
      </w:r>
      <w:r>
        <w:rPr>
          <w:rFonts w:ascii="Times New Roman" w:hAnsi="Times New Roman" w:cs="Times New Roman"/>
          <w:sz w:val="24"/>
          <w:szCs w:val="24"/>
        </w:rPr>
        <w:t>ití. V průběhu tří let se postupně naučí pou</w:t>
      </w:r>
      <w:r w:rsidR="00337338">
        <w:rPr>
          <w:rFonts w:ascii="Times New Roman" w:hAnsi="Times New Roman" w:cs="Times New Roman"/>
          <w:sz w:val="24"/>
          <w:szCs w:val="24"/>
        </w:rPr>
        <w:t>ž</w:t>
      </w:r>
      <w:r>
        <w:rPr>
          <w:rFonts w:ascii="Times New Roman" w:hAnsi="Times New Roman" w:cs="Times New Roman"/>
          <w:sz w:val="24"/>
          <w:szCs w:val="24"/>
        </w:rPr>
        <w:t>ívat různé druhy zednického</w:t>
      </w:r>
    </w:p>
    <w:p w14:paraId="05AC9CDA"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nářadí a strojního zařízení, prakticky provádí zemní práce, jednoduché pa</w:t>
      </w:r>
      <w:r w:rsidR="00337338">
        <w:rPr>
          <w:rFonts w:ascii="Times New Roman" w:hAnsi="Times New Roman" w:cs="Times New Roman"/>
          <w:sz w:val="24"/>
          <w:szCs w:val="24"/>
        </w:rPr>
        <w:t>ž</w:t>
      </w:r>
      <w:r>
        <w:rPr>
          <w:rFonts w:ascii="Times New Roman" w:hAnsi="Times New Roman" w:cs="Times New Roman"/>
          <w:sz w:val="24"/>
          <w:szCs w:val="24"/>
        </w:rPr>
        <w:t>ení a ukládání</w:t>
      </w:r>
    </w:p>
    <w:p w14:paraId="4A0A172F"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betonové směsi do bednění</w:t>
      </w:r>
      <w:r>
        <w:rPr>
          <w:rFonts w:ascii="Times New Roman" w:hAnsi="Times New Roman" w:cs="Times New Roman"/>
          <w:sz w:val="18"/>
          <w:szCs w:val="18"/>
        </w:rPr>
        <w:t xml:space="preserve">, </w:t>
      </w:r>
      <w:r>
        <w:rPr>
          <w:rFonts w:ascii="Times New Roman" w:hAnsi="Times New Roman" w:cs="Times New Roman"/>
          <w:sz w:val="24"/>
          <w:szCs w:val="24"/>
        </w:rPr>
        <w:t>zdí z různých materiálů, zakládat zdivo podle výkresů, provádět</w:t>
      </w:r>
    </w:p>
    <w:p w14:paraId="00284490"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betonářské práce, hydroizolace, montovat a demontovat jednoduché lešení, zdít komínové</w:t>
      </w:r>
    </w:p>
    <w:p w14:paraId="23DAFDAA"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zdivo, osazovat zárubně a okna, provádět vnitřní a vnější omítky jednovrstvé i vícevrstvé,</w:t>
      </w:r>
    </w:p>
    <w:p w14:paraId="234222D3"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provádět dokončovací práce, klást tepelné a zvukové izolace.</w:t>
      </w:r>
    </w:p>
    <w:p w14:paraId="3B3EC621" w14:textId="77777777" w:rsidR="000B53FC" w:rsidRDefault="000B53FC" w:rsidP="00883FFE">
      <w:pPr>
        <w:autoSpaceDE w:val="0"/>
        <w:autoSpaceDN w:val="0"/>
        <w:adjustRightInd w:val="0"/>
        <w:spacing w:after="0" w:line="240" w:lineRule="auto"/>
        <w:rPr>
          <w:rFonts w:ascii="Times New Roman" w:hAnsi="Times New Roman" w:cs="Times New Roman"/>
          <w:sz w:val="24"/>
          <w:szCs w:val="24"/>
        </w:rPr>
      </w:pPr>
    </w:p>
    <w:p w14:paraId="7243B2C8"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Učivo je doplněno o nácvik ručního opracování dřeva v rozsahu potřebném pro provádění</w:t>
      </w:r>
    </w:p>
    <w:p w14:paraId="2A2E97D9"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zednických prací. Předmět odborný výcvik zaujímá v procesu výuky nezastupitelné místo,</w:t>
      </w:r>
    </w:p>
    <w:p w14:paraId="5884169A"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neboť prakticky připravuje </w:t>
      </w:r>
      <w:r w:rsidR="00337338">
        <w:rPr>
          <w:rFonts w:ascii="Times New Roman" w:hAnsi="Times New Roman" w:cs="Times New Roman"/>
          <w:sz w:val="24"/>
          <w:szCs w:val="24"/>
        </w:rPr>
        <w:t>ž</w:t>
      </w:r>
      <w:r>
        <w:rPr>
          <w:rFonts w:ascii="Times New Roman" w:hAnsi="Times New Roman" w:cs="Times New Roman"/>
          <w:sz w:val="24"/>
          <w:szCs w:val="24"/>
        </w:rPr>
        <w:t>áka na jeho budoucí povolání a vytváří u něho základ</w:t>
      </w:r>
    </w:p>
    <w:p w14:paraId="5E6409AE" w14:textId="77777777" w:rsidR="000B53FC"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profesionální zručnosti a dovednosti. </w:t>
      </w:r>
    </w:p>
    <w:p w14:paraId="3ED43C17" w14:textId="77777777" w:rsidR="000B53FC" w:rsidRDefault="000B53FC" w:rsidP="00883FFE">
      <w:pPr>
        <w:autoSpaceDE w:val="0"/>
        <w:autoSpaceDN w:val="0"/>
        <w:adjustRightInd w:val="0"/>
        <w:spacing w:after="0" w:line="240" w:lineRule="auto"/>
        <w:rPr>
          <w:rFonts w:ascii="Times New Roman" w:hAnsi="Times New Roman" w:cs="Times New Roman"/>
          <w:sz w:val="24"/>
          <w:szCs w:val="24"/>
        </w:rPr>
      </w:pPr>
    </w:p>
    <w:p w14:paraId="6F121D10"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Nedílnou součástí odborného výcviku tvoří bezpečnost a</w:t>
      </w:r>
      <w:r w:rsidR="000B53FC">
        <w:rPr>
          <w:rFonts w:ascii="Times New Roman" w:hAnsi="Times New Roman" w:cs="Times New Roman"/>
          <w:sz w:val="24"/>
          <w:szCs w:val="24"/>
        </w:rPr>
        <w:t xml:space="preserve"> </w:t>
      </w:r>
      <w:r>
        <w:rPr>
          <w:rFonts w:ascii="Times New Roman" w:hAnsi="Times New Roman" w:cs="Times New Roman"/>
          <w:sz w:val="24"/>
          <w:szCs w:val="24"/>
        </w:rPr>
        <w:t>ochrana zdraví při práci, spojená s povinnostmi pou</w:t>
      </w:r>
      <w:r w:rsidR="00337338">
        <w:rPr>
          <w:rFonts w:ascii="Times New Roman" w:hAnsi="Times New Roman" w:cs="Times New Roman"/>
          <w:sz w:val="24"/>
          <w:szCs w:val="24"/>
        </w:rPr>
        <w:t>ž</w:t>
      </w:r>
      <w:r>
        <w:rPr>
          <w:rFonts w:ascii="Times New Roman" w:hAnsi="Times New Roman" w:cs="Times New Roman"/>
          <w:sz w:val="24"/>
          <w:szCs w:val="24"/>
        </w:rPr>
        <w:t>ívání osobních ochranných pracovních</w:t>
      </w:r>
    </w:p>
    <w:p w14:paraId="24F1DF6F"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prostředků. Problematika bezpečnosti práce je obsa</w:t>
      </w:r>
      <w:r w:rsidR="00337338">
        <w:rPr>
          <w:rFonts w:ascii="Times New Roman" w:hAnsi="Times New Roman" w:cs="Times New Roman"/>
          <w:sz w:val="24"/>
          <w:szCs w:val="24"/>
        </w:rPr>
        <w:t>ž</w:t>
      </w:r>
      <w:r>
        <w:rPr>
          <w:rFonts w:ascii="Times New Roman" w:hAnsi="Times New Roman" w:cs="Times New Roman"/>
          <w:sz w:val="24"/>
          <w:szCs w:val="24"/>
        </w:rPr>
        <w:t>ena ve všech tématech výuky,</w:t>
      </w:r>
    </w:p>
    <w:p w14:paraId="6E155919"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zdůrazněno je dodr</w:t>
      </w:r>
      <w:r w:rsidR="00337338">
        <w:rPr>
          <w:rFonts w:ascii="Times New Roman" w:hAnsi="Times New Roman" w:cs="Times New Roman"/>
          <w:sz w:val="24"/>
          <w:szCs w:val="24"/>
        </w:rPr>
        <w:t>ž</w:t>
      </w:r>
      <w:r>
        <w:rPr>
          <w:rFonts w:ascii="Times New Roman" w:hAnsi="Times New Roman" w:cs="Times New Roman"/>
          <w:sz w:val="24"/>
          <w:szCs w:val="24"/>
        </w:rPr>
        <w:t>ování podmínek bezpečné a zdraví neohro</w:t>
      </w:r>
      <w:r w:rsidR="00337338">
        <w:rPr>
          <w:rFonts w:ascii="Times New Roman" w:hAnsi="Times New Roman" w:cs="Times New Roman"/>
          <w:sz w:val="24"/>
          <w:szCs w:val="24"/>
        </w:rPr>
        <w:t>ž</w:t>
      </w:r>
      <w:r>
        <w:rPr>
          <w:rFonts w:ascii="Times New Roman" w:hAnsi="Times New Roman" w:cs="Times New Roman"/>
          <w:sz w:val="24"/>
          <w:szCs w:val="24"/>
        </w:rPr>
        <w:t>ující práce, s nejčastějšími</w:t>
      </w:r>
    </w:p>
    <w:p w14:paraId="440801A1"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zdroji a příčinami pracovních úrazů a první pomoci při úrazech.</w:t>
      </w:r>
    </w:p>
    <w:p w14:paraId="0233468C" w14:textId="77777777" w:rsidR="00337338" w:rsidRDefault="00337338" w:rsidP="00883FFE">
      <w:pPr>
        <w:autoSpaceDE w:val="0"/>
        <w:autoSpaceDN w:val="0"/>
        <w:adjustRightInd w:val="0"/>
        <w:spacing w:after="0" w:line="240" w:lineRule="auto"/>
        <w:rPr>
          <w:rFonts w:ascii="Times New Roman" w:hAnsi="Times New Roman" w:cs="Times New Roman"/>
          <w:sz w:val="24"/>
          <w:szCs w:val="24"/>
        </w:rPr>
      </w:pPr>
    </w:p>
    <w:p w14:paraId="04262029" w14:textId="77777777" w:rsidR="00086762" w:rsidRDefault="00086762" w:rsidP="00883FFE">
      <w:pPr>
        <w:autoSpaceDE w:val="0"/>
        <w:autoSpaceDN w:val="0"/>
        <w:adjustRightInd w:val="0"/>
        <w:spacing w:after="0" w:line="240" w:lineRule="auto"/>
        <w:rPr>
          <w:rFonts w:ascii="Times New Roman" w:hAnsi="Times New Roman" w:cs="Times New Roman"/>
          <w:sz w:val="24"/>
          <w:szCs w:val="24"/>
        </w:rPr>
      </w:pPr>
    </w:p>
    <w:p w14:paraId="45AC7A52" w14:textId="77777777" w:rsidR="000B53FC" w:rsidRDefault="00883FFE" w:rsidP="000B53FC">
      <w:pPr>
        <w:autoSpaceDE w:val="0"/>
        <w:autoSpaceDN w:val="0"/>
        <w:adjustRightInd w:val="0"/>
        <w:spacing w:after="0" w:line="240" w:lineRule="auto"/>
        <w:ind w:firstLine="708"/>
        <w:rPr>
          <w:rFonts w:ascii="Times New Roman,Bold" w:hAnsi="Times New Roman,Bold" w:cs="Times New Roman,Bold"/>
          <w:b/>
          <w:bCs/>
          <w:sz w:val="24"/>
          <w:szCs w:val="24"/>
        </w:rPr>
      </w:pPr>
      <w:r>
        <w:rPr>
          <w:rFonts w:ascii="Times New Roman,Bold" w:hAnsi="Times New Roman,Bold" w:cs="Times New Roman,Bold"/>
          <w:b/>
          <w:bCs/>
          <w:sz w:val="24"/>
          <w:szCs w:val="24"/>
        </w:rPr>
        <w:t>Pojetí výuky</w:t>
      </w:r>
    </w:p>
    <w:p w14:paraId="04DD79D2" w14:textId="77777777" w:rsidR="000B53FC" w:rsidRDefault="000B53FC" w:rsidP="000B53FC">
      <w:pPr>
        <w:autoSpaceDE w:val="0"/>
        <w:autoSpaceDN w:val="0"/>
        <w:adjustRightInd w:val="0"/>
        <w:spacing w:after="0" w:line="240" w:lineRule="auto"/>
        <w:ind w:firstLine="708"/>
        <w:rPr>
          <w:rFonts w:ascii="Times New Roman,Bold" w:hAnsi="Times New Roman,Bold" w:cs="Times New Roman,Bold"/>
          <w:b/>
          <w:bCs/>
          <w:sz w:val="24"/>
          <w:szCs w:val="24"/>
        </w:rPr>
      </w:pPr>
    </w:p>
    <w:p w14:paraId="3F970FE8" w14:textId="77777777" w:rsidR="00883FFE" w:rsidRDefault="00883FFE" w:rsidP="000B53F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Výuka odborného výcviku zahrnuje nácvik pracovních činností spojených s prováděním</w:t>
      </w:r>
    </w:p>
    <w:p w14:paraId="214A0DFA" w14:textId="77777777" w:rsidR="00883FFE" w:rsidRDefault="00883FFE"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zednických prací.</w:t>
      </w:r>
    </w:p>
    <w:p w14:paraId="3106E95E" w14:textId="77777777" w:rsidR="00883FFE" w:rsidRDefault="00337338" w:rsidP="00883FF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w:t>
      </w:r>
      <w:r w:rsidR="00883FFE">
        <w:rPr>
          <w:rFonts w:ascii="Times New Roman" w:hAnsi="Times New Roman" w:cs="Times New Roman"/>
          <w:sz w:val="24"/>
          <w:szCs w:val="24"/>
        </w:rPr>
        <w:t>áci jsou vedeni k samostatnému rozhodování při volbě materiálů, technologických a</w:t>
      </w:r>
    </w:p>
    <w:p w14:paraId="713381CE" w14:textId="77777777" w:rsidR="00337338" w:rsidRDefault="00883FFE"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pracovních postupů a dodr</w:t>
      </w:r>
      <w:r w:rsidR="00337338">
        <w:rPr>
          <w:rFonts w:ascii="Times New Roman" w:hAnsi="Times New Roman" w:cs="Times New Roman"/>
          <w:sz w:val="24"/>
          <w:szCs w:val="24"/>
        </w:rPr>
        <w:t>ž</w:t>
      </w:r>
      <w:r>
        <w:rPr>
          <w:rFonts w:ascii="Times New Roman" w:hAnsi="Times New Roman" w:cs="Times New Roman"/>
          <w:sz w:val="24"/>
          <w:szCs w:val="24"/>
        </w:rPr>
        <w:t>ování bezpečnosti práce a technických zařízení při stavebních</w:t>
      </w:r>
      <w:r w:rsidR="00977275">
        <w:rPr>
          <w:rFonts w:ascii="Times New Roman" w:hAnsi="Times New Roman" w:cs="Times New Roman"/>
          <w:sz w:val="24"/>
          <w:szCs w:val="24"/>
        </w:rPr>
        <w:t xml:space="preserve"> pracích. Ž</w:t>
      </w:r>
      <w:r w:rsidR="00337338">
        <w:rPr>
          <w:rFonts w:ascii="Times New Roman" w:hAnsi="Times New Roman" w:cs="Times New Roman"/>
          <w:sz w:val="24"/>
          <w:szCs w:val="24"/>
        </w:rPr>
        <w:t>áci získávají formou procvičování základní odborné znalosti a dovednosti spojené</w:t>
      </w:r>
    </w:p>
    <w:p w14:paraId="6007A0B0"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 praktickým výkonem. Odborný výcvik rozvíjí a upevňuje teoretické znalosti a dovednosti</w:t>
      </w:r>
    </w:p>
    <w:p w14:paraId="1FAC6CA9" w14:textId="77777777" w:rsidR="00891931"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teoretických odborných předmětů zejména z technolo</w:t>
      </w:r>
      <w:r w:rsidR="00A35BD8">
        <w:rPr>
          <w:rFonts w:ascii="Times New Roman" w:hAnsi="Times New Roman" w:cs="Times New Roman"/>
          <w:sz w:val="24"/>
          <w:szCs w:val="24"/>
        </w:rPr>
        <w:t>gie, materiál</w:t>
      </w:r>
      <w:r w:rsidR="00EB198D">
        <w:rPr>
          <w:rFonts w:ascii="Times New Roman" w:hAnsi="Times New Roman" w:cs="Times New Roman"/>
          <w:sz w:val="24"/>
          <w:szCs w:val="24"/>
        </w:rPr>
        <w:t>ů</w:t>
      </w:r>
    </w:p>
    <w:p w14:paraId="34D15860"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E383191"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Výuka probíhá v 1. ročníku 18 hodin týdně, ve 2. ročníku </w:t>
      </w:r>
      <w:r w:rsidR="004F0F47">
        <w:rPr>
          <w:rFonts w:ascii="Times New Roman" w:hAnsi="Times New Roman" w:cs="Times New Roman"/>
          <w:sz w:val="24"/>
          <w:szCs w:val="24"/>
        </w:rPr>
        <w:t>20</w:t>
      </w:r>
      <w:r>
        <w:rPr>
          <w:rFonts w:ascii="Times New Roman" w:hAnsi="Times New Roman" w:cs="Times New Roman"/>
          <w:sz w:val="24"/>
          <w:szCs w:val="24"/>
        </w:rPr>
        <w:t xml:space="preserve"> hodin týdně</w:t>
      </w:r>
      <w:r w:rsidR="004F0F47">
        <w:rPr>
          <w:rFonts w:ascii="Times New Roman" w:hAnsi="Times New Roman" w:cs="Times New Roman"/>
          <w:sz w:val="24"/>
          <w:szCs w:val="24"/>
        </w:rPr>
        <w:t>.</w:t>
      </w:r>
    </w:p>
    <w:p w14:paraId="2CD26796"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p>
    <w:p w14:paraId="1EDCAC27" w14:textId="77777777" w:rsidR="00337338" w:rsidRDefault="00337338" w:rsidP="00FC5109">
      <w:pPr>
        <w:autoSpaceDE w:val="0"/>
        <w:autoSpaceDN w:val="0"/>
        <w:adjustRightInd w:val="0"/>
        <w:spacing w:after="0" w:line="240" w:lineRule="auto"/>
        <w:ind w:firstLine="708"/>
        <w:rPr>
          <w:rFonts w:ascii="Times New Roman,Bold" w:hAnsi="Times New Roman,Bold" w:cs="Times New Roman,Bold"/>
          <w:b/>
          <w:bCs/>
          <w:sz w:val="24"/>
          <w:szCs w:val="24"/>
        </w:rPr>
      </w:pPr>
      <w:r>
        <w:rPr>
          <w:rFonts w:ascii="Times New Roman,Bold" w:hAnsi="Times New Roman,Bold" w:cs="Times New Roman,Bold"/>
          <w:b/>
          <w:bCs/>
          <w:sz w:val="24"/>
          <w:szCs w:val="24"/>
        </w:rPr>
        <w:t>Pomůcky</w:t>
      </w:r>
    </w:p>
    <w:p w14:paraId="12C512A9" w14:textId="77777777" w:rsidR="000B53FC" w:rsidRDefault="000B53FC" w:rsidP="00FC5109">
      <w:pPr>
        <w:autoSpaceDE w:val="0"/>
        <w:autoSpaceDN w:val="0"/>
        <w:adjustRightInd w:val="0"/>
        <w:spacing w:after="0" w:line="240" w:lineRule="auto"/>
        <w:ind w:firstLine="708"/>
        <w:rPr>
          <w:rFonts w:ascii="Times New Roman,Bold" w:hAnsi="Times New Roman,Bold" w:cs="Times New Roman,Bold"/>
          <w:b/>
          <w:bCs/>
          <w:sz w:val="24"/>
          <w:szCs w:val="24"/>
        </w:rPr>
      </w:pPr>
    </w:p>
    <w:p w14:paraId="2D69A39B"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4F0F47">
        <w:rPr>
          <w:rFonts w:ascii="Times New Roman" w:hAnsi="Times New Roman" w:cs="Times New Roman"/>
          <w:sz w:val="24"/>
          <w:szCs w:val="24"/>
        </w:rPr>
        <w:t>ři výuce je využ</w:t>
      </w:r>
      <w:r>
        <w:rPr>
          <w:rFonts w:ascii="Times New Roman" w:hAnsi="Times New Roman" w:cs="Times New Roman"/>
          <w:sz w:val="24"/>
          <w:szCs w:val="24"/>
        </w:rPr>
        <w:t>íváno nej</w:t>
      </w:r>
      <w:r w:rsidR="004F0F47">
        <w:rPr>
          <w:rFonts w:ascii="Times New Roman" w:hAnsi="Times New Roman" w:cs="Times New Roman"/>
          <w:sz w:val="24"/>
          <w:szCs w:val="24"/>
        </w:rPr>
        <w:t>různější zařízení, které se použ</w:t>
      </w:r>
      <w:r>
        <w:rPr>
          <w:rFonts w:ascii="Times New Roman" w:hAnsi="Times New Roman" w:cs="Times New Roman"/>
          <w:sz w:val="24"/>
          <w:szCs w:val="24"/>
        </w:rPr>
        <w:t>ívá při stavebních pracích ( např.</w:t>
      </w:r>
    </w:p>
    <w:p w14:paraId="48B62C5A"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lešení včetně podláž</w:t>
      </w:r>
      <w:r w:rsidR="00337338">
        <w:rPr>
          <w:rFonts w:ascii="Times New Roman" w:hAnsi="Times New Roman" w:cs="Times New Roman"/>
          <w:sz w:val="24"/>
          <w:szCs w:val="24"/>
        </w:rPr>
        <w:t>ek, s</w:t>
      </w:r>
      <w:r w:rsidR="00923EEB">
        <w:rPr>
          <w:rFonts w:ascii="Times New Roman" w:hAnsi="Times New Roman" w:cs="Times New Roman"/>
          <w:sz w:val="24"/>
          <w:szCs w:val="24"/>
        </w:rPr>
        <w:t>bíjecí kladivo, míchačky malty,</w:t>
      </w:r>
      <w:r w:rsidR="00337338">
        <w:rPr>
          <w:rFonts w:ascii="Times New Roman" w:hAnsi="Times New Roman" w:cs="Times New Roman"/>
          <w:sz w:val="24"/>
          <w:szCs w:val="24"/>
        </w:rPr>
        <w:t xml:space="preserve"> vodováhy, vrtačky,</w:t>
      </w:r>
    </w:p>
    <w:p w14:paraId="0FD057A2"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hoblovací stroj, nivelační přístroj, e</w:t>
      </w:r>
      <w:r w:rsidR="004F0F47">
        <w:rPr>
          <w:rFonts w:ascii="Times New Roman" w:hAnsi="Times New Roman" w:cs="Times New Roman"/>
          <w:sz w:val="24"/>
          <w:szCs w:val="24"/>
        </w:rPr>
        <w:t>lektrické pily přímočaré a okruž</w:t>
      </w:r>
      <w:r>
        <w:rPr>
          <w:rFonts w:ascii="Times New Roman" w:hAnsi="Times New Roman" w:cs="Times New Roman"/>
          <w:sz w:val="24"/>
          <w:szCs w:val="24"/>
        </w:rPr>
        <w:t>ní pily) a zednické nářadí</w:t>
      </w:r>
    </w:p>
    <w:p w14:paraId="46BE9AA6"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(zednická lží</w:t>
      </w:r>
      <w:r w:rsidR="00337338">
        <w:rPr>
          <w:rFonts w:ascii="Times New Roman" w:hAnsi="Times New Roman" w:cs="Times New Roman"/>
          <w:sz w:val="24"/>
          <w:szCs w:val="24"/>
        </w:rPr>
        <w:t>ce, kladívko, naběračka, hobl</w:t>
      </w:r>
      <w:r w:rsidR="00602CCA">
        <w:rPr>
          <w:rFonts w:ascii="Times New Roman" w:hAnsi="Times New Roman" w:cs="Times New Roman"/>
          <w:sz w:val="24"/>
          <w:szCs w:val="24"/>
        </w:rPr>
        <w:t>ík</w:t>
      </w:r>
      <w:r w:rsidR="00337338">
        <w:rPr>
          <w:rFonts w:ascii="Times New Roman" w:hAnsi="Times New Roman" w:cs="Times New Roman"/>
          <w:sz w:val="24"/>
          <w:szCs w:val="24"/>
        </w:rPr>
        <w:t xml:space="preserve"> dřevěný, plastový, filcový, zednické skoby,</w:t>
      </w:r>
    </w:p>
    <w:p w14:paraId="193FA002"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stahovací lať</w:t>
      </w:r>
      <w:r w:rsidR="00337338">
        <w:rPr>
          <w:rFonts w:ascii="Times New Roman" w:hAnsi="Times New Roman" w:cs="Times New Roman"/>
          <w:sz w:val="24"/>
          <w:szCs w:val="24"/>
        </w:rPr>
        <w:t>), pr</w:t>
      </w:r>
      <w:r>
        <w:rPr>
          <w:rFonts w:ascii="Times New Roman" w:hAnsi="Times New Roman" w:cs="Times New Roman"/>
          <w:sz w:val="24"/>
          <w:szCs w:val="24"/>
        </w:rPr>
        <w:t>ojektová dokumentace, instruktáž</w:t>
      </w:r>
      <w:r w:rsidR="00337338">
        <w:rPr>
          <w:rFonts w:ascii="Times New Roman" w:hAnsi="Times New Roman" w:cs="Times New Roman"/>
          <w:sz w:val="24"/>
          <w:szCs w:val="24"/>
        </w:rPr>
        <w:t>ní videa, exkurze.</w:t>
      </w:r>
    </w:p>
    <w:p w14:paraId="38EA2E11" w14:textId="77777777" w:rsidR="004F0F47" w:rsidRDefault="004F0F47" w:rsidP="00337338">
      <w:pPr>
        <w:autoSpaceDE w:val="0"/>
        <w:autoSpaceDN w:val="0"/>
        <w:adjustRightInd w:val="0"/>
        <w:spacing w:after="0" w:line="240" w:lineRule="auto"/>
        <w:rPr>
          <w:rFonts w:ascii="Times New Roman" w:hAnsi="Times New Roman" w:cs="Times New Roman"/>
          <w:sz w:val="24"/>
          <w:szCs w:val="24"/>
        </w:rPr>
      </w:pPr>
    </w:p>
    <w:p w14:paraId="0AF604A4" w14:textId="77777777" w:rsidR="000B53FC" w:rsidRDefault="000B53FC" w:rsidP="00FC5109">
      <w:pPr>
        <w:autoSpaceDE w:val="0"/>
        <w:autoSpaceDN w:val="0"/>
        <w:adjustRightInd w:val="0"/>
        <w:spacing w:after="0" w:line="240" w:lineRule="auto"/>
        <w:ind w:firstLine="708"/>
        <w:rPr>
          <w:rFonts w:ascii="Times New Roman,Bold" w:hAnsi="Times New Roman,Bold" w:cs="Times New Roman,Bold"/>
          <w:b/>
          <w:bCs/>
          <w:sz w:val="24"/>
          <w:szCs w:val="24"/>
        </w:rPr>
      </w:pPr>
    </w:p>
    <w:p w14:paraId="1B1CBF7A" w14:textId="77777777" w:rsidR="000B53FC" w:rsidRDefault="000B53FC" w:rsidP="00FC5109">
      <w:pPr>
        <w:autoSpaceDE w:val="0"/>
        <w:autoSpaceDN w:val="0"/>
        <w:adjustRightInd w:val="0"/>
        <w:spacing w:after="0" w:line="240" w:lineRule="auto"/>
        <w:ind w:firstLine="708"/>
        <w:rPr>
          <w:rFonts w:ascii="Times New Roman,Bold" w:hAnsi="Times New Roman,Bold" w:cs="Times New Roman,Bold"/>
          <w:b/>
          <w:bCs/>
          <w:sz w:val="24"/>
          <w:szCs w:val="24"/>
        </w:rPr>
      </w:pPr>
    </w:p>
    <w:p w14:paraId="38EA7221" w14:textId="77777777" w:rsidR="000B53FC" w:rsidRDefault="000B53FC" w:rsidP="00FC5109">
      <w:pPr>
        <w:autoSpaceDE w:val="0"/>
        <w:autoSpaceDN w:val="0"/>
        <w:adjustRightInd w:val="0"/>
        <w:spacing w:after="0" w:line="240" w:lineRule="auto"/>
        <w:ind w:firstLine="708"/>
        <w:rPr>
          <w:rFonts w:ascii="Times New Roman,Bold" w:hAnsi="Times New Roman,Bold" w:cs="Times New Roman,Bold"/>
          <w:b/>
          <w:bCs/>
          <w:sz w:val="24"/>
          <w:szCs w:val="24"/>
        </w:rPr>
      </w:pPr>
    </w:p>
    <w:p w14:paraId="1529286B" w14:textId="77777777" w:rsidR="00337338" w:rsidRDefault="00337338" w:rsidP="00FC5109">
      <w:pPr>
        <w:autoSpaceDE w:val="0"/>
        <w:autoSpaceDN w:val="0"/>
        <w:adjustRightInd w:val="0"/>
        <w:spacing w:after="0" w:line="240" w:lineRule="auto"/>
        <w:ind w:firstLine="708"/>
        <w:rPr>
          <w:rFonts w:ascii="Times New Roman,Bold" w:hAnsi="Times New Roman,Bold" w:cs="Times New Roman,Bold"/>
          <w:b/>
          <w:bCs/>
          <w:sz w:val="24"/>
          <w:szCs w:val="24"/>
        </w:rPr>
      </w:pPr>
      <w:r>
        <w:rPr>
          <w:rFonts w:ascii="Times New Roman,Bold" w:hAnsi="Times New Roman,Bold" w:cs="Times New Roman,Bold"/>
          <w:b/>
          <w:bCs/>
          <w:sz w:val="24"/>
          <w:szCs w:val="24"/>
        </w:rPr>
        <w:t>Metody vyučování</w:t>
      </w:r>
    </w:p>
    <w:p w14:paraId="67004ED6" w14:textId="77777777" w:rsidR="000B53FC" w:rsidRDefault="000B53FC" w:rsidP="00FC5109">
      <w:pPr>
        <w:autoSpaceDE w:val="0"/>
        <w:autoSpaceDN w:val="0"/>
        <w:adjustRightInd w:val="0"/>
        <w:spacing w:after="0" w:line="240" w:lineRule="auto"/>
        <w:ind w:firstLine="708"/>
        <w:rPr>
          <w:rFonts w:ascii="Times New Roman,Bold" w:hAnsi="Times New Roman,Bold" w:cs="Times New Roman,Bold"/>
          <w:b/>
          <w:bCs/>
          <w:sz w:val="24"/>
          <w:szCs w:val="24"/>
        </w:rPr>
      </w:pPr>
    </w:p>
    <w:p w14:paraId="11DD49E7"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Instruktáž</w:t>
      </w:r>
      <w:r w:rsidR="00337338">
        <w:rPr>
          <w:rFonts w:ascii="Times New Roman" w:hAnsi="Times New Roman" w:cs="Times New Roman"/>
          <w:sz w:val="24"/>
          <w:szCs w:val="24"/>
        </w:rPr>
        <w:t xml:space="preserve"> (vysvětlení, ukázka, předvedení pracovního postupu), cvičení, samostatné</w:t>
      </w:r>
    </w:p>
    <w:p w14:paraId="7168D471"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skupinové nebo individuální plnění zadaných úkolů.</w:t>
      </w:r>
    </w:p>
    <w:p w14:paraId="5DAAF5B9"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Ž</w:t>
      </w:r>
      <w:r w:rsidR="00337338">
        <w:rPr>
          <w:rFonts w:ascii="Times New Roman" w:hAnsi="Times New Roman" w:cs="Times New Roman"/>
          <w:sz w:val="24"/>
          <w:szCs w:val="24"/>
        </w:rPr>
        <w:t>áci pracují s materiálem určeným pro realizaci zadaného úkolu, učí se ovládat a volit</w:t>
      </w:r>
    </w:p>
    <w:p w14:paraId="02A1B205"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vhodné zednické nářadí, pracují s příslušným mechanickým a strojním zařízením, učí se</w:t>
      </w:r>
    </w:p>
    <w:p w14:paraId="10372E4E"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získávat dovednosti při provádění pracovních postupů různých zednických pracích.</w:t>
      </w:r>
    </w:p>
    <w:p w14:paraId="2FF81A91" w14:textId="77777777" w:rsidR="004F0F47" w:rsidRDefault="004F0F47" w:rsidP="00337338">
      <w:pPr>
        <w:autoSpaceDE w:val="0"/>
        <w:autoSpaceDN w:val="0"/>
        <w:adjustRightInd w:val="0"/>
        <w:spacing w:after="0" w:line="240" w:lineRule="auto"/>
        <w:rPr>
          <w:rFonts w:ascii="Times New Roman" w:hAnsi="Times New Roman" w:cs="Times New Roman"/>
          <w:sz w:val="24"/>
          <w:szCs w:val="24"/>
        </w:rPr>
      </w:pPr>
    </w:p>
    <w:p w14:paraId="5C1FE7F1" w14:textId="77777777" w:rsidR="00337338" w:rsidRDefault="00337338" w:rsidP="00FC5109">
      <w:pPr>
        <w:autoSpaceDE w:val="0"/>
        <w:autoSpaceDN w:val="0"/>
        <w:adjustRightInd w:val="0"/>
        <w:spacing w:after="0" w:line="240" w:lineRule="auto"/>
        <w:ind w:firstLine="708"/>
        <w:rPr>
          <w:rFonts w:ascii="Times New Roman,Bold" w:hAnsi="Times New Roman,Bold" w:cs="Times New Roman,Bold"/>
          <w:b/>
          <w:bCs/>
          <w:sz w:val="24"/>
          <w:szCs w:val="24"/>
        </w:rPr>
      </w:pPr>
      <w:r>
        <w:rPr>
          <w:rFonts w:ascii="Times New Roman,Bold" w:hAnsi="Times New Roman,Bold" w:cs="Times New Roman,Bold"/>
          <w:b/>
          <w:bCs/>
          <w:sz w:val="24"/>
          <w:szCs w:val="24"/>
        </w:rPr>
        <w:lastRenderedPageBreak/>
        <w:t xml:space="preserve">Hodnocení výsledků </w:t>
      </w:r>
      <w:r>
        <w:rPr>
          <w:rFonts w:ascii="Times New Roman" w:hAnsi="Times New Roman" w:cs="Times New Roman"/>
          <w:sz w:val="24"/>
          <w:szCs w:val="24"/>
        </w:rPr>
        <w:t xml:space="preserve">– </w:t>
      </w:r>
      <w:r>
        <w:rPr>
          <w:rFonts w:ascii="Times New Roman,Bold" w:hAnsi="Times New Roman,Bold" w:cs="Times New Roman,Bold"/>
          <w:b/>
          <w:bCs/>
          <w:sz w:val="24"/>
          <w:szCs w:val="24"/>
        </w:rPr>
        <w:t>způsoby ověření</w:t>
      </w:r>
    </w:p>
    <w:p w14:paraId="4F11FC64" w14:textId="77777777" w:rsidR="000B53FC" w:rsidRDefault="000B53FC" w:rsidP="00FC5109">
      <w:pPr>
        <w:autoSpaceDE w:val="0"/>
        <w:autoSpaceDN w:val="0"/>
        <w:adjustRightInd w:val="0"/>
        <w:spacing w:after="0" w:line="240" w:lineRule="auto"/>
        <w:ind w:firstLine="708"/>
        <w:rPr>
          <w:rFonts w:ascii="Times New Roman,Bold" w:hAnsi="Times New Roman,Bold" w:cs="Times New Roman,Bold"/>
          <w:b/>
          <w:bCs/>
          <w:sz w:val="24"/>
          <w:szCs w:val="24"/>
        </w:rPr>
      </w:pPr>
    </w:p>
    <w:p w14:paraId="000C5B21"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Hodnocení je prováděno na základě ústního zkoušení – znalost technologického postupu a</w:t>
      </w:r>
    </w:p>
    <w:p w14:paraId="7510A972"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hodnocení dosaž</w:t>
      </w:r>
      <w:r w:rsidR="00337338">
        <w:rPr>
          <w:rFonts w:ascii="Times New Roman" w:hAnsi="Times New Roman" w:cs="Times New Roman"/>
          <w:sz w:val="24"/>
          <w:szCs w:val="24"/>
        </w:rPr>
        <w:t>ených pracovních výsledků, na základě plnění jednotlivých úkolů a</w:t>
      </w:r>
    </w:p>
    <w:p w14:paraId="1B417DEB"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možností ž</w:t>
      </w:r>
      <w:r w:rsidR="00337338">
        <w:rPr>
          <w:rFonts w:ascii="Times New Roman" w:hAnsi="Times New Roman" w:cs="Times New Roman"/>
          <w:sz w:val="24"/>
          <w:szCs w:val="24"/>
        </w:rPr>
        <w:t>áka tj. hodnocení odvedeného konkrétního úkolu. Kritériem hodnocení je</w:t>
      </w:r>
    </w:p>
    <w:p w14:paraId="3A885918"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schopnost samostatného přístupu k proble</w:t>
      </w:r>
      <w:r w:rsidR="004F0F47">
        <w:rPr>
          <w:rFonts w:ascii="Times New Roman" w:hAnsi="Times New Roman" w:cs="Times New Roman"/>
          <w:sz w:val="24"/>
          <w:szCs w:val="24"/>
        </w:rPr>
        <w:t>matice, manuální zručnost, dodrž</w:t>
      </w:r>
      <w:r>
        <w:rPr>
          <w:rFonts w:ascii="Times New Roman" w:hAnsi="Times New Roman" w:cs="Times New Roman"/>
          <w:sz w:val="24"/>
          <w:szCs w:val="24"/>
        </w:rPr>
        <w:t>ování technologií a</w:t>
      </w:r>
    </w:p>
    <w:p w14:paraId="1BCEB474"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bezpečnosti práce. Podle množ</w:t>
      </w:r>
      <w:r w:rsidR="00337338">
        <w:rPr>
          <w:rFonts w:ascii="Times New Roman" w:hAnsi="Times New Roman" w:cs="Times New Roman"/>
          <w:sz w:val="24"/>
          <w:szCs w:val="24"/>
        </w:rPr>
        <w:t xml:space="preserve">ství a kvality vykonané práce je </w:t>
      </w:r>
      <w:r>
        <w:rPr>
          <w:rFonts w:ascii="Times New Roman" w:hAnsi="Times New Roman" w:cs="Times New Roman"/>
          <w:sz w:val="24"/>
          <w:szCs w:val="24"/>
        </w:rPr>
        <w:t>ž</w:t>
      </w:r>
      <w:r w:rsidR="00337338">
        <w:rPr>
          <w:rFonts w:ascii="Times New Roman" w:hAnsi="Times New Roman" w:cs="Times New Roman"/>
          <w:sz w:val="24"/>
          <w:szCs w:val="24"/>
        </w:rPr>
        <w:t>ák hodnocen známkou –</w:t>
      </w:r>
    </w:p>
    <w:p w14:paraId="63ED8B99" w14:textId="77777777" w:rsidR="00337338" w:rsidRDefault="004F0F47"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průběž</w:t>
      </w:r>
      <w:r w:rsidR="00337338">
        <w:rPr>
          <w:rFonts w:ascii="Times New Roman" w:hAnsi="Times New Roman" w:cs="Times New Roman"/>
          <w:sz w:val="24"/>
          <w:szCs w:val="24"/>
        </w:rPr>
        <w:t>ná klasifikace dílčích pracovních úkolů a souhrnná klasifikace po splnění jednotlivých</w:t>
      </w:r>
    </w:p>
    <w:p w14:paraId="2B115509" w14:textId="77777777" w:rsidR="00337338" w:rsidRDefault="00337338" w:rsidP="0033733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tematických celků.</w:t>
      </w:r>
    </w:p>
    <w:p w14:paraId="52F7F5B0" w14:textId="77777777" w:rsidR="00883FFE" w:rsidRDefault="00337338" w:rsidP="00337338">
      <w:pPr>
        <w:rPr>
          <w:rFonts w:ascii="Times New Roman" w:hAnsi="Times New Roman" w:cs="Times New Roman"/>
          <w:sz w:val="24"/>
          <w:szCs w:val="24"/>
        </w:rPr>
      </w:pPr>
      <w:r>
        <w:rPr>
          <w:rFonts w:ascii="Times New Roman" w:hAnsi="Times New Roman" w:cs="Times New Roman"/>
          <w:sz w:val="24"/>
          <w:szCs w:val="24"/>
        </w:rPr>
        <w:t>Hodnocení a klasifikace vychází z oso</w:t>
      </w:r>
      <w:r w:rsidR="004F0F47">
        <w:rPr>
          <w:rFonts w:ascii="Times New Roman" w:hAnsi="Times New Roman" w:cs="Times New Roman"/>
          <w:sz w:val="24"/>
          <w:szCs w:val="24"/>
        </w:rPr>
        <w:t>bnostních a odborných znalostí ž</w:t>
      </w:r>
      <w:r>
        <w:rPr>
          <w:rFonts w:ascii="Times New Roman" w:hAnsi="Times New Roman" w:cs="Times New Roman"/>
          <w:sz w:val="24"/>
          <w:szCs w:val="24"/>
        </w:rPr>
        <w:t>áka s</w:t>
      </w:r>
      <w:r w:rsidR="004F0F47">
        <w:rPr>
          <w:rFonts w:ascii="Times New Roman" w:hAnsi="Times New Roman" w:cs="Times New Roman"/>
          <w:sz w:val="24"/>
          <w:szCs w:val="24"/>
        </w:rPr>
        <w:t> </w:t>
      </w:r>
      <w:r>
        <w:rPr>
          <w:rFonts w:ascii="Times New Roman" w:hAnsi="Times New Roman" w:cs="Times New Roman"/>
          <w:sz w:val="24"/>
          <w:szCs w:val="24"/>
        </w:rPr>
        <w:t>přihlédnutí</w:t>
      </w:r>
      <w:r w:rsidR="00481D11">
        <w:rPr>
          <w:rFonts w:ascii="Times New Roman" w:hAnsi="Times New Roman" w:cs="Times New Roman"/>
          <w:sz w:val="24"/>
          <w:szCs w:val="24"/>
        </w:rPr>
        <w:t>m</w:t>
      </w:r>
      <w:r w:rsidR="004F0F47">
        <w:rPr>
          <w:rFonts w:ascii="Times New Roman" w:hAnsi="Times New Roman" w:cs="Times New Roman"/>
          <w:sz w:val="24"/>
          <w:szCs w:val="24"/>
        </w:rPr>
        <w:t xml:space="preserve"> </w:t>
      </w:r>
      <w:r w:rsidR="00481D11">
        <w:rPr>
          <w:rFonts w:ascii="Times New Roman" w:hAnsi="Times New Roman" w:cs="Times New Roman"/>
          <w:sz w:val="24"/>
          <w:szCs w:val="24"/>
        </w:rPr>
        <w:t>k jeho schopnostem učení.</w:t>
      </w:r>
    </w:p>
    <w:p w14:paraId="0D993C5A" w14:textId="77777777" w:rsidR="00751C2A" w:rsidRDefault="00751C2A" w:rsidP="00337338">
      <w:pPr>
        <w:rPr>
          <w:rFonts w:ascii="Times New Roman" w:hAnsi="Times New Roman" w:cs="Times New Roman"/>
          <w:sz w:val="24"/>
          <w:szCs w:val="24"/>
        </w:rPr>
      </w:pPr>
      <w:r w:rsidRPr="00751C2A">
        <w:rPr>
          <w:rFonts w:ascii="Times New Roman" w:hAnsi="Times New Roman" w:cs="Times New Roman"/>
          <w:b/>
          <w:sz w:val="24"/>
          <w:szCs w:val="24"/>
        </w:rPr>
        <w:t>Průřezová témata</w:t>
      </w:r>
      <w:r w:rsidRPr="00751C2A">
        <w:rPr>
          <w:rFonts w:ascii="Times New Roman" w:hAnsi="Times New Roman" w:cs="Times New Roman"/>
          <w:sz w:val="24"/>
          <w:szCs w:val="24"/>
        </w:rPr>
        <w:t xml:space="preserve"> </w:t>
      </w:r>
    </w:p>
    <w:p w14:paraId="4AAD1340" w14:textId="77777777" w:rsidR="00751C2A" w:rsidRDefault="00751C2A" w:rsidP="000B53FC">
      <w:pPr>
        <w:rPr>
          <w:rFonts w:ascii="Times New Roman" w:hAnsi="Times New Roman" w:cs="Times New Roman"/>
          <w:sz w:val="24"/>
          <w:szCs w:val="24"/>
        </w:rPr>
      </w:pPr>
      <w:r w:rsidRPr="000B53FC">
        <w:rPr>
          <w:rFonts w:ascii="Times New Roman" w:hAnsi="Times New Roman" w:cs="Times New Roman"/>
          <w:i/>
          <w:sz w:val="24"/>
          <w:szCs w:val="24"/>
          <w:u w:val="single"/>
        </w:rPr>
        <w:t>Občan v demokratické společnosti</w:t>
      </w:r>
      <w:r w:rsidR="009E3CFD">
        <w:rPr>
          <w:rFonts w:ascii="Times New Roman" w:hAnsi="Times New Roman" w:cs="Times New Roman"/>
          <w:i/>
          <w:sz w:val="24"/>
          <w:szCs w:val="24"/>
          <w:u w:val="single"/>
        </w:rPr>
        <w:t xml:space="preserve"> </w:t>
      </w:r>
      <w:r w:rsidR="009E3CFD" w:rsidRPr="009E3CFD">
        <w:rPr>
          <w:rFonts w:ascii="Times New Roman" w:hAnsi="Times New Roman" w:cs="Times New Roman"/>
          <w:sz w:val="24"/>
          <w:szCs w:val="24"/>
        </w:rPr>
        <w:t>-</w:t>
      </w:r>
      <w:r w:rsidR="009E3CFD">
        <w:rPr>
          <w:rFonts w:ascii="Times New Roman" w:hAnsi="Times New Roman" w:cs="Times New Roman"/>
          <w:i/>
          <w:sz w:val="24"/>
          <w:szCs w:val="24"/>
          <w:u w:val="single"/>
        </w:rPr>
        <w:t xml:space="preserve"> </w:t>
      </w:r>
      <w:r w:rsidR="009E3CFD" w:rsidRPr="009E3CFD">
        <w:rPr>
          <w:rFonts w:ascii="Times New Roman" w:hAnsi="Times New Roman" w:cs="Times New Roman"/>
          <w:sz w:val="24"/>
          <w:szCs w:val="24"/>
        </w:rPr>
        <w:t>n</w:t>
      </w:r>
      <w:r w:rsidRPr="00751C2A">
        <w:rPr>
          <w:rFonts w:ascii="Times New Roman" w:hAnsi="Times New Roman" w:cs="Times New Roman"/>
          <w:sz w:val="24"/>
          <w:szCs w:val="24"/>
        </w:rPr>
        <w:t xml:space="preserve">apomáhá rozvoji sociálních kompetencí žáků. Zejména v prvním ročníku se zařazují témata k pochopení postavení člověka ve společnosti, formování postojů žáků, aby byli schopni vytvořit dobrý třídní kolektiv, dovedli se navzájem respektovat a pomáhat si. Další oblastí je formování názorů mladých lidí a orientace na správné hodnoty života - besedy a přednášky o nebezpečí návykových látek, nebezpečí šikany, o pěstování zdravého životního stylu. Velký význam má jednotný přístup všech pedagogů k chování žáků. Žáci i pedagogové jsou si vědomi, že všichni vytváří image školy zvláště ve vztahu k veřejnosti. Do této oblasti spadá i vyhledávání problémových žáků, kteří narušují kolektiv, a řešení těchto situací ve spolupráci s výchovným poradcem. </w:t>
      </w:r>
    </w:p>
    <w:p w14:paraId="6CC84DD2" w14:textId="77777777" w:rsidR="00751C2A" w:rsidRDefault="00751C2A" w:rsidP="000B53FC">
      <w:pPr>
        <w:rPr>
          <w:rFonts w:ascii="Times New Roman" w:hAnsi="Times New Roman" w:cs="Times New Roman"/>
          <w:sz w:val="24"/>
          <w:szCs w:val="24"/>
        </w:rPr>
      </w:pPr>
      <w:r w:rsidRPr="000B53FC">
        <w:rPr>
          <w:rFonts w:ascii="Times New Roman" w:hAnsi="Times New Roman" w:cs="Times New Roman"/>
          <w:i/>
          <w:sz w:val="24"/>
          <w:szCs w:val="24"/>
          <w:u w:val="single"/>
        </w:rPr>
        <w:t>Člověk a životní prostředí</w:t>
      </w:r>
      <w:r w:rsidR="009E3CFD">
        <w:rPr>
          <w:rFonts w:ascii="Times New Roman" w:hAnsi="Times New Roman" w:cs="Times New Roman"/>
          <w:i/>
          <w:sz w:val="24"/>
          <w:szCs w:val="24"/>
          <w:u w:val="single"/>
        </w:rPr>
        <w:t xml:space="preserve"> </w:t>
      </w:r>
      <w:r w:rsidR="009E3CFD" w:rsidRPr="009E3CFD">
        <w:rPr>
          <w:rFonts w:ascii="Times New Roman" w:hAnsi="Times New Roman" w:cs="Times New Roman"/>
          <w:sz w:val="24"/>
          <w:szCs w:val="24"/>
        </w:rPr>
        <w:t>-</w:t>
      </w:r>
      <w:r w:rsidR="009E3CFD">
        <w:rPr>
          <w:rFonts w:ascii="Times New Roman" w:hAnsi="Times New Roman" w:cs="Times New Roman"/>
          <w:i/>
          <w:sz w:val="24"/>
          <w:szCs w:val="24"/>
          <w:u w:val="single"/>
        </w:rPr>
        <w:t xml:space="preserve"> </w:t>
      </w:r>
      <w:r w:rsidR="009E3CFD" w:rsidRPr="009E3CFD">
        <w:rPr>
          <w:rFonts w:ascii="Times New Roman" w:hAnsi="Times New Roman" w:cs="Times New Roman"/>
          <w:sz w:val="24"/>
          <w:szCs w:val="24"/>
        </w:rPr>
        <w:t>v</w:t>
      </w:r>
      <w:r w:rsidRPr="00751C2A">
        <w:rPr>
          <w:rFonts w:ascii="Times New Roman" w:hAnsi="Times New Roman" w:cs="Times New Roman"/>
          <w:sz w:val="24"/>
          <w:szCs w:val="24"/>
        </w:rPr>
        <w:t xml:space="preserve">ede k pochopení významu přírody a správného chování člověka v přírodě. Toto téma se dobře začleňuje do odborného učiva i do odborného výcviku, kde se klade důraz na pochopení závislosti člověka na přírodních surovinách, správném hospodaření s výrobky a odpady, na odpovědnosti člověka za zachování udržitelného rozvoje společnost </w:t>
      </w:r>
    </w:p>
    <w:p w14:paraId="5B5E6DBE" w14:textId="77777777" w:rsidR="00751C2A" w:rsidRDefault="00751C2A" w:rsidP="000B53FC">
      <w:pPr>
        <w:rPr>
          <w:rFonts w:ascii="Times New Roman" w:hAnsi="Times New Roman" w:cs="Times New Roman"/>
          <w:sz w:val="24"/>
          <w:szCs w:val="24"/>
        </w:rPr>
      </w:pPr>
      <w:r w:rsidRPr="000B53FC">
        <w:rPr>
          <w:rFonts w:ascii="Times New Roman" w:hAnsi="Times New Roman" w:cs="Times New Roman"/>
          <w:i/>
          <w:sz w:val="24"/>
          <w:szCs w:val="24"/>
          <w:u w:val="single"/>
        </w:rPr>
        <w:t>Člověk a svět práce</w:t>
      </w:r>
      <w:r w:rsidR="009E3CFD">
        <w:rPr>
          <w:rFonts w:ascii="Times New Roman" w:hAnsi="Times New Roman" w:cs="Times New Roman"/>
          <w:sz w:val="24"/>
          <w:szCs w:val="24"/>
          <w:u w:val="single"/>
        </w:rPr>
        <w:t xml:space="preserve"> </w:t>
      </w:r>
      <w:r w:rsidR="009E3CFD" w:rsidRPr="009E3CFD">
        <w:rPr>
          <w:rFonts w:ascii="Times New Roman" w:hAnsi="Times New Roman" w:cs="Times New Roman"/>
          <w:i/>
          <w:sz w:val="24"/>
          <w:szCs w:val="24"/>
        </w:rPr>
        <w:t>-</w:t>
      </w:r>
      <w:r w:rsidR="009E3CFD">
        <w:rPr>
          <w:rFonts w:ascii="Times New Roman" w:hAnsi="Times New Roman" w:cs="Times New Roman"/>
          <w:sz w:val="24"/>
          <w:szCs w:val="24"/>
          <w:u w:val="single"/>
        </w:rPr>
        <w:t xml:space="preserve"> </w:t>
      </w:r>
      <w:r w:rsidR="009E3CFD" w:rsidRPr="009E3CFD">
        <w:rPr>
          <w:rFonts w:ascii="Times New Roman" w:hAnsi="Times New Roman" w:cs="Times New Roman"/>
          <w:sz w:val="24"/>
          <w:szCs w:val="24"/>
        </w:rPr>
        <w:t>j</w:t>
      </w:r>
      <w:r w:rsidRPr="00751C2A">
        <w:rPr>
          <w:rFonts w:ascii="Times New Roman" w:hAnsi="Times New Roman" w:cs="Times New Roman"/>
          <w:sz w:val="24"/>
          <w:szCs w:val="24"/>
        </w:rPr>
        <w:t>e vhodně realizováno v motivačních metodách, kdy je v žácích formován dobrý vztah ke zvolenému oboru. Seznamují se s náročností oboru, učitelé pěstují v žácích touhu po uplatnění a odborném růstu, učí je řešit problémové situace.</w:t>
      </w:r>
    </w:p>
    <w:p w14:paraId="50A506FC" w14:textId="77777777" w:rsidR="00751C2A" w:rsidRPr="00751C2A" w:rsidRDefault="00751C2A" w:rsidP="000B53FC">
      <w:pPr>
        <w:rPr>
          <w:rFonts w:ascii="Times New Roman" w:hAnsi="Times New Roman" w:cs="Times New Roman"/>
          <w:sz w:val="24"/>
          <w:szCs w:val="24"/>
        </w:rPr>
      </w:pPr>
      <w:r w:rsidRPr="000B53FC">
        <w:rPr>
          <w:rFonts w:ascii="Times New Roman" w:hAnsi="Times New Roman" w:cs="Times New Roman"/>
          <w:i/>
          <w:sz w:val="24"/>
          <w:szCs w:val="24"/>
          <w:u w:val="single"/>
        </w:rPr>
        <w:t>Informační a komunikační technologie</w:t>
      </w:r>
      <w:r w:rsidR="009E3CFD">
        <w:rPr>
          <w:rFonts w:ascii="Times New Roman" w:hAnsi="Times New Roman" w:cs="Times New Roman"/>
          <w:sz w:val="24"/>
          <w:szCs w:val="24"/>
        </w:rPr>
        <w:t xml:space="preserve"> - ž</w:t>
      </w:r>
      <w:r w:rsidRPr="00751C2A">
        <w:rPr>
          <w:rFonts w:ascii="Times New Roman" w:hAnsi="Times New Roman" w:cs="Times New Roman"/>
          <w:sz w:val="24"/>
          <w:szCs w:val="24"/>
        </w:rPr>
        <w:t>áci jsou vedeni, aby prostředky infor. a komunik. technologie efektivně využívaly jak v předmětu, tak i při výkonu povolání. Učí se pořizovat zápisy, referáty, vyhledávat informace o technologiích, pracovních postupech a materiálech a surovinách v internetovém prostředí</w:t>
      </w:r>
    </w:p>
    <w:p w14:paraId="6609E024" w14:textId="77777777" w:rsidR="00337338" w:rsidRDefault="00337338" w:rsidP="00883FFE">
      <w:pPr>
        <w:rPr>
          <w:rFonts w:ascii="Times New Roman" w:hAnsi="Times New Roman" w:cs="Times New Roman"/>
          <w:b/>
          <w:bCs/>
          <w:sz w:val="24"/>
          <w:szCs w:val="24"/>
        </w:rPr>
      </w:pPr>
    </w:p>
    <w:p w14:paraId="23E8A2D1" w14:textId="77777777" w:rsidR="000B53FC" w:rsidRDefault="000B53FC" w:rsidP="008C5DE9">
      <w:pPr>
        <w:rPr>
          <w:rFonts w:ascii="Times New Roman" w:eastAsia="Calibri" w:hAnsi="Times New Roman" w:cs="Times New Roman"/>
          <w:b/>
          <w:sz w:val="24"/>
          <w:szCs w:val="24"/>
        </w:rPr>
      </w:pPr>
    </w:p>
    <w:p w14:paraId="2EBAE852" w14:textId="77777777" w:rsidR="000B53FC" w:rsidRDefault="000B53FC" w:rsidP="008C5DE9">
      <w:pPr>
        <w:rPr>
          <w:rFonts w:ascii="Times New Roman" w:eastAsia="Calibri" w:hAnsi="Times New Roman" w:cs="Times New Roman"/>
          <w:b/>
          <w:sz w:val="24"/>
          <w:szCs w:val="24"/>
        </w:rPr>
      </w:pPr>
    </w:p>
    <w:p w14:paraId="536F54B3" w14:textId="77777777" w:rsidR="00321B79" w:rsidRPr="00093E91" w:rsidRDefault="00321B79" w:rsidP="008C5DE9">
      <w:pPr>
        <w:rPr>
          <w:rFonts w:ascii="Times New Roman" w:eastAsia="Calibri" w:hAnsi="Times New Roman" w:cs="Times New Roman"/>
          <w:b/>
          <w:sz w:val="24"/>
          <w:szCs w:val="24"/>
        </w:rPr>
      </w:pPr>
      <w:r w:rsidRPr="00093E91">
        <w:rPr>
          <w:rFonts w:ascii="Times New Roman" w:eastAsia="Calibri" w:hAnsi="Times New Roman" w:cs="Times New Roman"/>
          <w:b/>
          <w:sz w:val="24"/>
          <w:szCs w:val="24"/>
        </w:rPr>
        <w:t>Rozpis učiva a výsledků vzdělávání</w:t>
      </w:r>
      <w:r w:rsidRPr="00093E91">
        <w:rPr>
          <w:rFonts w:ascii="Times New Roman" w:eastAsia="Calibri" w:hAnsi="Times New Roman" w:cs="Times New Roman"/>
          <w:b/>
          <w:sz w:val="24"/>
          <w:szCs w:val="24"/>
        </w:rPr>
        <w:tab/>
      </w:r>
      <w:r w:rsidRPr="00093E91">
        <w:rPr>
          <w:rFonts w:ascii="Times New Roman" w:eastAsia="Calibri" w:hAnsi="Times New Roman" w:cs="Times New Roman"/>
          <w:b/>
          <w:sz w:val="24"/>
          <w:szCs w:val="24"/>
        </w:rPr>
        <w:tab/>
      </w:r>
      <w:r w:rsidRPr="00093E91">
        <w:rPr>
          <w:rFonts w:ascii="Times New Roman" w:eastAsia="Calibri" w:hAnsi="Times New Roman" w:cs="Times New Roman"/>
          <w:b/>
          <w:sz w:val="24"/>
          <w:szCs w:val="24"/>
        </w:rPr>
        <w:tab/>
      </w:r>
      <w:r w:rsidRPr="00093E91">
        <w:rPr>
          <w:rFonts w:ascii="Times New Roman" w:eastAsia="Calibri" w:hAnsi="Times New Roman" w:cs="Times New Roman"/>
          <w:b/>
          <w:sz w:val="24"/>
          <w:szCs w:val="24"/>
        </w:rPr>
        <w:tab/>
      </w:r>
      <w:r w:rsidRPr="00093E91">
        <w:rPr>
          <w:rFonts w:ascii="Times New Roman" w:eastAsia="Calibri" w:hAnsi="Times New Roman" w:cs="Times New Roman"/>
          <w:b/>
          <w:sz w:val="24"/>
          <w:szCs w:val="24"/>
        </w:rPr>
        <w:tab/>
        <w:t>Odborný výcvik</w:t>
      </w:r>
    </w:p>
    <w:p w14:paraId="711138BB" w14:textId="77777777" w:rsidR="00321B79" w:rsidRPr="00093E91" w:rsidRDefault="00D473F8" w:rsidP="00321B79">
      <w:pPr>
        <w:pStyle w:val="Odstavecseseznamem"/>
        <w:ind w:left="3540"/>
        <w:rPr>
          <w:rFonts w:ascii="Times New Roman" w:eastAsia="Calibri" w:hAnsi="Times New Roman" w:cs="Times New Roman"/>
          <w:b/>
          <w:sz w:val="24"/>
          <w:szCs w:val="24"/>
        </w:rPr>
      </w:pPr>
      <w:r w:rsidRPr="00093E91">
        <w:rPr>
          <w:rFonts w:ascii="Times New Roman" w:eastAsia="Calibri" w:hAnsi="Times New Roman" w:cs="Times New Roman"/>
          <w:b/>
          <w:sz w:val="24"/>
          <w:szCs w:val="24"/>
        </w:rPr>
        <w:t>1</w:t>
      </w:r>
      <w:r w:rsidR="00321B79" w:rsidRPr="00093E91">
        <w:rPr>
          <w:rFonts w:ascii="Times New Roman" w:eastAsia="Calibri" w:hAnsi="Times New Roman" w:cs="Times New Roman"/>
          <w:b/>
          <w:sz w:val="24"/>
          <w:szCs w:val="24"/>
        </w:rPr>
        <w:t>.   ročník- 672 hodin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321B79" w:rsidRPr="0064123C" w14:paraId="744AFBE8"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3CBA58BE" w14:textId="77777777" w:rsidR="00321B79" w:rsidRPr="0064123C" w:rsidRDefault="00321B79" w:rsidP="00321B79">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53EB3FC6" w14:textId="77777777" w:rsidR="00321B79" w:rsidRPr="0064123C" w:rsidRDefault="00321B79" w:rsidP="00321B79">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02FA651A" w14:textId="77777777" w:rsidR="00321B79" w:rsidRPr="0064123C" w:rsidRDefault="00321B79" w:rsidP="00321B79">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 xml:space="preserve">Hodin. </w:t>
            </w:r>
          </w:p>
          <w:p w14:paraId="5B054593" w14:textId="77777777" w:rsidR="00321B79" w:rsidRPr="0064123C" w:rsidRDefault="00321B79" w:rsidP="00321B79">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lastRenderedPageBreak/>
              <w:t>dotace</w:t>
            </w:r>
          </w:p>
        </w:tc>
      </w:tr>
      <w:tr w:rsidR="00321B79" w:rsidRPr="0064123C" w14:paraId="7052331B" w14:textId="77777777" w:rsidTr="00321B79">
        <w:tc>
          <w:tcPr>
            <w:tcW w:w="4491" w:type="dxa"/>
            <w:tcBorders>
              <w:top w:val="single" w:sz="4" w:space="0" w:color="000000"/>
              <w:left w:val="single" w:sz="4" w:space="0" w:color="000000"/>
              <w:bottom w:val="single" w:sz="4" w:space="0" w:color="000000"/>
              <w:right w:val="single" w:sz="4" w:space="0" w:color="000000"/>
            </w:tcBorders>
            <w:hideMark/>
          </w:tcPr>
          <w:p w14:paraId="7BAEEC83" w14:textId="77777777" w:rsidR="00321B79" w:rsidRDefault="00321B79"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Žák</w:t>
            </w:r>
          </w:p>
          <w:p w14:paraId="00B459E6" w14:textId="77777777" w:rsidR="00602CCA" w:rsidRDefault="00321B79"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dodržuje ustanovení týkající se</w:t>
            </w:r>
          </w:p>
          <w:p w14:paraId="21E98D38" w14:textId="77777777" w:rsidR="00602CCA" w:rsidRDefault="00321B79"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2CCA">
              <w:rPr>
                <w:rFonts w:ascii="Times New Roman" w:eastAsia="Calibri" w:hAnsi="Times New Roman" w:cs="Times New Roman"/>
                <w:sz w:val="24"/>
                <w:szCs w:val="24"/>
              </w:rPr>
              <w:t xml:space="preserve">  </w:t>
            </w:r>
            <w:r>
              <w:rPr>
                <w:rFonts w:ascii="Times New Roman" w:eastAsia="Calibri" w:hAnsi="Times New Roman" w:cs="Times New Roman"/>
                <w:sz w:val="24"/>
                <w:szCs w:val="24"/>
              </w:rPr>
              <w:t>bezpečnosti a</w:t>
            </w:r>
            <w:r w:rsidR="00602CCA">
              <w:rPr>
                <w:rFonts w:ascii="Times New Roman" w:eastAsia="Calibri" w:hAnsi="Times New Roman" w:cs="Times New Roman"/>
                <w:sz w:val="24"/>
                <w:szCs w:val="24"/>
              </w:rPr>
              <w:t xml:space="preserve"> </w:t>
            </w:r>
            <w:r>
              <w:rPr>
                <w:rFonts w:ascii="Times New Roman" w:eastAsia="Calibri" w:hAnsi="Times New Roman" w:cs="Times New Roman"/>
                <w:sz w:val="24"/>
                <w:szCs w:val="24"/>
              </w:rPr>
              <w:t>ochrany zdraví při práci a</w:t>
            </w:r>
          </w:p>
          <w:p w14:paraId="17DB6DD2" w14:textId="77777777" w:rsidR="00602CCA" w:rsidRDefault="00321B79"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2CCA">
              <w:rPr>
                <w:rFonts w:ascii="Times New Roman" w:eastAsia="Calibri" w:hAnsi="Times New Roman" w:cs="Times New Roman"/>
                <w:sz w:val="24"/>
                <w:szCs w:val="24"/>
              </w:rPr>
              <w:t xml:space="preserve">  </w:t>
            </w:r>
            <w:r>
              <w:rPr>
                <w:rFonts w:ascii="Times New Roman" w:eastAsia="Calibri" w:hAnsi="Times New Roman" w:cs="Times New Roman"/>
                <w:sz w:val="24"/>
                <w:szCs w:val="24"/>
              </w:rPr>
              <w:t>požární prevenci při</w:t>
            </w:r>
            <w:r w:rsidR="00602CCA">
              <w:rPr>
                <w:rFonts w:ascii="Times New Roman" w:eastAsia="Calibri" w:hAnsi="Times New Roman" w:cs="Times New Roman"/>
                <w:sz w:val="24"/>
                <w:szCs w:val="24"/>
              </w:rPr>
              <w:t xml:space="preserve"> </w:t>
            </w:r>
            <w:r>
              <w:rPr>
                <w:rFonts w:ascii="Times New Roman" w:eastAsia="Calibri" w:hAnsi="Times New Roman" w:cs="Times New Roman"/>
                <w:sz w:val="24"/>
                <w:szCs w:val="24"/>
              </w:rPr>
              <w:t>obsluze, běžné</w:t>
            </w:r>
          </w:p>
          <w:p w14:paraId="5810D36A" w14:textId="77777777" w:rsidR="00602CCA" w:rsidRDefault="00321B79"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2CCA">
              <w:rPr>
                <w:rFonts w:ascii="Times New Roman" w:eastAsia="Calibri" w:hAnsi="Times New Roman" w:cs="Times New Roman"/>
                <w:sz w:val="24"/>
                <w:szCs w:val="24"/>
              </w:rPr>
              <w:t xml:space="preserve">  </w:t>
            </w:r>
            <w:r>
              <w:rPr>
                <w:rFonts w:ascii="Times New Roman" w:eastAsia="Calibri" w:hAnsi="Times New Roman" w:cs="Times New Roman"/>
                <w:sz w:val="24"/>
                <w:szCs w:val="24"/>
              </w:rPr>
              <w:t>údržbě a čištění strojů a zařízení</w:t>
            </w:r>
          </w:p>
          <w:p w14:paraId="188B5B98" w14:textId="77777777" w:rsidR="00602CCA" w:rsidRDefault="00602CCA"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1B79">
              <w:rPr>
                <w:rFonts w:ascii="Times New Roman" w:eastAsia="Calibri" w:hAnsi="Times New Roman" w:cs="Times New Roman"/>
                <w:sz w:val="24"/>
                <w:szCs w:val="24"/>
              </w:rPr>
              <w:t>postupuje v souladu s předpisy a</w:t>
            </w:r>
          </w:p>
          <w:p w14:paraId="35459C5A" w14:textId="77777777" w:rsidR="00321B79" w:rsidRDefault="00321B79"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02CCA">
              <w:rPr>
                <w:rFonts w:ascii="Times New Roman" w:eastAsia="Calibri" w:hAnsi="Times New Roman" w:cs="Times New Roman"/>
                <w:sz w:val="24"/>
                <w:szCs w:val="24"/>
              </w:rPr>
              <w:t xml:space="preserve">  </w:t>
            </w:r>
            <w:r>
              <w:rPr>
                <w:rFonts w:ascii="Times New Roman" w:eastAsia="Calibri" w:hAnsi="Times New Roman" w:cs="Times New Roman"/>
                <w:sz w:val="24"/>
                <w:szCs w:val="24"/>
              </w:rPr>
              <w:t>pracovními</w:t>
            </w:r>
            <w:r w:rsidR="00602CCA">
              <w:rPr>
                <w:rFonts w:ascii="Times New Roman" w:eastAsia="Calibri" w:hAnsi="Times New Roman" w:cs="Times New Roman"/>
                <w:sz w:val="24"/>
                <w:szCs w:val="24"/>
              </w:rPr>
              <w:t xml:space="preserve"> postupy</w:t>
            </w:r>
          </w:p>
          <w:p w14:paraId="4A8C0322" w14:textId="77777777" w:rsidR="00321B79" w:rsidRDefault="00321B79"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příklady bezpečnostních rizik,</w:t>
            </w:r>
          </w:p>
          <w:p w14:paraId="78611267" w14:textId="77777777" w:rsidR="00321B79" w:rsidRDefault="00602CCA"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91DF3">
              <w:rPr>
                <w:rFonts w:ascii="Times New Roman" w:eastAsia="Calibri" w:hAnsi="Times New Roman" w:cs="Times New Roman"/>
                <w:sz w:val="24"/>
                <w:szCs w:val="24"/>
              </w:rPr>
              <w:t xml:space="preserve"> </w:t>
            </w:r>
            <w:r w:rsidR="00321B79">
              <w:rPr>
                <w:rFonts w:ascii="Times New Roman" w:eastAsia="Calibri" w:hAnsi="Times New Roman" w:cs="Times New Roman"/>
                <w:sz w:val="24"/>
                <w:szCs w:val="24"/>
              </w:rPr>
              <w:t xml:space="preserve">nejčastější příčiny úrazů a jejich prevenci </w:t>
            </w:r>
            <w:r w:rsidR="00F91DF3">
              <w:rPr>
                <w:rFonts w:ascii="Times New Roman" w:eastAsia="Calibri" w:hAnsi="Times New Roman" w:cs="Times New Roman"/>
                <w:sz w:val="24"/>
                <w:szCs w:val="24"/>
              </w:rPr>
              <w:t xml:space="preserve">- </w:t>
            </w:r>
            <w:r w:rsidR="00321B79">
              <w:rPr>
                <w:rFonts w:ascii="Times New Roman" w:eastAsia="Calibri" w:hAnsi="Times New Roman" w:cs="Times New Roman"/>
                <w:sz w:val="24"/>
                <w:szCs w:val="24"/>
              </w:rPr>
              <w:t>ví,</w:t>
            </w:r>
            <w:r>
              <w:rPr>
                <w:rFonts w:ascii="Times New Roman" w:eastAsia="Calibri" w:hAnsi="Times New Roman" w:cs="Times New Roman"/>
                <w:sz w:val="24"/>
                <w:szCs w:val="24"/>
              </w:rPr>
              <w:t xml:space="preserve"> </w:t>
            </w:r>
            <w:r w:rsidR="00321B79">
              <w:rPr>
                <w:rFonts w:ascii="Times New Roman" w:eastAsia="Calibri" w:hAnsi="Times New Roman" w:cs="Times New Roman"/>
                <w:sz w:val="24"/>
                <w:szCs w:val="24"/>
              </w:rPr>
              <w:t>jak poskytnout první pomoc</w:t>
            </w:r>
          </w:p>
          <w:p w14:paraId="3F0BFE91" w14:textId="77777777" w:rsidR="00602CCA" w:rsidRDefault="00321B79"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w:t>
            </w:r>
            <w:r w:rsidR="00602CCA">
              <w:rPr>
                <w:rFonts w:ascii="Times New Roman" w:eastAsia="Calibri" w:hAnsi="Times New Roman" w:cs="Times New Roman"/>
                <w:sz w:val="24"/>
                <w:szCs w:val="24"/>
              </w:rPr>
              <w:t>ysvětlí povinnosti pracovníka</w:t>
            </w:r>
            <w:r w:rsidR="00C75499">
              <w:rPr>
                <w:rFonts w:ascii="Times New Roman" w:eastAsia="Calibri" w:hAnsi="Times New Roman" w:cs="Times New Roman"/>
                <w:sz w:val="24"/>
                <w:szCs w:val="24"/>
              </w:rPr>
              <w:t xml:space="preserve"> a</w:t>
            </w:r>
          </w:p>
          <w:p w14:paraId="4A31D1F9" w14:textId="77777777" w:rsidR="00C75499" w:rsidRDefault="00C75499" w:rsidP="00C754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1B79">
              <w:rPr>
                <w:rFonts w:ascii="Times New Roman" w:eastAsia="Calibri" w:hAnsi="Times New Roman" w:cs="Times New Roman"/>
                <w:sz w:val="24"/>
                <w:szCs w:val="24"/>
              </w:rPr>
              <w:t>zaměstnavatele</w:t>
            </w:r>
            <w:r>
              <w:rPr>
                <w:rFonts w:ascii="Times New Roman" w:eastAsia="Calibri" w:hAnsi="Times New Roman" w:cs="Times New Roman"/>
                <w:sz w:val="24"/>
                <w:szCs w:val="24"/>
              </w:rPr>
              <w:t xml:space="preserve"> </w:t>
            </w:r>
            <w:r w:rsidR="00321B79">
              <w:rPr>
                <w:rFonts w:ascii="Times New Roman" w:eastAsia="Calibri" w:hAnsi="Times New Roman" w:cs="Times New Roman"/>
                <w:sz w:val="24"/>
                <w:szCs w:val="24"/>
              </w:rPr>
              <w:t>v případě pracovního</w:t>
            </w:r>
          </w:p>
          <w:p w14:paraId="74511A5E" w14:textId="77777777" w:rsidR="00321B79" w:rsidRDefault="00321B79" w:rsidP="00C754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úrazu</w:t>
            </w:r>
          </w:p>
          <w:p w14:paraId="666D6AFA" w14:textId="77777777" w:rsidR="002400EB"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pracuje se základními druhy stavebních</w:t>
            </w:r>
          </w:p>
          <w:p w14:paraId="0EADE924" w14:textId="77777777" w:rsidR="002400EB" w:rsidRDefault="00C75499"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0EB">
              <w:rPr>
                <w:rFonts w:ascii="Times New Roman" w:eastAsia="Calibri" w:hAnsi="Times New Roman" w:cs="Times New Roman"/>
                <w:sz w:val="24"/>
                <w:szCs w:val="24"/>
              </w:rPr>
              <w:t>materiálů používaných pro betonářské a</w:t>
            </w:r>
          </w:p>
          <w:p w14:paraId="40D5C845" w14:textId="77777777" w:rsidR="00C75499" w:rsidRDefault="00C75499"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0EB">
              <w:rPr>
                <w:rFonts w:ascii="Times New Roman" w:eastAsia="Calibri" w:hAnsi="Times New Roman" w:cs="Times New Roman"/>
                <w:sz w:val="24"/>
                <w:szCs w:val="24"/>
              </w:rPr>
              <w:t>zednické práce, využívá vlastností a</w:t>
            </w:r>
          </w:p>
          <w:p w14:paraId="6470CFC3" w14:textId="77777777" w:rsidR="002400EB"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možností použití</w:t>
            </w:r>
          </w:p>
          <w:p w14:paraId="56DF5DBB" w14:textId="77777777" w:rsidR="002400EB" w:rsidRPr="00C75499" w:rsidRDefault="00C75499" w:rsidP="00C75499">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400EB" w:rsidRPr="00C75499">
              <w:rPr>
                <w:rFonts w:ascii="Times New Roman" w:eastAsia="Calibri" w:hAnsi="Times New Roman" w:cs="Times New Roman"/>
                <w:sz w:val="24"/>
                <w:szCs w:val="24"/>
              </w:rPr>
              <w:t>volí a použije nářadí, pracovní pomůcky,</w:t>
            </w:r>
          </w:p>
          <w:p w14:paraId="521BAC5E" w14:textId="77777777" w:rsidR="00C75499" w:rsidRDefault="00C75499"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0EB">
              <w:rPr>
                <w:rFonts w:ascii="Times New Roman" w:eastAsia="Calibri" w:hAnsi="Times New Roman" w:cs="Times New Roman"/>
                <w:sz w:val="24"/>
                <w:szCs w:val="24"/>
              </w:rPr>
              <w:t>mechanismy pro betonářské a zednické</w:t>
            </w:r>
          </w:p>
          <w:p w14:paraId="0AB07F66" w14:textId="77777777" w:rsidR="002400EB"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práce a udržuje je</w:t>
            </w:r>
          </w:p>
          <w:p w14:paraId="30141917" w14:textId="77777777" w:rsidR="00C75499"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provádí práce při zhotovování plošných</w:t>
            </w:r>
          </w:p>
          <w:p w14:paraId="0E134134" w14:textId="77777777" w:rsidR="00C75499"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základů</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a vodorovných konstrukcí z</w:t>
            </w:r>
          </w:p>
          <w:p w14:paraId="13B92410" w14:textId="77777777" w:rsidR="002400EB"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prostého a železobetonu</w:t>
            </w:r>
          </w:p>
          <w:p w14:paraId="40A927D2" w14:textId="77777777" w:rsidR="00C75499"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provádí základní druhy hydroizolací a</w:t>
            </w:r>
          </w:p>
          <w:p w14:paraId="34696AFF" w14:textId="77777777" w:rsidR="002400EB" w:rsidRDefault="00C75499"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0EB">
              <w:rPr>
                <w:rFonts w:ascii="Times New Roman" w:eastAsia="Calibri" w:hAnsi="Times New Roman" w:cs="Times New Roman"/>
                <w:sz w:val="24"/>
                <w:szCs w:val="24"/>
              </w:rPr>
              <w:t>izolací proti radonu</w:t>
            </w:r>
          </w:p>
          <w:p w14:paraId="4B3A8BF5" w14:textId="77777777" w:rsidR="00C75499"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zdí z různých druhů svislých zděných</w:t>
            </w:r>
            <w:r w:rsidR="00C75499">
              <w:rPr>
                <w:rFonts w:ascii="Times New Roman" w:eastAsia="Calibri" w:hAnsi="Times New Roman" w:cs="Times New Roman"/>
                <w:sz w:val="24"/>
                <w:szCs w:val="24"/>
              </w:rPr>
              <w:t xml:space="preserve"> </w:t>
            </w:r>
          </w:p>
          <w:p w14:paraId="20180F3F" w14:textId="77777777" w:rsidR="00C75499" w:rsidRDefault="00C75499"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0EB">
              <w:rPr>
                <w:rFonts w:ascii="Times New Roman" w:eastAsia="Calibri" w:hAnsi="Times New Roman" w:cs="Times New Roman"/>
                <w:sz w:val="24"/>
                <w:szCs w:val="24"/>
              </w:rPr>
              <w:t>konstrukcí a dodržuje pracovní postupy</w:t>
            </w:r>
          </w:p>
          <w:p w14:paraId="560DA42D" w14:textId="77777777" w:rsidR="002400EB"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zdění</w:t>
            </w:r>
          </w:p>
          <w:p w14:paraId="64602657" w14:textId="77777777" w:rsidR="002400EB"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zdí svislé konstrukce z různých materiálů</w:t>
            </w:r>
          </w:p>
          <w:p w14:paraId="57ABC932" w14:textId="77777777" w:rsidR="00C75499" w:rsidRDefault="002400EB"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provádí různé druhy vodorovných</w:t>
            </w:r>
          </w:p>
          <w:p w14:paraId="74526B16" w14:textId="77777777" w:rsidR="00C75499" w:rsidRDefault="00C75499" w:rsidP="002400EB">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0EB">
              <w:rPr>
                <w:rFonts w:ascii="Times New Roman" w:eastAsia="Calibri" w:hAnsi="Times New Roman" w:cs="Times New Roman"/>
                <w:sz w:val="24"/>
                <w:szCs w:val="24"/>
              </w:rPr>
              <w:t xml:space="preserve"> konstrukcí a</w:t>
            </w:r>
            <w:r>
              <w:rPr>
                <w:rFonts w:ascii="Times New Roman" w:eastAsia="Calibri" w:hAnsi="Times New Roman" w:cs="Times New Roman"/>
                <w:sz w:val="24"/>
                <w:szCs w:val="24"/>
              </w:rPr>
              <w:t xml:space="preserve"> </w:t>
            </w:r>
            <w:r w:rsidR="002400EB">
              <w:rPr>
                <w:rFonts w:ascii="Times New Roman" w:eastAsia="Calibri" w:hAnsi="Times New Roman" w:cs="Times New Roman"/>
                <w:sz w:val="24"/>
                <w:szCs w:val="24"/>
              </w:rPr>
              <w:t>dodržuje pracovní postupy při</w:t>
            </w:r>
          </w:p>
          <w:p w14:paraId="18E328B9" w14:textId="77777777" w:rsidR="00C75499" w:rsidRDefault="002400EB" w:rsidP="00C754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z</w:t>
            </w:r>
            <w:r w:rsidR="00C75499">
              <w:rPr>
                <w:rFonts w:ascii="Times New Roman" w:eastAsia="Calibri" w:hAnsi="Times New Roman" w:cs="Times New Roman"/>
                <w:sz w:val="24"/>
                <w:szCs w:val="24"/>
              </w:rPr>
              <w:t> </w:t>
            </w:r>
            <w:r>
              <w:rPr>
                <w:rFonts w:ascii="Times New Roman" w:eastAsia="Calibri" w:hAnsi="Times New Roman" w:cs="Times New Roman"/>
                <w:sz w:val="24"/>
                <w:szCs w:val="24"/>
              </w:rPr>
              <w:t>hotovování</w:t>
            </w:r>
            <w:r w:rsidR="00C75499">
              <w:rPr>
                <w:rFonts w:ascii="Times New Roman" w:eastAsia="Calibri" w:hAnsi="Times New Roman" w:cs="Times New Roman"/>
                <w:sz w:val="24"/>
                <w:szCs w:val="24"/>
              </w:rPr>
              <w:t xml:space="preserve"> polomontovaných</w:t>
            </w:r>
          </w:p>
          <w:p w14:paraId="5D9E1341" w14:textId="77777777" w:rsidR="002400EB" w:rsidRPr="00C75499" w:rsidRDefault="00C75499" w:rsidP="00C754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400EB" w:rsidRPr="00C75499">
              <w:rPr>
                <w:rFonts w:ascii="Times New Roman" w:eastAsia="Calibri" w:hAnsi="Times New Roman" w:cs="Times New Roman"/>
                <w:sz w:val="24"/>
                <w:szCs w:val="24"/>
              </w:rPr>
              <w:t>keramických stropů</w:t>
            </w:r>
          </w:p>
          <w:p w14:paraId="14557A7C" w14:textId="77777777" w:rsidR="00C75499" w:rsidRDefault="00C75499" w:rsidP="00C75499">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2400EB" w:rsidRPr="00C75499">
              <w:rPr>
                <w:rFonts w:ascii="Times New Roman" w:eastAsia="Calibri" w:hAnsi="Times New Roman" w:cs="Times New Roman"/>
                <w:sz w:val="24"/>
                <w:szCs w:val="24"/>
              </w:rPr>
              <w:t>provádí práce při zhotovování</w:t>
            </w:r>
          </w:p>
          <w:p w14:paraId="2E48A0AB" w14:textId="77777777" w:rsidR="002400EB" w:rsidRDefault="002400EB" w:rsidP="002400EB">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sidRPr="00C75499">
              <w:rPr>
                <w:rFonts w:ascii="Times New Roman" w:eastAsia="Calibri" w:hAnsi="Times New Roman" w:cs="Times New Roman"/>
                <w:sz w:val="24"/>
                <w:szCs w:val="24"/>
              </w:rPr>
              <w:t>polomontovaných</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konstrukcí stropů</w:t>
            </w:r>
          </w:p>
          <w:p w14:paraId="33488DBF" w14:textId="77777777" w:rsidR="002400EB" w:rsidRDefault="002400EB" w:rsidP="00093E9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provádí tepelné izolace v</w:t>
            </w:r>
            <w:r w:rsidR="001526A7">
              <w:rPr>
                <w:rFonts w:ascii="Times New Roman" w:eastAsia="Calibri" w:hAnsi="Times New Roman" w:cs="Times New Roman"/>
                <w:sz w:val="24"/>
                <w:szCs w:val="24"/>
              </w:rPr>
              <w:t> </w:t>
            </w:r>
            <w:r>
              <w:rPr>
                <w:rFonts w:ascii="Times New Roman" w:eastAsia="Calibri" w:hAnsi="Times New Roman" w:cs="Times New Roman"/>
                <w:sz w:val="24"/>
                <w:szCs w:val="24"/>
              </w:rPr>
              <w:t>pozemních</w:t>
            </w:r>
          </w:p>
          <w:p w14:paraId="0172B920" w14:textId="77777777" w:rsidR="00C75499" w:rsidRDefault="00C75499" w:rsidP="001526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26A7">
              <w:rPr>
                <w:rFonts w:ascii="Times New Roman" w:eastAsia="Calibri" w:hAnsi="Times New Roman" w:cs="Times New Roman"/>
                <w:sz w:val="24"/>
                <w:szCs w:val="24"/>
              </w:rPr>
              <w:t>stavbách a</w:t>
            </w:r>
            <w:r>
              <w:rPr>
                <w:rFonts w:ascii="Times New Roman" w:eastAsia="Calibri" w:hAnsi="Times New Roman" w:cs="Times New Roman"/>
                <w:sz w:val="24"/>
                <w:szCs w:val="24"/>
              </w:rPr>
              <w:t xml:space="preserve"> </w:t>
            </w:r>
            <w:r w:rsidR="001526A7">
              <w:rPr>
                <w:rFonts w:ascii="Times New Roman" w:eastAsia="Calibri" w:hAnsi="Times New Roman" w:cs="Times New Roman"/>
                <w:sz w:val="24"/>
                <w:szCs w:val="24"/>
              </w:rPr>
              <w:t>kontaktní zateplovací systémy</w:t>
            </w:r>
          </w:p>
          <w:p w14:paraId="2934A0D9" w14:textId="77777777" w:rsidR="001526A7" w:rsidRDefault="001526A7" w:rsidP="001526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budov</w:t>
            </w:r>
          </w:p>
          <w:p w14:paraId="630B5C5A" w14:textId="77777777" w:rsidR="00C75499" w:rsidRDefault="001526A7" w:rsidP="001526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provádí práce při zateplování budov</w:t>
            </w:r>
          </w:p>
          <w:p w14:paraId="45E2E4E4" w14:textId="77777777" w:rsidR="001526A7" w:rsidRDefault="00C75499" w:rsidP="001526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26A7">
              <w:rPr>
                <w:rFonts w:ascii="Times New Roman" w:eastAsia="Calibri" w:hAnsi="Times New Roman" w:cs="Times New Roman"/>
                <w:sz w:val="24"/>
                <w:szCs w:val="24"/>
              </w:rPr>
              <w:t xml:space="preserve"> kontaktním systémem</w:t>
            </w:r>
          </w:p>
          <w:p w14:paraId="2C73C81C" w14:textId="77777777" w:rsidR="00C75499" w:rsidRDefault="001526A7" w:rsidP="001526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provádí pomocné práce při montáži a</w:t>
            </w:r>
          </w:p>
          <w:p w14:paraId="70D0A65F" w14:textId="77777777" w:rsidR="001526A7" w:rsidRDefault="00C75499" w:rsidP="001526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26A7">
              <w:rPr>
                <w:rFonts w:ascii="Times New Roman" w:eastAsia="Calibri" w:hAnsi="Times New Roman" w:cs="Times New Roman"/>
                <w:sz w:val="24"/>
                <w:szCs w:val="24"/>
              </w:rPr>
              <w:t xml:space="preserve"> demontáži lešení a podpůrných konstrukcí</w:t>
            </w:r>
          </w:p>
          <w:p w14:paraId="0F8B804D" w14:textId="77777777" w:rsidR="00C75499" w:rsidRDefault="001526A7" w:rsidP="001526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vysvětlí vliv stavebnictví na životní</w:t>
            </w:r>
          </w:p>
          <w:p w14:paraId="75C5D220" w14:textId="77777777" w:rsidR="001526A7" w:rsidRDefault="001526A7" w:rsidP="001526A7">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prostředí a zdroje surovin</w:t>
            </w:r>
          </w:p>
          <w:p w14:paraId="411B12C1" w14:textId="77777777" w:rsidR="00C75499" w:rsidRDefault="00C75499" w:rsidP="00C75499">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526A7" w:rsidRPr="00C75499">
              <w:rPr>
                <w:rFonts w:ascii="Times New Roman" w:eastAsia="Calibri" w:hAnsi="Times New Roman" w:cs="Times New Roman"/>
                <w:sz w:val="24"/>
                <w:szCs w:val="24"/>
              </w:rPr>
              <w:t>třídí škodlivé a neškodlivé odpady v</w:t>
            </w:r>
            <w:r>
              <w:rPr>
                <w:rFonts w:ascii="Times New Roman" w:eastAsia="Calibri" w:hAnsi="Times New Roman" w:cs="Times New Roman"/>
                <w:sz w:val="24"/>
                <w:szCs w:val="24"/>
              </w:rPr>
              <w:t> </w:t>
            </w:r>
            <w:r w:rsidR="001526A7" w:rsidRPr="00C75499">
              <w:rPr>
                <w:rFonts w:ascii="Times New Roman" w:eastAsia="Calibri" w:hAnsi="Times New Roman" w:cs="Times New Roman"/>
                <w:sz w:val="24"/>
                <w:szCs w:val="24"/>
              </w:rPr>
              <w:t>oboru</w:t>
            </w:r>
          </w:p>
          <w:p w14:paraId="46AB5D24" w14:textId="77777777" w:rsidR="00C75499" w:rsidRDefault="001526A7" w:rsidP="00C75499">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sidRPr="00C75499">
              <w:rPr>
                <w:rFonts w:ascii="Times New Roman" w:eastAsia="Calibri" w:hAnsi="Times New Roman" w:cs="Times New Roman"/>
                <w:sz w:val="24"/>
                <w:szCs w:val="24"/>
              </w:rPr>
              <w:t>a připraví je pro další zpracování, i</w:t>
            </w:r>
          </w:p>
          <w:p w14:paraId="3720FE8D" w14:textId="77777777" w:rsidR="001526A7" w:rsidRPr="00C75499" w:rsidRDefault="001526A7" w:rsidP="00C75499">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 xml:space="preserve"> </w:t>
            </w:r>
            <w:r w:rsidR="00C75499">
              <w:rPr>
                <w:rFonts w:ascii="Times New Roman" w:eastAsia="Calibri" w:hAnsi="Times New Roman" w:cs="Times New Roman"/>
                <w:sz w:val="24"/>
                <w:szCs w:val="24"/>
              </w:rPr>
              <w:t xml:space="preserve"> </w:t>
            </w:r>
            <w:r w:rsidRPr="00C75499">
              <w:rPr>
                <w:rFonts w:ascii="Times New Roman" w:eastAsia="Calibri" w:hAnsi="Times New Roman" w:cs="Times New Roman"/>
                <w:sz w:val="24"/>
                <w:szCs w:val="24"/>
              </w:rPr>
              <w:t>možnosti recyklaci</w:t>
            </w:r>
          </w:p>
          <w:p w14:paraId="07D24436" w14:textId="77777777" w:rsidR="001526A7" w:rsidRPr="0064123C" w:rsidRDefault="001526A7" w:rsidP="001526A7">
            <w:pPr>
              <w:autoSpaceDE w:val="0"/>
              <w:autoSpaceDN w:val="0"/>
              <w:adjustRightInd w:val="0"/>
              <w:spacing w:after="0" w:line="240" w:lineRule="auto"/>
              <w:rPr>
                <w:rFonts w:ascii="Times New Roman" w:eastAsia="Calibri" w:hAnsi="Times New Roman" w:cs="Times New Roman"/>
                <w:sz w:val="24"/>
                <w:szCs w:val="24"/>
              </w:rPr>
            </w:pPr>
          </w:p>
        </w:tc>
        <w:tc>
          <w:tcPr>
            <w:tcW w:w="4339" w:type="dxa"/>
            <w:tcBorders>
              <w:top w:val="single" w:sz="4" w:space="0" w:color="000000"/>
              <w:left w:val="single" w:sz="4" w:space="0" w:color="000000"/>
              <w:bottom w:val="single" w:sz="4" w:space="0" w:color="000000"/>
              <w:right w:val="single" w:sz="4" w:space="0" w:color="000000"/>
            </w:tcBorders>
          </w:tcPr>
          <w:p w14:paraId="288F8F0E" w14:textId="77777777" w:rsidR="00321B79" w:rsidRPr="00D473F8" w:rsidRDefault="00321B79" w:rsidP="00321B79">
            <w:pPr>
              <w:autoSpaceDE w:val="0"/>
              <w:autoSpaceDN w:val="0"/>
              <w:adjustRightInd w:val="0"/>
              <w:spacing w:after="0" w:line="240" w:lineRule="auto"/>
              <w:rPr>
                <w:rFonts w:ascii="Times New Roman" w:eastAsia="Calibri" w:hAnsi="Times New Roman" w:cs="Times New Roman"/>
                <w:b/>
                <w:bCs/>
                <w:sz w:val="24"/>
                <w:szCs w:val="24"/>
              </w:rPr>
            </w:pPr>
            <w:r w:rsidRPr="00D473F8">
              <w:rPr>
                <w:rFonts w:ascii="Times New Roman" w:eastAsia="Calibri" w:hAnsi="Times New Roman" w:cs="Times New Roman"/>
                <w:b/>
                <w:bCs/>
                <w:sz w:val="24"/>
                <w:szCs w:val="24"/>
              </w:rPr>
              <w:t>Bezpečnost a ochrana zdraví</w:t>
            </w:r>
          </w:p>
          <w:p w14:paraId="266FD1D9" w14:textId="77777777" w:rsidR="00321B79" w:rsidRPr="00D473F8" w:rsidRDefault="00321B79" w:rsidP="00321B79">
            <w:pPr>
              <w:autoSpaceDE w:val="0"/>
              <w:autoSpaceDN w:val="0"/>
              <w:adjustRightInd w:val="0"/>
              <w:spacing w:after="0" w:line="240" w:lineRule="auto"/>
              <w:rPr>
                <w:rFonts w:ascii="Times New Roman" w:eastAsia="Calibri" w:hAnsi="Times New Roman" w:cs="Times New Roman"/>
                <w:b/>
                <w:bCs/>
                <w:sz w:val="24"/>
                <w:szCs w:val="24"/>
              </w:rPr>
            </w:pPr>
            <w:r w:rsidRPr="00D473F8">
              <w:rPr>
                <w:rFonts w:ascii="Times New Roman" w:eastAsia="Calibri" w:hAnsi="Times New Roman" w:cs="Times New Roman"/>
                <w:b/>
                <w:bCs/>
                <w:sz w:val="24"/>
                <w:szCs w:val="24"/>
              </w:rPr>
              <w:t>při práci, hygiena práce, požární</w:t>
            </w:r>
          </w:p>
          <w:p w14:paraId="2AD2296E" w14:textId="77777777" w:rsidR="00321B79" w:rsidRPr="00A15417" w:rsidRDefault="00D473F8" w:rsidP="00321B79">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prevence</w:t>
            </w:r>
          </w:p>
          <w:p w14:paraId="5B8C3242" w14:textId="77777777" w:rsidR="00D473F8" w:rsidRPr="00D473F8" w:rsidRDefault="00D473F8" w:rsidP="00D473F8">
            <w:pPr>
              <w:autoSpaceDE w:val="0"/>
              <w:autoSpaceDN w:val="0"/>
              <w:adjustRightInd w:val="0"/>
              <w:spacing w:after="0" w:line="240" w:lineRule="auto"/>
              <w:rPr>
                <w:rFonts w:ascii="Times New Roman" w:eastAsia="Calibri" w:hAnsi="Times New Roman" w:cs="Times New Roman"/>
                <w:sz w:val="24"/>
                <w:szCs w:val="24"/>
              </w:rPr>
            </w:pPr>
            <w:r w:rsidRPr="00D473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21B79" w:rsidRPr="00D473F8">
              <w:rPr>
                <w:rFonts w:ascii="Times New Roman" w:eastAsia="Calibri" w:hAnsi="Times New Roman" w:cs="Times New Roman"/>
                <w:sz w:val="24"/>
                <w:szCs w:val="24"/>
              </w:rPr>
              <w:t>pracovněprávní problematika</w:t>
            </w:r>
          </w:p>
          <w:p w14:paraId="2C70EAE4" w14:textId="77777777" w:rsidR="00321B79" w:rsidRDefault="002400EB" w:rsidP="00321B7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473F8">
              <w:rPr>
                <w:rFonts w:ascii="Times New Roman" w:eastAsia="Calibri" w:hAnsi="Times New Roman" w:cs="Times New Roman"/>
                <w:sz w:val="24"/>
                <w:szCs w:val="24"/>
              </w:rPr>
              <w:t xml:space="preserve"> </w:t>
            </w:r>
            <w:r w:rsidR="00321B79">
              <w:rPr>
                <w:rFonts w:ascii="Times New Roman" w:eastAsia="Calibri" w:hAnsi="Times New Roman" w:cs="Times New Roman"/>
                <w:sz w:val="24"/>
                <w:szCs w:val="24"/>
              </w:rPr>
              <w:t>BOZP</w:t>
            </w:r>
          </w:p>
          <w:p w14:paraId="02EFE94D" w14:textId="77777777" w:rsidR="002400EB" w:rsidRDefault="00D473F8" w:rsidP="00321B79">
            <w:pPr>
              <w:spacing w:after="0" w:line="240" w:lineRule="auto"/>
              <w:rPr>
                <w:rFonts w:ascii="Times New Roman" w:eastAsia="Calibri" w:hAnsi="Times New Roman" w:cs="Times New Roman"/>
                <w:sz w:val="24"/>
                <w:szCs w:val="24"/>
              </w:rPr>
            </w:pPr>
            <w:r w:rsidRPr="00D473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21B79" w:rsidRPr="00D473F8">
              <w:rPr>
                <w:rFonts w:ascii="Times New Roman" w:eastAsia="Calibri" w:hAnsi="Times New Roman" w:cs="Times New Roman"/>
                <w:sz w:val="24"/>
                <w:szCs w:val="24"/>
              </w:rPr>
              <w:t>bezpečnost technických zařízení</w:t>
            </w:r>
          </w:p>
          <w:p w14:paraId="48D5D27D" w14:textId="77777777" w:rsidR="00D473F8" w:rsidRDefault="00D473F8" w:rsidP="00321B79">
            <w:pPr>
              <w:spacing w:after="0" w:line="240" w:lineRule="auto"/>
              <w:rPr>
                <w:rFonts w:ascii="Times New Roman" w:eastAsia="Calibri" w:hAnsi="Times New Roman" w:cs="Times New Roman"/>
                <w:sz w:val="24"/>
                <w:szCs w:val="24"/>
              </w:rPr>
            </w:pPr>
          </w:p>
          <w:p w14:paraId="4DF8E2FF" w14:textId="77777777" w:rsidR="00D473F8" w:rsidRDefault="00D473F8"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Zeměměřičské práce</w:t>
            </w:r>
          </w:p>
          <w:p w14:paraId="60293C75" w14:textId="77777777" w:rsidR="00D473F8" w:rsidRDefault="00D473F8" w:rsidP="00321B79">
            <w:pPr>
              <w:spacing w:after="0" w:line="240" w:lineRule="auto"/>
              <w:rPr>
                <w:rFonts w:ascii="Times New Roman" w:eastAsia="Calibri" w:hAnsi="Times New Roman" w:cs="Times New Roman"/>
                <w:sz w:val="24"/>
                <w:szCs w:val="24"/>
              </w:rPr>
            </w:pPr>
          </w:p>
          <w:p w14:paraId="29013CF5" w14:textId="77777777" w:rsidR="00D473F8" w:rsidRDefault="00D473F8"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Zemní a výkopové práce</w:t>
            </w:r>
          </w:p>
          <w:p w14:paraId="2F8C3E6C" w14:textId="77777777" w:rsidR="00D473F8" w:rsidRDefault="00D473F8" w:rsidP="00321B79">
            <w:pPr>
              <w:spacing w:after="0" w:line="240" w:lineRule="auto"/>
              <w:rPr>
                <w:rFonts w:ascii="Times New Roman" w:eastAsia="Calibri" w:hAnsi="Times New Roman" w:cs="Times New Roman"/>
                <w:b/>
                <w:sz w:val="24"/>
                <w:szCs w:val="24"/>
              </w:rPr>
            </w:pPr>
          </w:p>
          <w:p w14:paraId="324390A6" w14:textId="77777777" w:rsidR="00D473F8" w:rsidRDefault="00D473F8"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Izolace spodní stavby</w:t>
            </w:r>
          </w:p>
          <w:p w14:paraId="6510FADB" w14:textId="77777777" w:rsidR="00D473F8" w:rsidRDefault="00D473F8" w:rsidP="00321B79">
            <w:pPr>
              <w:spacing w:after="0" w:line="240" w:lineRule="auto"/>
              <w:rPr>
                <w:rFonts w:ascii="Times New Roman" w:eastAsia="Calibri" w:hAnsi="Times New Roman" w:cs="Times New Roman"/>
                <w:b/>
                <w:sz w:val="24"/>
                <w:szCs w:val="24"/>
              </w:rPr>
            </w:pPr>
          </w:p>
          <w:p w14:paraId="5774997F" w14:textId="77777777" w:rsidR="00D473F8" w:rsidRDefault="00D473F8"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Svislé nosní konstrukce (zdivo cihelné,</w:t>
            </w:r>
          </w:p>
          <w:p w14:paraId="2F31733B" w14:textId="77777777" w:rsidR="00D473F8" w:rsidRDefault="00D473F8"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kamenné, betonové konstrukce</w:t>
            </w:r>
          </w:p>
          <w:p w14:paraId="171E6CF6" w14:textId="77777777" w:rsidR="00D473F8" w:rsidRDefault="00D473F8" w:rsidP="00D473F8">
            <w:pPr>
              <w:spacing w:after="0" w:line="240" w:lineRule="auto"/>
              <w:rPr>
                <w:rFonts w:ascii="Times New Roman" w:eastAsia="Calibri" w:hAnsi="Times New Roman" w:cs="Times New Roman"/>
                <w:sz w:val="24"/>
                <w:szCs w:val="24"/>
              </w:rPr>
            </w:pPr>
            <w:r w:rsidRPr="00D473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473F8">
              <w:rPr>
                <w:rFonts w:ascii="Times New Roman" w:eastAsia="Calibri" w:hAnsi="Times New Roman" w:cs="Times New Roman"/>
                <w:sz w:val="24"/>
                <w:szCs w:val="24"/>
              </w:rPr>
              <w:t>druhy vazeb</w:t>
            </w:r>
          </w:p>
          <w:p w14:paraId="0546DAA2" w14:textId="77777777" w:rsidR="00FB3828" w:rsidRDefault="00FB3828" w:rsidP="00D473F8">
            <w:pPr>
              <w:spacing w:after="0" w:line="240" w:lineRule="auto"/>
              <w:rPr>
                <w:rFonts w:ascii="Times New Roman" w:eastAsia="Calibri" w:hAnsi="Times New Roman" w:cs="Times New Roman"/>
                <w:sz w:val="24"/>
                <w:szCs w:val="24"/>
              </w:rPr>
            </w:pPr>
          </w:p>
          <w:p w14:paraId="0A3E3459" w14:textId="77777777" w:rsidR="00FB3828" w:rsidRPr="00FB3828" w:rsidRDefault="00FB3828" w:rsidP="00D473F8">
            <w:pPr>
              <w:spacing w:after="0" w:line="240" w:lineRule="auto"/>
              <w:rPr>
                <w:rFonts w:ascii="Times New Roman" w:eastAsia="Calibri" w:hAnsi="Times New Roman" w:cs="Times New Roman"/>
                <w:b/>
                <w:sz w:val="24"/>
                <w:szCs w:val="24"/>
              </w:rPr>
            </w:pPr>
            <w:r w:rsidRPr="00FB3828">
              <w:rPr>
                <w:rFonts w:ascii="Times New Roman" w:eastAsia="Calibri" w:hAnsi="Times New Roman" w:cs="Times New Roman"/>
                <w:b/>
                <w:sz w:val="24"/>
                <w:szCs w:val="24"/>
              </w:rPr>
              <w:t>Pomocné stavební práce</w:t>
            </w:r>
            <w:r>
              <w:rPr>
                <w:rFonts w:ascii="Times New Roman" w:eastAsia="Calibri" w:hAnsi="Times New Roman" w:cs="Times New Roman"/>
                <w:b/>
                <w:sz w:val="24"/>
                <w:szCs w:val="24"/>
              </w:rPr>
              <w:t xml:space="preserve"> (bourání)</w:t>
            </w:r>
          </w:p>
          <w:p w14:paraId="0F6AF65A" w14:textId="77777777" w:rsidR="00D473F8" w:rsidRDefault="00D473F8" w:rsidP="00D473F8">
            <w:pPr>
              <w:spacing w:after="0" w:line="240" w:lineRule="auto"/>
              <w:rPr>
                <w:rFonts w:ascii="Times New Roman" w:eastAsia="Calibri" w:hAnsi="Times New Roman" w:cs="Times New Roman"/>
                <w:sz w:val="24"/>
                <w:szCs w:val="24"/>
              </w:rPr>
            </w:pPr>
          </w:p>
          <w:p w14:paraId="1579A121" w14:textId="77777777" w:rsidR="00D473F8" w:rsidRDefault="00D473F8" w:rsidP="00D473F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Tepelné a izolační materiály</w:t>
            </w:r>
          </w:p>
          <w:p w14:paraId="76273EEF" w14:textId="77777777" w:rsidR="00D473F8" w:rsidRDefault="00D473F8" w:rsidP="00D473F8">
            <w:pPr>
              <w:spacing w:after="0" w:line="240" w:lineRule="auto"/>
              <w:rPr>
                <w:rFonts w:ascii="Times New Roman" w:eastAsia="Calibri" w:hAnsi="Times New Roman" w:cs="Times New Roman"/>
                <w:b/>
                <w:sz w:val="24"/>
                <w:szCs w:val="24"/>
              </w:rPr>
            </w:pPr>
          </w:p>
          <w:p w14:paraId="5AA64FC2" w14:textId="77777777" w:rsidR="00D473F8" w:rsidRDefault="00D473F8" w:rsidP="00D473F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Vyzdívání zárubní</w:t>
            </w:r>
          </w:p>
          <w:p w14:paraId="394EA5E9" w14:textId="77777777" w:rsidR="00D473F8" w:rsidRDefault="00D473F8" w:rsidP="00D473F8">
            <w:pPr>
              <w:spacing w:after="0" w:line="240" w:lineRule="auto"/>
              <w:rPr>
                <w:rFonts w:ascii="Times New Roman" w:eastAsia="Calibri" w:hAnsi="Times New Roman" w:cs="Times New Roman"/>
                <w:b/>
                <w:sz w:val="24"/>
                <w:szCs w:val="24"/>
              </w:rPr>
            </w:pPr>
          </w:p>
          <w:p w14:paraId="193FACB8" w14:textId="77777777" w:rsidR="00D473F8" w:rsidRDefault="00D473F8" w:rsidP="00D473F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Bednění z prken (odbedňování)</w:t>
            </w:r>
          </w:p>
          <w:p w14:paraId="3AD1D6DA" w14:textId="77777777" w:rsidR="00D473F8" w:rsidRDefault="00D473F8" w:rsidP="00D473F8">
            <w:pPr>
              <w:spacing w:after="0" w:line="240" w:lineRule="auto"/>
              <w:rPr>
                <w:rFonts w:ascii="Times New Roman" w:eastAsia="Calibri" w:hAnsi="Times New Roman" w:cs="Times New Roman"/>
                <w:b/>
                <w:sz w:val="24"/>
                <w:szCs w:val="24"/>
              </w:rPr>
            </w:pPr>
          </w:p>
          <w:p w14:paraId="1F2C3207" w14:textId="77777777" w:rsidR="00D473F8" w:rsidRPr="00D473F8" w:rsidRDefault="00D473F8" w:rsidP="00D473F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Stropy, klenby</w:t>
            </w:r>
          </w:p>
          <w:p w14:paraId="7D87FF4B" w14:textId="77777777" w:rsidR="00D473F8" w:rsidRPr="00D473F8" w:rsidRDefault="00D473F8" w:rsidP="00321B79">
            <w:pPr>
              <w:spacing w:after="0" w:line="240" w:lineRule="auto"/>
              <w:rPr>
                <w:rFonts w:ascii="Times New Roman" w:eastAsia="Calibri" w:hAnsi="Times New Roman" w:cs="Times New Roman"/>
                <w:b/>
                <w:sz w:val="24"/>
                <w:szCs w:val="24"/>
              </w:rPr>
            </w:pPr>
          </w:p>
          <w:p w14:paraId="6559EEC2" w14:textId="77777777" w:rsidR="002400EB" w:rsidRPr="00A15417" w:rsidRDefault="002400EB" w:rsidP="002400EB">
            <w:pPr>
              <w:autoSpaceDE w:val="0"/>
              <w:autoSpaceDN w:val="0"/>
              <w:adjustRightInd w:val="0"/>
              <w:spacing w:after="0" w:line="240" w:lineRule="auto"/>
              <w:rPr>
                <w:rFonts w:ascii="Times New Roman" w:eastAsia="Calibri" w:hAnsi="Times New Roman" w:cs="Times New Roman"/>
                <w:b/>
                <w:bCs/>
                <w:sz w:val="24"/>
                <w:szCs w:val="24"/>
              </w:rPr>
            </w:pPr>
            <w:r w:rsidRPr="00A15417">
              <w:rPr>
                <w:rFonts w:ascii="Times New Roman" w:eastAsia="Calibri" w:hAnsi="Times New Roman" w:cs="Times New Roman"/>
                <w:b/>
                <w:bCs/>
                <w:sz w:val="24"/>
                <w:szCs w:val="24"/>
              </w:rPr>
              <w:t>Vliv činností v oboru na</w:t>
            </w:r>
          </w:p>
          <w:p w14:paraId="462974E6" w14:textId="77777777" w:rsidR="002400EB" w:rsidRDefault="002400EB" w:rsidP="002400E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ž</w:t>
            </w:r>
            <w:r w:rsidRPr="00A15417">
              <w:rPr>
                <w:rFonts w:ascii="Times New Roman" w:eastAsia="Calibri" w:hAnsi="Times New Roman" w:cs="Times New Roman"/>
                <w:b/>
                <w:bCs/>
                <w:sz w:val="24"/>
                <w:szCs w:val="24"/>
              </w:rPr>
              <w:t>ivotní prostředí</w:t>
            </w:r>
          </w:p>
          <w:p w14:paraId="3F766F06" w14:textId="77777777" w:rsidR="002400EB" w:rsidRPr="00AB45D7" w:rsidRDefault="002400EB" w:rsidP="002400EB">
            <w:pPr>
              <w:spacing w:after="0" w:line="240" w:lineRule="auto"/>
              <w:rPr>
                <w:rFonts w:ascii="Times New Roman" w:eastAsia="Calibri" w:hAnsi="Times New Roman" w:cs="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3D8E205B" w14:textId="77777777" w:rsidR="00321B79" w:rsidRDefault="00321B79" w:rsidP="00321B79">
            <w:pPr>
              <w:spacing w:after="0" w:line="240" w:lineRule="auto"/>
              <w:rPr>
                <w:rFonts w:ascii="Times New Roman" w:eastAsia="Calibri" w:hAnsi="Times New Roman" w:cs="Times New Roman"/>
                <w:b/>
                <w:sz w:val="24"/>
                <w:szCs w:val="24"/>
              </w:rPr>
            </w:pPr>
          </w:p>
          <w:p w14:paraId="107C2179" w14:textId="77777777" w:rsidR="00093E91" w:rsidRDefault="00093E91" w:rsidP="00321B79">
            <w:pPr>
              <w:spacing w:after="0" w:line="240" w:lineRule="auto"/>
              <w:rPr>
                <w:rFonts w:ascii="Times New Roman" w:eastAsia="Calibri" w:hAnsi="Times New Roman" w:cs="Times New Roman"/>
                <w:b/>
                <w:sz w:val="24"/>
                <w:szCs w:val="24"/>
              </w:rPr>
            </w:pPr>
          </w:p>
          <w:p w14:paraId="051CCD57" w14:textId="77777777" w:rsidR="00093E91" w:rsidRDefault="00093E91" w:rsidP="00321B79">
            <w:pPr>
              <w:spacing w:after="0" w:line="240" w:lineRule="auto"/>
              <w:rPr>
                <w:rFonts w:ascii="Times New Roman" w:eastAsia="Calibri" w:hAnsi="Times New Roman" w:cs="Times New Roman"/>
                <w:b/>
                <w:sz w:val="24"/>
                <w:szCs w:val="24"/>
              </w:rPr>
            </w:pPr>
          </w:p>
          <w:p w14:paraId="3CFE46CA" w14:textId="77777777" w:rsidR="00093E91" w:rsidRDefault="00093E91" w:rsidP="00321B79">
            <w:pPr>
              <w:spacing w:after="0" w:line="240" w:lineRule="auto"/>
              <w:rPr>
                <w:rFonts w:ascii="Times New Roman" w:eastAsia="Calibri" w:hAnsi="Times New Roman" w:cs="Times New Roman"/>
                <w:b/>
                <w:sz w:val="24"/>
                <w:szCs w:val="24"/>
              </w:rPr>
            </w:pPr>
          </w:p>
          <w:p w14:paraId="01EE9877" w14:textId="77777777" w:rsidR="00093E91" w:rsidRDefault="00093E91" w:rsidP="00321B79">
            <w:pPr>
              <w:spacing w:after="0" w:line="240" w:lineRule="auto"/>
              <w:rPr>
                <w:rFonts w:ascii="Times New Roman" w:eastAsia="Calibri" w:hAnsi="Times New Roman" w:cs="Times New Roman"/>
                <w:b/>
                <w:sz w:val="24"/>
                <w:szCs w:val="24"/>
              </w:rPr>
            </w:pPr>
          </w:p>
          <w:p w14:paraId="395BC1FB" w14:textId="77777777" w:rsidR="00093E91" w:rsidRDefault="00093E91" w:rsidP="00321B79">
            <w:pPr>
              <w:spacing w:after="0" w:line="240" w:lineRule="auto"/>
              <w:rPr>
                <w:rFonts w:ascii="Times New Roman" w:eastAsia="Calibri" w:hAnsi="Times New Roman" w:cs="Times New Roman"/>
                <w:b/>
                <w:sz w:val="24"/>
                <w:szCs w:val="24"/>
              </w:rPr>
            </w:pPr>
          </w:p>
          <w:p w14:paraId="102D8F3C" w14:textId="77777777" w:rsidR="00093E91" w:rsidRDefault="00093E91" w:rsidP="00321B7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3EDC9B22" w14:textId="77777777" w:rsidR="00093E91" w:rsidRDefault="00093E91" w:rsidP="00321B79">
            <w:pPr>
              <w:spacing w:after="0" w:line="240" w:lineRule="auto"/>
              <w:rPr>
                <w:rFonts w:ascii="Times New Roman" w:eastAsia="Calibri" w:hAnsi="Times New Roman" w:cs="Times New Roman"/>
                <w:b/>
                <w:sz w:val="24"/>
                <w:szCs w:val="24"/>
              </w:rPr>
            </w:pPr>
          </w:p>
          <w:p w14:paraId="303832E1" w14:textId="77777777" w:rsidR="00DE382E" w:rsidRDefault="00093E91" w:rsidP="00DE38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7704BF2C" w14:textId="77777777" w:rsidR="00DE382E" w:rsidRDefault="00DE382E" w:rsidP="00DE382E">
            <w:pPr>
              <w:spacing w:after="0" w:line="240" w:lineRule="auto"/>
              <w:rPr>
                <w:rFonts w:ascii="Times New Roman" w:eastAsia="Calibri" w:hAnsi="Times New Roman" w:cs="Times New Roman"/>
                <w:b/>
                <w:sz w:val="24"/>
                <w:szCs w:val="24"/>
              </w:rPr>
            </w:pPr>
          </w:p>
          <w:p w14:paraId="0C26E83C" w14:textId="77777777" w:rsidR="00DE382E" w:rsidRDefault="00DE382E" w:rsidP="00DE382E">
            <w:pPr>
              <w:spacing w:after="0" w:line="240" w:lineRule="auto"/>
              <w:rPr>
                <w:rFonts w:ascii="Times New Roman" w:eastAsia="Calibri" w:hAnsi="Times New Roman" w:cs="Times New Roman"/>
                <w:b/>
                <w:sz w:val="24"/>
                <w:szCs w:val="24"/>
              </w:rPr>
            </w:pPr>
          </w:p>
          <w:p w14:paraId="4BA7F2FA" w14:textId="77777777" w:rsidR="00DE382E" w:rsidRDefault="00DE382E" w:rsidP="00DE382E">
            <w:pPr>
              <w:spacing w:after="0" w:line="240" w:lineRule="auto"/>
              <w:rPr>
                <w:rFonts w:ascii="Times New Roman" w:eastAsia="Calibri" w:hAnsi="Times New Roman" w:cs="Times New Roman"/>
                <w:b/>
                <w:sz w:val="24"/>
                <w:szCs w:val="24"/>
              </w:rPr>
            </w:pPr>
          </w:p>
          <w:p w14:paraId="05214EF8" w14:textId="77777777" w:rsidR="00DE382E" w:rsidRDefault="00DE382E" w:rsidP="00DE382E">
            <w:pPr>
              <w:spacing w:after="0" w:line="240" w:lineRule="auto"/>
              <w:rPr>
                <w:rFonts w:ascii="Times New Roman" w:eastAsia="Calibri" w:hAnsi="Times New Roman" w:cs="Times New Roman"/>
                <w:b/>
                <w:sz w:val="24"/>
                <w:szCs w:val="24"/>
              </w:rPr>
            </w:pPr>
          </w:p>
          <w:p w14:paraId="69DF3404" w14:textId="77777777" w:rsidR="00DE382E" w:rsidRDefault="00DE382E" w:rsidP="00DE382E">
            <w:pPr>
              <w:spacing w:after="0" w:line="240" w:lineRule="auto"/>
              <w:rPr>
                <w:rFonts w:ascii="Times New Roman" w:eastAsia="Calibri" w:hAnsi="Times New Roman" w:cs="Times New Roman"/>
                <w:b/>
                <w:sz w:val="24"/>
                <w:szCs w:val="24"/>
              </w:rPr>
            </w:pPr>
          </w:p>
          <w:p w14:paraId="32DB78F0" w14:textId="77777777" w:rsidR="00DE382E" w:rsidRDefault="00DE382E" w:rsidP="00DE382E">
            <w:pPr>
              <w:spacing w:after="0" w:line="240" w:lineRule="auto"/>
              <w:rPr>
                <w:rFonts w:ascii="Times New Roman" w:eastAsia="Calibri" w:hAnsi="Times New Roman" w:cs="Times New Roman"/>
                <w:b/>
                <w:sz w:val="24"/>
                <w:szCs w:val="24"/>
              </w:rPr>
            </w:pPr>
          </w:p>
          <w:p w14:paraId="28BB4FDA" w14:textId="77777777" w:rsidR="00DE382E" w:rsidRDefault="00DE382E" w:rsidP="00DE382E">
            <w:pPr>
              <w:spacing w:after="0" w:line="240" w:lineRule="auto"/>
              <w:rPr>
                <w:rFonts w:ascii="Times New Roman" w:eastAsia="Calibri" w:hAnsi="Times New Roman" w:cs="Times New Roman"/>
                <w:b/>
                <w:sz w:val="24"/>
                <w:szCs w:val="24"/>
              </w:rPr>
            </w:pPr>
          </w:p>
          <w:p w14:paraId="34F32EAB" w14:textId="77777777" w:rsidR="00093E91" w:rsidRPr="0064123C" w:rsidRDefault="00DE382E" w:rsidP="00DE382E">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93E91">
              <w:rPr>
                <w:rFonts w:ascii="Times New Roman" w:eastAsia="Calibri" w:hAnsi="Times New Roman" w:cs="Times New Roman"/>
                <w:b/>
                <w:sz w:val="24"/>
                <w:szCs w:val="24"/>
              </w:rPr>
              <w:t>672</w:t>
            </w:r>
          </w:p>
        </w:tc>
      </w:tr>
    </w:tbl>
    <w:p w14:paraId="1C7F7C9C" w14:textId="77777777" w:rsidR="00FB3828" w:rsidRDefault="00FB3828" w:rsidP="00FB3828">
      <w:pPr>
        <w:rPr>
          <w:rFonts w:eastAsia="Calibri"/>
        </w:rPr>
      </w:pPr>
    </w:p>
    <w:p w14:paraId="61DC326E" w14:textId="77777777" w:rsidR="00FB3828" w:rsidRDefault="00FB3828" w:rsidP="00FB3828">
      <w:pPr>
        <w:rPr>
          <w:rFonts w:eastAsia="Calibri"/>
        </w:rPr>
      </w:pPr>
    </w:p>
    <w:p w14:paraId="578783EB" w14:textId="77777777" w:rsidR="00FB3828" w:rsidRPr="00093E91" w:rsidRDefault="00FB3828" w:rsidP="00FB3828">
      <w:pPr>
        <w:rPr>
          <w:rFonts w:ascii="Times New Roman" w:eastAsia="Calibri" w:hAnsi="Times New Roman" w:cs="Times New Roman"/>
          <w:b/>
          <w:sz w:val="24"/>
          <w:szCs w:val="24"/>
        </w:rPr>
      </w:pPr>
      <w:r w:rsidRPr="00093E91">
        <w:rPr>
          <w:rFonts w:ascii="Times New Roman" w:eastAsia="Calibri" w:hAnsi="Times New Roman" w:cs="Times New Roman"/>
          <w:b/>
          <w:sz w:val="24"/>
          <w:szCs w:val="24"/>
        </w:rPr>
        <w:t>Rozpis učiva a výsledků vzdělávání</w:t>
      </w:r>
      <w:r w:rsidRPr="00093E91">
        <w:rPr>
          <w:rFonts w:ascii="Times New Roman" w:eastAsia="Calibri" w:hAnsi="Times New Roman" w:cs="Times New Roman"/>
          <w:b/>
          <w:sz w:val="24"/>
          <w:szCs w:val="24"/>
        </w:rPr>
        <w:tab/>
      </w:r>
      <w:r w:rsidRPr="00093E91">
        <w:rPr>
          <w:rFonts w:ascii="Times New Roman" w:eastAsia="Calibri" w:hAnsi="Times New Roman" w:cs="Times New Roman"/>
          <w:b/>
          <w:sz w:val="24"/>
          <w:szCs w:val="24"/>
        </w:rPr>
        <w:tab/>
      </w:r>
      <w:r w:rsidRPr="00093E91">
        <w:rPr>
          <w:rFonts w:ascii="Times New Roman" w:eastAsia="Calibri" w:hAnsi="Times New Roman" w:cs="Times New Roman"/>
          <w:b/>
          <w:sz w:val="24"/>
          <w:szCs w:val="24"/>
        </w:rPr>
        <w:tab/>
      </w:r>
      <w:r w:rsidRPr="00093E91">
        <w:rPr>
          <w:rFonts w:ascii="Times New Roman" w:eastAsia="Calibri" w:hAnsi="Times New Roman" w:cs="Times New Roman"/>
          <w:b/>
          <w:sz w:val="24"/>
          <w:szCs w:val="24"/>
        </w:rPr>
        <w:tab/>
      </w:r>
      <w:r w:rsidRPr="00093E91">
        <w:rPr>
          <w:rFonts w:ascii="Times New Roman" w:eastAsia="Calibri" w:hAnsi="Times New Roman" w:cs="Times New Roman"/>
          <w:b/>
          <w:sz w:val="24"/>
          <w:szCs w:val="24"/>
        </w:rPr>
        <w:tab/>
        <w:t>Odborný výcvik</w:t>
      </w:r>
    </w:p>
    <w:p w14:paraId="04DCC609" w14:textId="77777777" w:rsidR="00FB3828" w:rsidRPr="00093E91" w:rsidRDefault="00FB3828" w:rsidP="00FB3828">
      <w:pPr>
        <w:pStyle w:val="Odstavecseseznamem"/>
        <w:ind w:left="3540"/>
        <w:rPr>
          <w:rFonts w:ascii="Times New Roman" w:eastAsia="Calibri" w:hAnsi="Times New Roman" w:cs="Times New Roman"/>
          <w:b/>
          <w:sz w:val="24"/>
          <w:szCs w:val="24"/>
        </w:rPr>
      </w:pPr>
      <w:r w:rsidRPr="00093E91">
        <w:rPr>
          <w:rFonts w:ascii="Times New Roman" w:eastAsia="Calibri" w:hAnsi="Times New Roman" w:cs="Times New Roman"/>
          <w:b/>
          <w:sz w:val="24"/>
          <w:szCs w:val="24"/>
        </w:rPr>
        <w:t>2. ročník- 672 hodin</w:t>
      </w:r>
    </w:p>
    <w:p w14:paraId="24A5FDD2" w14:textId="77777777" w:rsidR="00481D11" w:rsidRDefault="00481D11" w:rsidP="00481D11">
      <w:pPr>
        <w:autoSpaceDE w:val="0"/>
        <w:autoSpaceDN w:val="0"/>
        <w:adjustRightInd w:val="0"/>
        <w:spacing w:after="0" w:line="240" w:lineRule="auto"/>
        <w:rPr>
          <w:rFonts w:ascii="Times New Roman,Bold" w:hAnsi="Times New Roman,Bold" w:cs="Times New Roman,Bold"/>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1"/>
        <w:gridCol w:w="4339"/>
        <w:gridCol w:w="917"/>
      </w:tblGrid>
      <w:tr w:rsidR="00475ADF" w:rsidRPr="0064123C" w14:paraId="345C12FE" w14:textId="77777777" w:rsidTr="00FF4B03">
        <w:tc>
          <w:tcPr>
            <w:tcW w:w="4491" w:type="dxa"/>
            <w:tcBorders>
              <w:top w:val="single" w:sz="4" w:space="0" w:color="000000"/>
              <w:left w:val="single" w:sz="4" w:space="0" w:color="000000"/>
              <w:bottom w:val="single" w:sz="4" w:space="0" w:color="000000"/>
              <w:right w:val="single" w:sz="4" w:space="0" w:color="000000"/>
            </w:tcBorders>
            <w:hideMark/>
          </w:tcPr>
          <w:p w14:paraId="0F071DC2" w14:textId="77777777" w:rsidR="00475ADF" w:rsidRPr="0064123C" w:rsidRDefault="00475ADF" w:rsidP="00FF4B03">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Výsledky vzdělávání a kompetence</w:t>
            </w:r>
          </w:p>
        </w:tc>
        <w:tc>
          <w:tcPr>
            <w:tcW w:w="4339" w:type="dxa"/>
            <w:tcBorders>
              <w:top w:val="single" w:sz="4" w:space="0" w:color="000000"/>
              <w:left w:val="single" w:sz="4" w:space="0" w:color="000000"/>
              <w:bottom w:val="single" w:sz="4" w:space="0" w:color="000000"/>
              <w:right w:val="single" w:sz="4" w:space="0" w:color="000000"/>
            </w:tcBorders>
            <w:hideMark/>
          </w:tcPr>
          <w:p w14:paraId="1F0D655C" w14:textId="77777777" w:rsidR="00475ADF" w:rsidRPr="0064123C" w:rsidRDefault="00475ADF" w:rsidP="00FF4B03">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 xml:space="preserve">Rozpis učiva  </w:t>
            </w:r>
          </w:p>
        </w:tc>
        <w:tc>
          <w:tcPr>
            <w:tcW w:w="917" w:type="dxa"/>
            <w:tcBorders>
              <w:top w:val="single" w:sz="4" w:space="0" w:color="000000"/>
              <w:left w:val="single" w:sz="4" w:space="0" w:color="000000"/>
              <w:bottom w:val="single" w:sz="4" w:space="0" w:color="000000"/>
              <w:right w:val="single" w:sz="4" w:space="0" w:color="000000"/>
            </w:tcBorders>
            <w:hideMark/>
          </w:tcPr>
          <w:p w14:paraId="5FF631A4" w14:textId="77777777" w:rsidR="00475ADF" w:rsidRPr="0064123C" w:rsidRDefault="00475ADF" w:rsidP="00FF4B03">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 xml:space="preserve">Hodin. </w:t>
            </w:r>
          </w:p>
          <w:p w14:paraId="02DB5BC4" w14:textId="77777777" w:rsidR="00475ADF" w:rsidRPr="0064123C" w:rsidRDefault="00475ADF" w:rsidP="00FF4B03">
            <w:pPr>
              <w:spacing w:after="0" w:line="240" w:lineRule="auto"/>
              <w:rPr>
                <w:rFonts w:ascii="Times New Roman" w:eastAsia="Calibri" w:hAnsi="Times New Roman" w:cs="Times New Roman"/>
                <w:b/>
                <w:sz w:val="24"/>
                <w:szCs w:val="24"/>
              </w:rPr>
            </w:pPr>
            <w:r w:rsidRPr="0064123C">
              <w:rPr>
                <w:rFonts w:ascii="Times New Roman" w:eastAsia="Calibri" w:hAnsi="Times New Roman" w:cs="Times New Roman"/>
                <w:b/>
                <w:sz w:val="24"/>
                <w:szCs w:val="24"/>
              </w:rPr>
              <w:t>dotace</w:t>
            </w:r>
          </w:p>
        </w:tc>
      </w:tr>
      <w:tr w:rsidR="00475ADF" w:rsidRPr="0064123C" w14:paraId="14A4322C" w14:textId="77777777" w:rsidTr="00FF4B03">
        <w:tc>
          <w:tcPr>
            <w:tcW w:w="4491" w:type="dxa"/>
            <w:tcBorders>
              <w:top w:val="single" w:sz="4" w:space="0" w:color="000000"/>
              <w:left w:val="single" w:sz="4" w:space="0" w:color="000000"/>
              <w:bottom w:val="single" w:sz="4" w:space="0" w:color="000000"/>
              <w:right w:val="single" w:sz="4" w:space="0" w:color="000000"/>
            </w:tcBorders>
            <w:hideMark/>
          </w:tcPr>
          <w:p w14:paraId="4B517B3C"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Žák</w:t>
            </w:r>
          </w:p>
          <w:p w14:paraId="0FF178ED"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dodržuje ustanovení týkající se</w:t>
            </w:r>
          </w:p>
          <w:p w14:paraId="3DB8E48E"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bezpečnosti a ochrany zdraví při práci a</w:t>
            </w:r>
          </w:p>
          <w:p w14:paraId="7924E7DC"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požární prevenci při obsluze, běžné</w:t>
            </w:r>
          </w:p>
          <w:p w14:paraId="17DFDFAE"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údržbě a čištění strojů a zařízení</w:t>
            </w:r>
          </w:p>
          <w:p w14:paraId="0294DA53"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postupuje v souladu s předpisy a</w:t>
            </w:r>
          </w:p>
          <w:p w14:paraId="238859E7"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pracovními postupy</w:t>
            </w:r>
          </w:p>
          <w:p w14:paraId="40EDABCB"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vyjmenuje příklady bezpečnostních rizik,</w:t>
            </w:r>
          </w:p>
          <w:p w14:paraId="78E4500D"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nejčastější příčiny úrazů a jejich prevenci - ví, jak poskytnout první pomoc</w:t>
            </w:r>
          </w:p>
          <w:p w14:paraId="69E00399"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vysvětlí povinnosti pracovníka a</w:t>
            </w:r>
          </w:p>
          <w:p w14:paraId="51F6EE9B"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zaměstnavatele v případě pracovního</w:t>
            </w:r>
          </w:p>
          <w:p w14:paraId="092C8AFA"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úrazu</w:t>
            </w:r>
          </w:p>
          <w:p w14:paraId="0CDC440F"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pracuje se základními druhy stavebních</w:t>
            </w:r>
          </w:p>
          <w:p w14:paraId="792B9F81"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materiálů používaných pro betonářské a</w:t>
            </w:r>
          </w:p>
          <w:p w14:paraId="19931093"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zednické práce, využívá vlastností a</w:t>
            </w:r>
          </w:p>
          <w:p w14:paraId="39EFA2DB"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možností použití</w:t>
            </w:r>
          </w:p>
          <w:p w14:paraId="39478207" w14:textId="77777777" w:rsidR="00475ADF" w:rsidRPr="00C75499" w:rsidRDefault="00475ADF" w:rsidP="00FF4B03">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75499">
              <w:rPr>
                <w:rFonts w:ascii="Times New Roman" w:eastAsia="Calibri" w:hAnsi="Times New Roman" w:cs="Times New Roman"/>
                <w:sz w:val="24"/>
                <w:szCs w:val="24"/>
              </w:rPr>
              <w:t>volí a použije nářadí, pracovní pomůcky,</w:t>
            </w:r>
          </w:p>
          <w:p w14:paraId="0754118D"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mechanismy pro betonářské a zednické</w:t>
            </w:r>
          </w:p>
          <w:p w14:paraId="3F31FAE1"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práce a udržuje j</w:t>
            </w:r>
          </w:p>
          <w:p w14:paraId="7B726D77"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zdí z různých druhů svislých zděných </w:t>
            </w:r>
          </w:p>
          <w:p w14:paraId="6FDE655D"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konstrukcí a dodržuje pracovní postupy</w:t>
            </w:r>
          </w:p>
          <w:p w14:paraId="41E399CB"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zdění</w:t>
            </w:r>
          </w:p>
          <w:p w14:paraId="538FE812"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provádí různé úprav povrchů omítek a</w:t>
            </w:r>
          </w:p>
          <w:p w14:paraId="52C6E6E2"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dodržuje pracovní postupy při omítání</w:t>
            </w:r>
          </w:p>
          <w:p w14:paraId="33945EF8" w14:textId="77777777" w:rsidR="00475ADF" w:rsidRDefault="00475ADF" w:rsidP="00FB382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provádí vícevrstvé a tenkostěnné omítky</w:t>
            </w:r>
          </w:p>
          <w:p w14:paraId="5E0C1507"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provádí pomocné práce při montáži a</w:t>
            </w:r>
          </w:p>
          <w:p w14:paraId="108F8B95"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demontáži lešení a podpůrných konstrukcí</w:t>
            </w:r>
          </w:p>
          <w:p w14:paraId="6DEA8507"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vysvětlí vliv stavebnictví na životní</w:t>
            </w:r>
          </w:p>
          <w:p w14:paraId="58FE5CB2"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prostředí a zdroje surovin</w:t>
            </w:r>
          </w:p>
          <w:p w14:paraId="3136FBF2"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C75499">
              <w:rPr>
                <w:rFonts w:ascii="Times New Roman" w:eastAsia="Calibri" w:hAnsi="Times New Roman" w:cs="Times New Roman"/>
                <w:sz w:val="24"/>
                <w:szCs w:val="24"/>
              </w:rPr>
              <w:t>třídí škodlivé a neškodlivé odpady v</w:t>
            </w:r>
            <w:r>
              <w:rPr>
                <w:rFonts w:ascii="Times New Roman" w:eastAsia="Calibri" w:hAnsi="Times New Roman" w:cs="Times New Roman"/>
                <w:sz w:val="24"/>
                <w:szCs w:val="24"/>
              </w:rPr>
              <w:t> </w:t>
            </w:r>
            <w:r w:rsidRPr="00C75499">
              <w:rPr>
                <w:rFonts w:ascii="Times New Roman" w:eastAsia="Calibri" w:hAnsi="Times New Roman" w:cs="Times New Roman"/>
                <w:sz w:val="24"/>
                <w:szCs w:val="24"/>
              </w:rPr>
              <w:t>oboru</w:t>
            </w:r>
          </w:p>
          <w:p w14:paraId="256C403E"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75499">
              <w:rPr>
                <w:rFonts w:ascii="Times New Roman" w:eastAsia="Calibri" w:hAnsi="Times New Roman" w:cs="Times New Roman"/>
                <w:sz w:val="24"/>
                <w:szCs w:val="24"/>
              </w:rPr>
              <w:t>a připraví je pro další zpracování, i</w:t>
            </w:r>
          </w:p>
          <w:p w14:paraId="44E94F62"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sidRPr="00C754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C75499">
              <w:rPr>
                <w:rFonts w:ascii="Times New Roman" w:eastAsia="Calibri" w:hAnsi="Times New Roman" w:cs="Times New Roman"/>
                <w:sz w:val="24"/>
                <w:szCs w:val="24"/>
              </w:rPr>
              <w:t>možnosti recyklaci</w:t>
            </w:r>
          </w:p>
          <w:p w14:paraId="459739AB" w14:textId="77777777" w:rsidR="00475ADF" w:rsidRPr="0064123C" w:rsidRDefault="00475ADF" w:rsidP="00FB3828">
            <w:pPr>
              <w:autoSpaceDE w:val="0"/>
              <w:autoSpaceDN w:val="0"/>
              <w:adjustRightInd w:val="0"/>
              <w:spacing w:after="0" w:line="240" w:lineRule="auto"/>
              <w:rPr>
                <w:rFonts w:ascii="Times New Roman" w:eastAsia="Calibri" w:hAnsi="Times New Roman" w:cs="Times New Roman"/>
                <w:sz w:val="24"/>
                <w:szCs w:val="24"/>
              </w:rPr>
            </w:pPr>
          </w:p>
        </w:tc>
        <w:tc>
          <w:tcPr>
            <w:tcW w:w="4339" w:type="dxa"/>
            <w:tcBorders>
              <w:top w:val="single" w:sz="4" w:space="0" w:color="000000"/>
              <w:left w:val="single" w:sz="4" w:space="0" w:color="000000"/>
              <w:bottom w:val="single" w:sz="4" w:space="0" w:color="000000"/>
              <w:right w:val="single" w:sz="4" w:space="0" w:color="000000"/>
            </w:tcBorders>
          </w:tcPr>
          <w:p w14:paraId="558C3182" w14:textId="77777777" w:rsidR="00475ADF" w:rsidRPr="00D473F8" w:rsidRDefault="00475ADF" w:rsidP="00FF4B03">
            <w:pPr>
              <w:autoSpaceDE w:val="0"/>
              <w:autoSpaceDN w:val="0"/>
              <w:adjustRightInd w:val="0"/>
              <w:spacing w:after="0" w:line="240" w:lineRule="auto"/>
              <w:rPr>
                <w:rFonts w:ascii="Times New Roman" w:eastAsia="Calibri" w:hAnsi="Times New Roman" w:cs="Times New Roman"/>
                <w:b/>
                <w:bCs/>
                <w:sz w:val="24"/>
                <w:szCs w:val="24"/>
              </w:rPr>
            </w:pPr>
            <w:r w:rsidRPr="00D473F8">
              <w:rPr>
                <w:rFonts w:ascii="Times New Roman" w:eastAsia="Calibri" w:hAnsi="Times New Roman" w:cs="Times New Roman"/>
                <w:b/>
                <w:bCs/>
                <w:sz w:val="24"/>
                <w:szCs w:val="24"/>
              </w:rPr>
              <w:t>Bezpečnost a ochrana zdraví</w:t>
            </w:r>
          </w:p>
          <w:p w14:paraId="7E5420A3" w14:textId="77777777" w:rsidR="00475ADF" w:rsidRPr="00D473F8" w:rsidRDefault="00475ADF" w:rsidP="00FF4B03">
            <w:pPr>
              <w:autoSpaceDE w:val="0"/>
              <w:autoSpaceDN w:val="0"/>
              <w:adjustRightInd w:val="0"/>
              <w:spacing w:after="0" w:line="240" w:lineRule="auto"/>
              <w:rPr>
                <w:rFonts w:ascii="Times New Roman" w:eastAsia="Calibri" w:hAnsi="Times New Roman" w:cs="Times New Roman"/>
                <w:b/>
                <w:bCs/>
                <w:sz w:val="24"/>
                <w:szCs w:val="24"/>
              </w:rPr>
            </w:pPr>
            <w:r w:rsidRPr="00D473F8">
              <w:rPr>
                <w:rFonts w:ascii="Times New Roman" w:eastAsia="Calibri" w:hAnsi="Times New Roman" w:cs="Times New Roman"/>
                <w:b/>
                <w:bCs/>
                <w:sz w:val="24"/>
                <w:szCs w:val="24"/>
              </w:rPr>
              <w:t>při práci, hygiena práce, požární</w:t>
            </w:r>
          </w:p>
          <w:p w14:paraId="7C751A4D" w14:textId="77777777" w:rsidR="00475ADF" w:rsidRPr="00A15417" w:rsidRDefault="00475ADF" w:rsidP="00FF4B03">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prevence</w:t>
            </w:r>
          </w:p>
          <w:p w14:paraId="337EFD60" w14:textId="77777777" w:rsidR="00475ADF" w:rsidRPr="00D473F8" w:rsidRDefault="00475ADF" w:rsidP="00FF4B03">
            <w:pPr>
              <w:autoSpaceDE w:val="0"/>
              <w:autoSpaceDN w:val="0"/>
              <w:adjustRightInd w:val="0"/>
              <w:spacing w:after="0" w:line="240" w:lineRule="auto"/>
              <w:rPr>
                <w:rFonts w:ascii="Times New Roman" w:eastAsia="Calibri" w:hAnsi="Times New Roman" w:cs="Times New Roman"/>
                <w:sz w:val="24"/>
                <w:szCs w:val="24"/>
              </w:rPr>
            </w:pPr>
            <w:r w:rsidRPr="00D473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473F8">
              <w:rPr>
                <w:rFonts w:ascii="Times New Roman" w:eastAsia="Calibri" w:hAnsi="Times New Roman" w:cs="Times New Roman"/>
                <w:sz w:val="24"/>
                <w:szCs w:val="24"/>
              </w:rPr>
              <w:t>pracovněprávní problematika</w:t>
            </w:r>
          </w:p>
          <w:p w14:paraId="29CB1A07" w14:textId="77777777" w:rsidR="00475ADF" w:rsidRDefault="00475ADF" w:rsidP="00FF4B0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BOZP</w:t>
            </w:r>
          </w:p>
          <w:p w14:paraId="6FB24353" w14:textId="77777777" w:rsidR="00475ADF" w:rsidRDefault="00475ADF" w:rsidP="00FF4B03">
            <w:pPr>
              <w:spacing w:after="0" w:line="240" w:lineRule="auto"/>
              <w:rPr>
                <w:rFonts w:ascii="Times New Roman" w:eastAsia="Calibri" w:hAnsi="Times New Roman" w:cs="Times New Roman"/>
                <w:sz w:val="24"/>
                <w:szCs w:val="24"/>
              </w:rPr>
            </w:pPr>
            <w:r w:rsidRPr="00D473F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D473F8">
              <w:rPr>
                <w:rFonts w:ascii="Times New Roman" w:eastAsia="Calibri" w:hAnsi="Times New Roman" w:cs="Times New Roman"/>
                <w:sz w:val="24"/>
                <w:szCs w:val="24"/>
              </w:rPr>
              <w:t>bezpečnost technických zařízení</w:t>
            </w:r>
          </w:p>
          <w:p w14:paraId="24CDBD9E" w14:textId="77777777" w:rsidR="00475ADF" w:rsidRDefault="00475ADF" w:rsidP="00FF4B03">
            <w:pPr>
              <w:spacing w:after="0" w:line="240" w:lineRule="auto"/>
              <w:rPr>
                <w:rFonts w:ascii="Times New Roman" w:eastAsia="Calibri" w:hAnsi="Times New Roman" w:cs="Times New Roman"/>
                <w:sz w:val="24"/>
                <w:szCs w:val="24"/>
              </w:rPr>
            </w:pPr>
          </w:p>
          <w:p w14:paraId="03F0109F" w14:textId="77777777" w:rsidR="00475ADF" w:rsidRDefault="00475ADF" w:rsidP="00FF4B0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Lešenářské práce</w:t>
            </w:r>
          </w:p>
          <w:p w14:paraId="2BBA5C69" w14:textId="77777777" w:rsidR="00475ADF" w:rsidRDefault="00475ADF" w:rsidP="00FF4B03">
            <w:pPr>
              <w:spacing w:after="0" w:line="240" w:lineRule="auto"/>
              <w:rPr>
                <w:rFonts w:ascii="Times New Roman" w:eastAsia="Calibri" w:hAnsi="Times New Roman" w:cs="Times New Roman"/>
                <w:b/>
                <w:sz w:val="24"/>
                <w:szCs w:val="24"/>
              </w:rPr>
            </w:pPr>
          </w:p>
          <w:p w14:paraId="2777E7E9" w14:textId="77777777" w:rsidR="00475ADF" w:rsidRDefault="00475ADF" w:rsidP="00FF4B0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Zdění příček</w:t>
            </w:r>
          </w:p>
          <w:p w14:paraId="3E089F39" w14:textId="77777777" w:rsidR="00475ADF" w:rsidRDefault="00475ADF" w:rsidP="00475ADF">
            <w:pPr>
              <w:spacing w:after="0" w:line="240" w:lineRule="auto"/>
              <w:rPr>
                <w:rFonts w:ascii="Times New Roman" w:eastAsia="Calibri" w:hAnsi="Times New Roman" w:cs="Times New Roman"/>
                <w:sz w:val="24"/>
                <w:szCs w:val="24"/>
              </w:rPr>
            </w:pPr>
            <w:r w:rsidRPr="00475AD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75ADF">
              <w:rPr>
                <w:rFonts w:ascii="Times New Roman" w:eastAsia="Calibri" w:hAnsi="Times New Roman" w:cs="Times New Roman"/>
                <w:sz w:val="24"/>
                <w:szCs w:val="24"/>
              </w:rPr>
              <w:t>jednoduché zednické a omítkářské práce</w:t>
            </w:r>
          </w:p>
          <w:p w14:paraId="6BD135C8" w14:textId="77777777" w:rsidR="00475ADF" w:rsidRDefault="00475ADF" w:rsidP="00475ADF">
            <w:pPr>
              <w:spacing w:after="0" w:line="240" w:lineRule="auto"/>
              <w:rPr>
                <w:rFonts w:ascii="Times New Roman" w:eastAsia="Calibri" w:hAnsi="Times New Roman" w:cs="Times New Roman"/>
                <w:sz w:val="24"/>
                <w:szCs w:val="24"/>
              </w:rPr>
            </w:pPr>
          </w:p>
          <w:p w14:paraId="54091EF5" w14:textId="77777777" w:rsidR="00475ADF" w:rsidRDefault="00475ADF" w:rsidP="00475AD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Povrchové úpravy</w:t>
            </w:r>
          </w:p>
          <w:p w14:paraId="7CF58D05" w14:textId="77777777" w:rsidR="00475ADF" w:rsidRDefault="00475ADF" w:rsidP="00475ADF">
            <w:pPr>
              <w:spacing w:after="0" w:line="240" w:lineRule="auto"/>
              <w:rPr>
                <w:rFonts w:ascii="Times New Roman" w:eastAsia="Calibri" w:hAnsi="Times New Roman" w:cs="Times New Roman"/>
                <w:b/>
                <w:sz w:val="24"/>
                <w:szCs w:val="24"/>
              </w:rPr>
            </w:pPr>
          </w:p>
          <w:p w14:paraId="732FE7DB" w14:textId="77777777" w:rsidR="00475ADF" w:rsidRDefault="00475ADF" w:rsidP="00475AD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Obklady, dlažba, spárování</w:t>
            </w:r>
          </w:p>
          <w:p w14:paraId="0FDEC442" w14:textId="77777777" w:rsidR="00475ADF" w:rsidRDefault="00475ADF" w:rsidP="00475ADF">
            <w:pPr>
              <w:spacing w:after="0" w:line="240" w:lineRule="auto"/>
              <w:rPr>
                <w:rFonts w:ascii="Times New Roman" w:eastAsia="Calibri" w:hAnsi="Times New Roman" w:cs="Times New Roman"/>
                <w:b/>
                <w:sz w:val="24"/>
                <w:szCs w:val="24"/>
              </w:rPr>
            </w:pPr>
          </w:p>
          <w:p w14:paraId="701BC9A7" w14:textId="77777777" w:rsidR="00475ADF" w:rsidRDefault="00475ADF" w:rsidP="00475AD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Zasklívání oken</w:t>
            </w:r>
          </w:p>
          <w:p w14:paraId="7513F5EA" w14:textId="77777777" w:rsidR="00475ADF" w:rsidRDefault="00475ADF" w:rsidP="00475ADF">
            <w:pPr>
              <w:spacing w:after="0" w:line="240" w:lineRule="auto"/>
              <w:rPr>
                <w:rFonts w:ascii="Times New Roman" w:eastAsia="Calibri" w:hAnsi="Times New Roman" w:cs="Times New Roman"/>
                <w:b/>
                <w:sz w:val="24"/>
                <w:szCs w:val="24"/>
              </w:rPr>
            </w:pPr>
          </w:p>
          <w:p w14:paraId="19CE01BB" w14:textId="77777777" w:rsidR="00475ADF" w:rsidRDefault="00475ADF" w:rsidP="00475AD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Práce malířské, natěračské, tapetářské</w:t>
            </w:r>
          </w:p>
          <w:p w14:paraId="0F250FD2" w14:textId="77777777" w:rsidR="00FB3828" w:rsidRDefault="00FB3828" w:rsidP="00475ADF">
            <w:pPr>
              <w:spacing w:after="0" w:line="240" w:lineRule="auto"/>
              <w:rPr>
                <w:rFonts w:ascii="Times New Roman" w:eastAsia="Calibri" w:hAnsi="Times New Roman" w:cs="Times New Roman"/>
                <w:b/>
                <w:sz w:val="24"/>
                <w:szCs w:val="24"/>
              </w:rPr>
            </w:pPr>
          </w:p>
          <w:p w14:paraId="1BDC9733" w14:textId="77777777" w:rsidR="00FB3828" w:rsidRDefault="00FB3828" w:rsidP="00475AD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Domovní vodoinstalace</w:t>
            </w:r>
          </w:p>
          <w:p w14:paraId="78A143EF" w14:textId="77777777" w:rsidR="00FB3828" w:rsidRDefault="00FB3828" w:rsidP="00475ADF">
            <w:pPr>
              <w:spacing w:after="0" w:line="240" w:lineRule="auto"/>
              <w:rPr>
                <w:rFonts w:ascii="Times New Roman" w:eastAsia="Calibri" w:hAnsi="Times New Roman" w:cs="Times New Roman"/>
                <w:b/>
                <w:sz w:val="24"/>
                <w:szCs w:val="24"/>
              </w:rPr>
            </w:pPr>
          </w:p>
          <w:p w14:paraId="5DB821CE" w14:textId="77777777" w:rsidR="00FB3828" w:rsidRPr="00475ADF" w:rsidRDefault="00FB3828" w:rsidP="00475ADF">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Vliv na životní prostředí</w:t>
            </w:r>
          </w:p>
          <w:p w14:paraId="7BF5D0F2" w14:textId="77777777" w:rsidR="00475ADF" w:rsidRPr="00FB3828" w:rsidRDefault="00475ADF" w:rsidP="00FB3828">
            <w:pPr>
              <w:autoSpaceDE w:val="0"/>
              <w:autoSpaceDN w:val="0"/>
              <w:adjustRightInd w:val="0"/>
              <w:spacing w:after="0" w:line="240" w:lineRule="auto"/>
              <w:rPr>
                <w:rFonts w:ascii="Times New Roman" w:eastAsia="Calibri" w:hAnsi="Times New Roman" w:cs="Times New Roman"/>
                <w:b/>
                <w:bCs/>
                <w:sz w:val="24"/>
                <w:szCs w:val="24"/>
              </w:rPr>
            </w:pPr>
          </w:p>
          <w:p w14:paraId="205DD072" w14:textId="77777777" w:rsidR="00475ADF" w:rsidRPr="00AB45D7" w:rsidRDefault="00475ADF" w:rsidP="00FF4B03">
            <w:pPr>
              <w:spacing w:after="0" w:line="240" w:lineRule="auto"/>
              <w:rPr>
                <w:rFonts w:ascii="Times New Roman" w:eastAsia="Calibri" w:hAnsi="Times New Roman" w:cs="Times New Roman"/>
                <w:b/>
                <w:sz w:val="24"/>
                <w:szCs w:val="24"/>
              </w:rPr>
            </w:pPr>
          </w:p>
        </w:tc>
        <w:tc>
          <w:tcPr>
            <w:tcW w:w="917" w:type="dxa"/>
            <w:tcBorders>
              <w:top w:val="single" w:sz="4" w:space="0" w:color="000000"/>
              <w:left w:val="single" w:sz="4" w:space="0" w:color="000000"/>
              <w:bottom w:val="single" w:sz="4" w:space="0" w:color="000000"/>
              <w:right w:val="single" w:sz="4" w:space="0" w:color="000000"/>
            </w:tcBorders>
          </w:tcPr>
          <w:p w14:paraId="4A127B0F" w14:textId="77777777" w:rsidR="00475ADF" w:rsidRDefault="00475ADF" w:rsidP="00FF4B03">
            <w:pPr>
              <w:spacing w:after="0" w:line="240" w:lineRule="auto"/>
              <w:rPr>
                <w:rFonts w:ascii="Times New Roman" w:eastAsia="Calibri" w:hAnsi="Times New Roman" w:cs="Times New Roman"/>
                <w:b/>
                <w:sz w:val="24"/>
                <w:szCs w:val="24"/>
              </w:rPr>
            </w:pPr>
          </w:p>
          <w:p w14:paraId="4207B987" w14:textId="77777777" w:rsidR="00093E91" w:rsidRDefault="00093E91" w:rsidP="00FF4B03">
            <w:pPr>
              <w:spacing w:after="0" w:line="240" w:lineRule="auto"/>
              <w:rPr>
                <w:rFonts w:ascii="Times New Roman" w:eastAsia="Calibri" w:hAnsi="Times New Roman" w:cs="Times New Roman"/>
                <w:b/>
                <w:sz w:val="24"/>
                <w:szCs w:val="24"/>
              </w:rPr>
            </w:pPr>
          </w:p>
          <w:p w14:paraId="3D654A08" w14:textId="77777777" w:rsidR="00093E91" w:rsidRDefault="00093E91" w:rsidP="00FF4B03">
            <w:pPr>
              <w:spacing w:after="0" w:line="240" w:lineRule="auto"/>
              <w:rPr>
                <w:rFonts w:ascii="Times New Roman" w:eastAsia="Calibri" w:hAnsi="Times New Roman" w:cs="Times New Roman"/>
                <w:b/>
                <w:sz w:val="24"/>
                <w:szCs w:val="24"/>
              </w:rPr>
            </w:pPr>
          </w:p>
          <w:p w14:paraId="71D5F483" w14:textId="77777777" w:rsidR="00093E91" w:rsidRDefault="00093E91" w:rsidP="00FF4B03">
            <w:pPr>
              <w:spacing w:after="0" w:line="240" w:lineRule="auto"/>
              <w:rPr>
                <w:rFonts w:ascii="Times New Roman" w:eastAsia="Calibri" w:hAnsi="Times New Roman" w:cs="Times New Roman"/>
                <w:b/>
                <w:sz w:val="24"/>
                <w:szCs w:val="24"/>
              </w:rPr>
            </w:pPr>
          </w:p>
          <w:p w14:paraId="38123D1A" w14:textId="77777777" w:rsidR="00093E91" w:rsidRDefault="00093E91" w:rsidP="00FF4B03">
            <w:pPr>
              <w:spacing w:after="0" w:line="240" w:lineRule="auto"/>
              <w:rPr>
                <w:rFonts w:ascii="Times New Roman" w:eastAsia="Calibri" w:hAnsi="Times New Roman" w:cs="Times New Roman"/>
                <w:b/>
                <w:sz w:val="24"/>
                <w:szCs w:val="24"/>
              </w:rPr>
            </w:pPr>
          </w:p>
          <w:p w14:paraId="2EBEDD7F" w14:textId="77777777" w:rsidR="00093E91" w:rsidRDefault="00093E91" w:rsidP="00FF4B03">
            <w:pPr>
              <w:spacing w:after="0" w:line="240" w:lineRule="auto"/>
              <w:rPr>
                <w:rFonts w:ascii="Times New Roman" w:eastAsia="Calibri" w:hAnsi="Times New Roman" w:cs="Times New Roman"/>
                <w:b/>
                <w:sz w:val="24"/>
                <w:szCs w:val="24"/>
              </w:rPr>
            </w:pPr>
          </w:p>
          <w:p w14:paraId="6B441CD0" w14:textId="77777777" w:rsidR="00093E91" w:rsidRDefault="00093E91" w:rsidP="00FF4B03">
            <w:pPr>
              <w:spacing w:after="0" w:line="240" w:lineRule="auto"/>
              <w:rPr>
                <w:rFonts w:ascii="Times New Roman" w:eastAsia="Calibri" w:hAnsi="Times New Roman" w:cs="Times New Roman"/>
                <w:b/>
                <w:sz w:val="24"/>
                <w:szCs w:val="24"/>
              </w:rPr>
            </w:pPr>
          </w:p>
          <w:p w14:paraId="2F1242F0" w14:textId="77777777" w:rsidR="00093E91" w:rsidRDefault="00093E91" w:rsidP="00FF4B03">
            <w:pPr>
              <w:spacing w:after="0" w:line="240" w:lineRule="auto"/>
              <w:rPr>
                <w:rFonts w:ascii="Times New Roman" w:eastAsia="Calibri" w:hAnsi="Times New Roman" w:cs="Times New Roman"/>
                <w:b/>
                <w:sz w:val="24"/>
                <w:szCs w:val="24"/>
              </w:rPr>
            </w:pPr>
          </w:p>
          <w:p w14:paraId="6A9EAFE6" w14:textId="77777777" w:rsidR="00093E91" w:rsidRDefault="00093E91" w:rsidP="00FF4B03">
            <w:pPr>
              <w:spacing w:after="0" w:line="240" w:lineRule="auto"/>
              <w:rPr>
                <w:rFonts w:ascii="Times New Roman" w:eastAsia="Calibri" w:hAnsi="Times New Roman" w:cs="Times New Roman"/>
                <w:b/>
                <w:sz w:val="24"/>
                <w:szCs w:val="24"/>
              </w:rPr>
            </w:pPr>
          </w:p>
          <w:p w14:paraId="64CF0C07" w14:textId="77777777" w:rsidR="00093E91" w:rsidRDefault="00093E91" w:rsidP="00FF4B03">
            <w:pPr>
              <w:spacing w:after="0" w:line="240" w:lineRule="auto"/>
              <w:rPr>
                <w:rFonts w:ascii="Times New Roman" w:eastAsia="Calibri" w:hAnsi="Times New Roman" w:cs="Times New Roman"/>
                <w:b/>
                <w:sz w:val="24"/>
                <w:szCs w:val="24"/>
              </w:rPr>
            </w:pPr>
          </w:p>
          <w:p w14:paraId="760D63F2" w14:textId="77777777" w:rsidR="00093E91" w:rsidRDefault="00093E91" w:rsidP="00FF4B03">
            <w:pPr>
              <w:spacing w:after="0" w:line="240" w:lineRule="auto"/>
              <w:rPr>
                <w:rFonts w:ascii="Times New Roman" w:eastAsia="Calibri" w:hAnsi="Times New Roman" w:cs="Times New Roman"/>
                <w:b/>
                <w:sz w:val="24"/>
                <w:szCs w:val="24"/>
              </w:rPr>
            </w:pPr>
          </w:p>
          <w:p w14:paraId="7AC04155" w14:textId="77777777" w:rsidR="00093E91" w:rsidRDefault="00093E91" w:rsidP="00FF4B03">
            <w:pPr>
              <w:spacing w:after="0" w:line="240" w:lineRule="auto"/>
              <w:rPr>
                <w:rFonts w:ascii="Times New Roman" w:eastAsia="Calibri" w:hAnsi="Times New Roman" w:cs="Times New Roman"/>
                <w:b/>
                <w:sz w:val="24"/>
                <w:szCs w:val="24"/>
              </w:rPr>
            </w:pPr>
          </w:p>
          <w:p w14:paraId="3C9754FD" w14:textId="77777777" w:rsidR="00093E91" w:rsidRPr="0064123C" w:rsidRDefault="00093E91" w:rsidP="00FF4B03">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672</w:t>
            </w:r>
          </w:p>
        </w:tc>
      </w:tr>
    </w:tbl>
    <w:p w14:paraId="7A2587AA" w14:textId="77777777" w:rsidR="00FC5109" w:rsidRDefault="00FC5109" w:rsidP="00FC5109">
      <w:pPr>
        <w:rPr>
          <w:rFonts w:ascii="Times New Roman" w:hAnsi="Times New Roman" w:cs="Times New Roman"/>
          <w:b/>
          <w:bCs/>
          <w:sz w:val="24"/>
          <w:szCs w:val="24"/>
        </w:rPr>
      </w:pPr>
    </w:p>
    <w:p w14:paraId="0CD2821E" w14:textId="77777777" w:rsidR="003E22CC" w:rsidRDefault="003E22CC" w:rsidP="00FC5109">
      <w:pPr>
        <w:ind w:firstLine="708"/>
        <w:rPr>
          <w:rFonts w:ascii="Times New Roman" w:hAnsi="Times New Roman" w:cs="Times New Roman"/>
          <w:b/>
          <w:sz w:val="24"/>
          <w:szCs w:val="24"/>
        </w:rPr>
      </w:pPr>
    </w:p>
    <w:p w14:paraId="02D66808" w14:textId="77777777" w:rsidR="00FC5109" w:rsidRPr="00FC5109" w:rsidRDefault="00DB3959" w:rsidP="00FC5109">
      <w:pPr>
        <w:ind w:firstLine="708"/>
        <w:rPr>
          <w:rFonts w:ascii="Times New Roman" w:hAnsi="Times New Roman" w:cs="Times New Roman"/>
          <w:b/>
          <w:sz w:val="24"/>
          <w:szCs w:val="24"/>
        </w:rPr>
      </w:pPr>
      <w:r w:rsidRPr="00FC5109">
        <w:rPr>
          <w:rFonts w:ascii="Times New Roman" w:hAnsi="Times New Roman" w:cs="Times New Roman"/>
          <w:b/>
          <w:sz w:val="24"/>
          <w:szCs w:val="24"/>
        </w:rPr>
        <w:t>6.10.</w:t>
      </w:r>
      <w:r w:rsidRPr="00BF5591">
        <w:rPr>
          <w:rFonts w:ascii="Times New Roman" w:hAnsi="Times New Roman" w:cs="Times New Roman"/>
          <w:i/>
          <w:sz w:val="24"/>
          <w:szCs w:val="24"/>
        </w:rPr>
        <w:t xml:space="preserve"> </w:t>
      </w:r>
      <w:r w:rsidR="00FC5109">
        <w:rPr>
          <w:rFonts w:ascii="Times New Roman" w:hAnsi="Times New Roman" w:cs="Times New Roman"/>
          <w:b/>
          <w:sz w:val="24"/>
          <w:szCs w:val="24"/>
        </w:rPr>
        <w:t>INFORMATIKA</w:t>
      </w:r>
    </w:p>
    <w:p w14:paraId="7661B80B" w14:textId="77777777" w:rsidR="00DB3959" w:rsidRPr="00FC5109" w:rsidRDefault="00DB3959" w:rsidP="00FC5109">
      <w:pPr>
        <w:rPr>
          <w:rFonts w:ascii="Times New Roman" w:hAnsi="Times New Roman" w:cs="Times New Roman"/>
          <w:b/>
          <w:bCs/>
          <w:sz w:val="24"/>
          <w:szCs w:val="24"/>
        </w:rPr>
      </w:pPr>
      <w:r w:rsidRPr="003802E7">
        <w:rPr>
          <w:rFonts w:ascii="Times New Roman" w:hAnsi="Times New Roman" w:cs="Times New Roman"/>
          <w:sz w:val="24"/>
          <w:szCs w:val="24"/>
        </w:rPr>
        <w:t>Kód a název oboru vzdělání:</w:t>
      </w:r>
      <w:r w:rsidRPr="003802E7">
        <w:rPr>
          <w:rFonts w:ascii="Times New Roman" w:hAnsi="Times New Roman" w:cs="Times New Roman"/>
          <w:b/>
          <w:i/>
          <w:sz w:val="24"/>
          <w:szCs w:val="24"/>
        </w:rPr>
        <w:t xml:space="preserve"> </w:t>
      </w:r>
      <w:r>
        <w:rPr>
          <w:rFonts w:ascii="Times New Roman" w:hAnsi="Times New Roman" w:cs="Times New Roman"/>
          <w:b/>
          <w:i/>
          <w:sz w:val="24"/>
          <w:szCs w:val="24"/>
        </w:rPr>
        <w:t>36-67-E/02 Stavební práce</w:t>
      </w:r>
    </w:p>
    <w:p w14:paraId="1DDE8698" w14:textId="77777777" w:rsidR="00DB3959" w:rsidRPr="003802E7" w:rsidRDefault="00DB3959" w:rsidP="00DB3959">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Název ŠVP:</w:t>
      </w:r>
      <w:r w:rsidRPr="003802E7">
        <w:rPr>
          <w:rFonts w:ascii="Times New Roman" w:hAnsi="Times New Roman" w:cs="Times New Roman"/>
          <w:b w:val="0"/>
          <w:i w:val="0"/>
          <w:sz w:val="24"/>
          <w:szCs w:val="24"/>
        </w:rPr>
        <w:t xml:space="preserve">  </w:t>
      </w:r>
      <w:r>
        <w:rPr>
          <w:rFonts w:ascii="Times New Roman" w:hAnsi="Times New Roman" w:cs="Times New Roman"/>
          <w:b w:val="0"/>
          <w:i w:val="0"/>
          <w:sz w:val="24"/>
          <w:szCs w:val="24"/>
        </w:rPr>
        <w:t>Stavební práce</w:t>
      </w:r>
    </w:p>
    <w:p w14:paraId="7CDE44B7" w14:textId="77777777" w:rsidR="00DB3959" w:rsidRPr="003802E7" w:rsidRDefault="00DB3959" w:rsidP="00DB3959">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lastRenderedPageBreak/>
        <w:t>Dosažený stupeň vzdělání:</w:t>
      </w:r>
      <w:r w:rsidRPr="003802E7">
        <w:rPr>
          <w:rFonts w:ascii="Times New Roman" w:hAnsi="Times New Roman" w:cs="Times New Roman"/>
          <w:b w:val="0"/>
          <w:i w:val="0"/>
          <w:sz w:val="24"/>
          <w:szCs w:val="24"/>
        </w:rPr>
        <w:t xml:space="preserve"> střední s výučním listem</w:t>
      </w:r>
    </w:p>
    <w:p w14:paraId="75FF15F7" w14:textId="77777777" w:rsidR="00D15786" w:rsidRPr="003802E7" w:rsidRDefault="00DB3959" w:rsidP="00D15786">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Délka a forma vzdělávání:</w:t>
      </w:r>
      <w:r w:rsidRPr="003802E7">
        <w:rPr>
          <w:rFonts w:ascii="Times New Roman" w:hAnsi="Times New Roman" w:cs="Times New Roman"/>
          <w:b w:val="0"/>
          <w:i w:val="0"/>
          <w:sz w:val="24"/>
          <w:szCs w:val="24"/>
        </w:rPr>
        <w:t xml:space="preserve"> 2 roky, denní forma</w:t>
      </w:r>
      <w:r w:rsidR="00D15786">
        <w:rPr>
          <w:rFonts w:ascii="Times New Roman" w:hAnsi="Times New Roman" w:cs="Times New Roman"/>
          <w:b w:val="0"/>
          <w:i w:val="0"/>
          <w:sz w:val="24"/>
          <w:szCs w:val="24"/>
        </w:rPr>
        <w:t xml:space="preserve">, </w:t>
      </w:r>
      <w:r w:rsidR="00D15786" w:rsidRPr="00D15786">
        <w:rPr>
          <w:rFonts w:ascii="Times New Roman" w:hAnsi="Times New Roman" w:cs="Times New Roman"/>
          <w:b w:val="0"/>
          <w:i w:val="0"/>
          <w:sz w:val="24"/>
          <w:szCs w:val="24"/>
        </w:rPr>
        <w:t>kvalifikační úroveň EQF 2</w:t>
      </w:r>
    </w:p>
    <w:p w14:paraId="55FA9DBD" w14:textId="77777777" w:rsidR="00DB3959" w:rsidRPr="003802E7" w:rsidRDefault="00DB3959" w:rsidP="00DB3959">
      <w:pPr>
        <w:pStyle w:val="ZhlavVP"/>
        <w:spacing w:line="360" w:lineRule="auto"/>
        <w:rPr>
          <w:rFonts w:ascii="Times New Roman" w:hAnsi="Times New Roman" w:cs="Times New Roman"/>
          <w:b w:val="0"/>
          <w:i w:val="0"/>
          <w:sz w:val="24"/>
          <w:szCs w:val="24"/>
        </w:rPr>
      </w:pPr>
      <w:r w:rsidRPr="003802E7">
        <w:rPr>
          <w:rFonts w:ascii="Times New Roman" w:hAnsi="Times New Roman" w:cs="Times New Roman"/>
          <w:sz w:val="24"/>
          <w:szCs w:val="24"/>
        </w:rPr>
        <w:t>Celkový počet hodin za studium:</w:t>
      </w:r>
      <w:r>
        <w:rPr>
          <w:rFonts w:ascii="Times New Roman" w:hAnsi="Times New Roman" w:cs="Times New Roman"/>
          <w:b w:val="0"/>
          <w:i w:val="0"/>
          <w:sz w:val="24"/>
          <w:szCs w:val="24"/>
        </w:rPr>
        <w:t xml:space="preserve"> 66</w:t>
      </w:r>
    </w:p>
    <w:p w14:paraId="0A8242FD" w14:textId="77777777" w:rsidR="00DB3959" w:rsidRPr="006B5607" w:rsidRDefault="00DB3959" w:rsidP="00DB3959">
      <w:pPr>
        <w:spacing w:line="360" w:lineRule="auto"/>
        <w:rPr>
          <w:rFonts w:ascii="Times New Roman" w:hAnsi="Times New Roman"/>
          <w:bCs/>
          <w:sz w:val="24"/>
          <w:szCs w:val="24"/>
        </w:rPr>
      </w:pPr>
      <w:r w:rsidRPr="003802E7">
        <w:rPr>
          <w:rFonts w:ascii="Times New Roman" w:hAnsi="Times New Roman"/>
          <w:b/>
          <w:i/>
          <w:sz w:val="24"/>
          <w:szCs w:val="24"/>
        </w:rPr>
        <w:t>Datum platnosti vzdělávacího programu:</w:t>
      </w:r>
      <w:r w:rsidR="00D15786">
        <w:rPr>
          <w:rFonts w:ascii="Times New Roman" w:hAnsi="Times New Roman"/>
          <w:sz w:val="24"/>
          <w:szCs w:val="24"/>
        </w:rPr>
        <w:t xml:space="preserve"> od 1. 9. 2022</w:t>
      </w:r>
    </w:p>
    <w:p w14:paraId="4250A9E5" w14:textId="77777777" w:rsidR="00CE1CB0" w:rsidRPr="003E6A26" w:rsidRDefault="00CE1CB0" w:rsidP="00CE1CB0">
      <w:pPr>
        <w:pStyle w:val="Nadpis1"/>
        <w:rPr>
          <w:rFonts w:ascii="Times New Roman" w:hAnsi="Times New Roman" w:cs="Times New Roman"/>
          <w:sz w:val="24"/>
          <w:szCs w:val="24"/>
          <w:u w:val="single"/>
        </w:rPr>
      </w:pPr>
      <w:r w:rsidRPr="004B20F2">
        <w:rPr>
          <w:rFonts w:ascii="Times New Roman" w:hAnsi="Times New Roman" w:cs="Times New Roman"/>
          <w:sz w:val="24"/>
          <w:szCs w:val="24"/>
          <w:u w:val="single"/>
        </w:rPr>
        <w:t>Pojetí vyučovacího předmětu</w:t>
      </w:r>
    </w:p>
    <w:p w14:paraId="2B9282B2" w14:textId="77777777" w:rsidR="00CE1CB0" w:rsidRPr="004B20F2" w:rsidRDefault="00CE1CB0" w:rsidP="00FC5109">
      <w:pPr>
        <w:pStyle w:val="Nadpis2"/>
        <w:ind w:firstLine="0"/>
        <w:rPr>
          <w:rFonts w:ascii="Times New Roman" w:hAnsi="Times New Roman" w:cs="Times New Roman"/>
          <w:i w:val="0"/>
          <w:sz w:val="24"/>
          <w:szCs w:val="24"/>
        </w:rPr>
      </w:pPr>
      <w:r w:rsidRPr="004B20F2">
        <w:rPr>
          <w:rFonts w:ascii="Times New Roman" w:hAnsi="Times New Roman" w:cs="Times New Roman"/>
          <w:i w:val="0"/>
          <w:sz w:val="24"/>
          <w:szCs w:val="24"/>
        </w:rPr>
        <w:t>Obecné cíle</w:t>
      </w:r>
    </w:p>
    <w:p w14:paraId="2EACAB99" w14:textId="77777777" w:rsidR="00CE1CB0" w:rsidRPr="003E6A26" w:rsidRDefault="00CE1CB0" w:rsidP="00FC5109">
      <w:pPr>
        <w:jc w:val="both"/>
        <w:rPr>
          <w:rFonts w:ascii="Times New Roman" w:hAnsi="Times New Roman" w:cs="Times New Roman"/>
          <w:sz w:val="24"/>
          <w:szCs w:val="24"/>
        </w:rPr>
      </w:pPr>
      <w:r w:rsidRPr="004B20F2">
        <w:rPr>
          <w:rFonts w:ascii="Times New Roman" w:hAnsi="Times New Roman" w:cs="Times New Roman"/>
          <w:sz w:val="24"/>
          <w:szCs w:val="24"/>
        </w:rPr>
        <w:t xml:space="preserve">Předmět </w:t>
      </w:r>
      <w:r w:rsidR="003959B2">
        <w:rPr>
          <w:rFonts w:ascii="Times New Roman" w:hAnsi="Times New Roman" w:cs="Times New Roman"/>
          <w:i/>
          <w:sz w:val="24"/>
          <w:szCs w:val="24"/>
        </w:rPr>
        <w:t>Informatika</w:t>
      </w:r>
      <w:r w:rsidRPr="004B20F2">
        <w:rPr>
          <w:rFonts w:ascii="Times New Roman" w:hAnsi="Times New Roman" w:cs="Times New Roman"/>
          <w:i/>
          <w:sz w:val="24"/>
          <w:szCs w:val="24"/>
        </w:rPr>
        <w:t xml:space="preserve"> </w:t>
      </w:r>
      <w:r w:rsidRPr="004B20F2">
        <w:rPr>
          <w:rFonts w:ascii="Times New Roman" w:hAnsi="Times New Roman" w:cs="Times New Roman"/>
          <w:sz w:val="24"/>
          <w:szCs w:val="24"/>
        </w:rPr>
        <w:t xml:space="preserve">tvoří neoddělitelnou součást všeobecného vzdělávání, protože je základem rozvoje většiny klíčových kompetencí a schopností, kterými by měl být žák vybaven pro zvládnutí všech vyučovacích předmětů. </w:t>
      </w:r>
      <w:r w:rsidR="003959B2">
        <w:rPr>
          <w:rFonts w:ascii="Times New Roman" w:hAnsi="Times New Roman" w:cs="Times New Roman"/>
          <w:sz w:val="24"/>
          <w:szCs w:val="24"/>
        </w:rPr>
        <w:t>Informační technologie</w:t>
      </w:r>
      <w:r w:rsidRPr="004B20F2">
        <w:rPr>
          <w:rFonts w:ascii="Times New Roman" w:hAnsi="Times New Roman" w:cs="Times New Roman"/>
          <w:sz w:val="24"/>
          <w:szCs w:val="24"/>
        </w:rPr>
        <w:t xml:space="preserve"> rozvíjí komunikační kompetence žáků a učí je užívat jazyka jako prostředku k dorozumívání a myšlení, k přijímání, sdělování a výměně informací.</w:t>
      </w:r>
    </w:p>
    <w:p w14:paraId="313FEA9E" w14:textId="77777777" w:rsidR="00CE1CB0" w:rsidRPr="004B20F2" w:rsidRDefault="00CE1CB0" w:rsidP="00CE1CB0">
      <w:pPr>
        <w:pStyle w:val="Nadpis2"/>
        <w:ind w:firstLine="0"/>
        <w:rPr>
          <w:rFonts w:ascii="Times New Roman" w:hAnsi="Times New Roman" w:cs="Times New Roman"/>
          <w:i w:val="0"/>
          <w:sz w:val="24"/>
          <w:szCs w:val="24"/>
        </w:rPr>
      </w:pPr>
      <w:r w:rsidRPr="004B20F2">
        <w:rPr>
          <w:rFonts w:ascii="Times New Roman" w:hAnsi="Times New Roman" w:cs="Times New Roman"/>
          <w:i w:val="0"/>
          <w:sz w:val="24"/>
          <w:szCs w:val="24"/>
        </w:rPr>
        <w:t xml:space="preserve">Charakteristika </w:t>
      </w:r>
      <w:r w:rsidR="008E49CE">
        <w:rPr>
          <w:rFonts w:ascii="Times New Roman" w:hAnsi="Times New Roman" w:cs="Times New Roman"/>
          <w:i w:val="0"/>
          <w:sz w:val="24"/>
          <w:szCs w:val="24"/>
        </w:rPr>
        <w:t>vyučovacího předmětu</w:t>
      </w:r>
    </w:p>
    <w:p w14:paraId="7C1887A9" w14:textId="77777777" w:rsidR="008E49CE" w:rsidRDefault="00CE1CB0" w:rsidP="00FC5109">
      <w:pPr>
        <w:jc w:val="both"/>
        <w:rPr>
          <w:rFonts w:ascii="Times New Roman" w:hAnsi="Times New Roman" w:cs="Times New Roman"/>
          <w:sz w:val="24"/>
          <w:szCs w:val="24"/>
        </w:rPr>
      </w:pPr>
      <w:r w:rsidRPr="004B20F2">
        <w:rPr>
          <w:rFonts w:ascii="Times New Roman" w:hAnsi="Times New Roman" w:cs="Times New Roman"/>
          <w:sz w:val="24"/>
          <w:szCs w:val="24"/>
        </w:rPr>
        <w:t xml:space="preserve">Učivo navazuje na znalosti získané na základní škole. </w:t>
      </w:r>
      <w:r w:rsidR="008E49CE">
        <w:rPr>
          <w:rFonts w:ascii="Times New Roman" w:hAnsi="Times New Roman" w:cs="Times New Roman"/>
          <w:sz w:val="24"/>
          <w:szCs w:val="24"/>
        </w:rPr>
        <w:t>Cílem vyučovacího předmětu je dosažení základní úrovně informační gramotnosti u žáků</w:t>
      </w:r>
      <w:r w:rsidRPr="004B20F2">
        <w:rPr>
          <w:rFonts w:ascii="Times New Roman" w:hAnsi="Times New Roman" w:cs="Times New Roman"/>
          <w:sz w:val="24"/>
          <w:szCs w:val="24"/>
        </w:rPr>
        <w:t>,</w:t>
      </w:r>
      <w:r w:rsidR="008E49CE">
        <w:rPr>
          <w:rFonts w:ascii="Times New Roman" w:hAnsi="Times New Roman" w:cs="Times New Roman"/>
          <w:sz w:val="24"/>
          <w:szCs w:val="24"/>
        </w:rPr>
        <w:t xml:space="preserve"> jako nezbytného předpokladu uplatnění pro další učení, vyhledávání a zpracování potřebných informací.</w:t>
      </w:r>
      <w:r w:rsidRPr="004B20F2">
        <w:rPr>
          <w:rFonts w:ascii="Times New Roman" w:hAnsi="Times New Roman" w:cs="Times New Roman"/>
          <w:sz w:val="24"/>
          <w:szCs w:val="24"/>
        </w:rPr>
        <w:t xml:space="preserve"> </w:t>
      </w:r>
      <w:r w:rsidR="008E49CE">
        <w:rPr>
          <w:rFonts w:ascii="Times New Roman" w:hAnsi="Times New Roman" w:cs="Times New Roman"/>
          <w:sz w:val="24"/>
          <w:szCs w:val="24"/>
        </w:rPr>
        <w:t>Dovednosti, které žák získá ve vyučovacím předmětu dále využívá ve všech vzdělávacích oblastech.</w:t>
      </w:r>
      <w:r w:rsidRPr="004B20F2">
        <w:rPr>
          <w:rFonts w:ascii="Times New Roman" w:hAnsi="Times New Roman" w:cs="Times New Roman"/>
          <w:sz w:val="24"/>
          <w:szCs w:val="24"/>
        </w:rPr>
        <w:t xml:space="preserve"> Předmět jako celek prolíná celým vzděláváním</w:t>
      </w:r>
      <w:r w:rsidR="008E49CE">
        <w:rPr>
          <w:rFonts w:ascii="Times New Roman" w:hAnsi="Times New Roman" w:cs="Times New Roman"/>
          <w:sz w:val="24"/>
          <w:szCs w:val="24"/>
        </w:rPr>
        <w:t xml:space="preserve">.        </w:t>
      </w:r>
    </w:p>
    <w:p w14:paraId="54195D8C" w14:textId="77777777" w:rsidR="00CE1CB0" w:rsidRPr="004B20F2" w:rsidRDefault="00CE1CB0" w:rsidP="00CE1CB0">
      <w:pPr>
        <w:pStyle w:val="Nadpis2"/>
        <w:ind w:firstLine="0"/>
        <w:rPr>
          <w:rFonts w:ascii="Times New Roman" w:hAnsi="Times New Roman" w:cs="Times New Roman"/>
          <w:i w:val="0"/>
          <w:sz w:val="24"/>
          <w:szCs w:val="24"/>
        </w:rPr>
      </w:pPr>
      <w:r w:rsidRPr="004B20F2">
        <w:rPr>
          <w:rFonts w:ascii="Times New Roman" w:hAnsi="Times New Roman" w:cs="Times New Roman"/>
          <w:i w:val="0"/>
          <w:sz w:val="24"/>
          <w:szCs w:val="24"/>
        </w:rPr>
        <w:t>Přínos předmětu k rozvoji klíčových kompetencí a průřezových témat</w:t>
      </w:r>
    </w:p>
    <w:p w14:paraId="6C26A723" w14:textId="77777777" w:rsidR="00CE1CB0" w:rsidRPr="004B20F2" w:rsidRDefault="00CE1CB0" w:rsidP="00FC5109">
      <w:pPr>
        <w:spacing w:after="120"/>
        <w:jc w:val="both"/>
        <w:rPr>
          <w:rFonts w:ascii="Times New Roman" w:hAnsi="Times New Roman" w:cs="Times New Roman"/>
          <w:sz w:val="24"/>
          <w:szCs w:val="24"/>
        </w:rPr>
      </w:pPr>
      <w:r w:rsidRPr="004B20F2">
        <w:rPr>
          <w:rFonts w:ascii="Times New Roman" w:hAnsi="Times New Roman" w:cs="Times New Roman"/>
          <w:sz w:val="24"/>
          <w:szCs w:val="24"/>
        </w:rPr>
        <w:t xml:space="preserve">Z hlediska klíčových kompetencí se klade důraz především na následující kompetence: </w:t>
      </w:r>
    </w:p>
    <w:p w14:paraId="21E6DD68" w14:textId="77777777" w:rsidR="00CE1CB0" w:rsidRPr="004B20F2" w:rsidRDefault="00CE1CB0" w:rsidP="00CE1CB0">
      <w:pPr>
        <w:spacing w:after="60"/>
        <w:jc w:val="both"/>
        <w:rPr>
          <w:rFonts w:ascii="Times New Roman" w:hAnsi="Times New Roman" w:cs="Times New Roman"/>
          <w:sz w:val="24"/>
          <w:szCs w:val="24"/>
        </w:rPr>
      </w:pPr>
      <w:r w:rsidRPr="000B53FC">
        <w:rPr>
          <w:rFonts w:ascii="Times New Roman" w:hAnsi="Times New Roman" w:cs="Times New Roman"/>
          <w:i/>
          <w:sz w:val="24"/>
          <w:szCs w:val="24"/>
          <w:u w:val="single"/>
        </w:rPr>
        <w:t>Kompetence k učení</w:t>
      </w:r>
      <w:r w:rsidRPr="004B20F2">
        <w:rPr>
          <w:rFonts w:ascii="Times New Roman" w:hAnsi="Times New Roman" w:cs="Times New Roman"/>
          <w:sz w:val="24"/>
          <w:szCs w:val="24"/>
        </w:rPr>
        <w:t xml:space="preserve"> - uplatňovat různé způsoby práce s textem, umět efektivně vyhledáva</w:t>
      </w:r>
      <w:r w:rsidR="009A21D8">
        <w:rPr>
          <w:rFonts w:ascii="Times New Roman" w:hAnsi="Times New Roman" w:cs="Times New Roman"/>
          <w:sz w:val="24"/>
          <w:szCs w:val="24"/>
        </w:rPr>
        <w:t>t       a zpracovávat informace</w:t>
      </w:r>
      <w:r w:rsidRPr="004B20F2">
        <w:rPr>
          <w:rFonts w:ascii="Times New Roman" w:hAnsi="Times New Roman" w:cs="Times New Roman"/>
          <w:sz w:val="24"/>
          <w:szCs w:val="24"/>
        </w:rPr>
        <w:t>, využívat k učení různé informační zdroje a zkušenosti svoje i jiných lidí, aplikovat znalosti v ostatních vyučovacích předmětech a reálném životě, přijímat hodnocení výsledků svého učení od jiných lidí.</w:t>
      </w:r>
    </w:p>
    <w:p w14:paraId="30C8A3A4" w14:textId="77777777" w:rsidR="00CE1CB0" w:rsidRPr="004B20F2" w:rsidRDefault="00CE1CB0" w:rsidP="00CE1CB0">
      <w:pPr>
        <w:spacing w:after="60"/>
        <w:jc w:val="both"/>
        <w:rPr>
          <w:rFonts w:ascii="Times New Roman" w:hAnsi="Times New Roman" w:cs="Times New Roman"/>
          <w:sz w:val="24"/>
          <w:szCs w:val="24"/>
        </w:rPr>
      </w:pPr>
      <w:r w:rsidRPr="000B53FC">
        <w:rPr>
          <w:rFonts w:ascii="Times New Roman" w:hAnsi="Times New Roman" w:cs="Times New Roman"/>
          <w:i/>
          <w:sz w:val="24"/>
          <w:szCs w:val="24"/>
          <w:u w:val="single"/>
        </w:rPr>
        <w:t>Kompetence k řešení problémů</w:t>
      </w:r>
      <w:r w:rsidRPr="004B20F2">
        <w:rPr>
          <w:rFonts w:ascii="Times New Roman" w:hAnsi="Times New Roman" w:cs="Times New Roman"/>
          <w:sz w:val="24"/>
          <w:szCs w:val="24"/>
        </w:rPr>
        <w:t xml:space="preserve">  - porozumět zadání úkolu, získat informace potřebné k řešení problé</w:t>
      </w:r>
      <w:r w:rsidR="00B9672E">
        <w:rPr>
          <w:rFonts w:ascii="Times New Roman" w:hAnsi="Times New Roman" w:cs="Times New Roman"/>
          <w:sz w:val="24"/>
          <w:szCs w:val="24"/>
        </w:rPr>
        <w:t>mu,</w:t>
      </w:r>
      <w:r w:rsidRPr="004B20F2">
        <w:rPr>
          <w:rFonts w:ascii="Times New Roman" w:hAnsi="Times New Roman" w:cs="Times New Roman"/>
          <w:sz w:val="24"/>
          <w:szCs w:val="24"/>
        </w:rPr>
        <w:t xml:space="preserve"> logicky argumentovat a diskutovat při obhajování svých názorů. </w:t>
      </w:r>
    </w:p>
    <w:p w14:paraId="1C3AA1A6" w14:textId="77777777" w:rsidR="00CE1CB0" w:rsidRPr="004B20F2" w:rsidRDefault="00CE1CB0" w:rsidP="00CE1CB0">
      <w:pPr>
        <w:spacing w:after="60"/>
        <w:jc w:val="both"/>
        <w:rPr>
          <w:rFonts w:ascii="Times New Roman" w:hAnsi="Times New Roman" w:cs="Times New Roman"/>
          <w:sz w:val="24"/>
          <w:szCs w:val="24"/>
        </w:rPr>
      </w:pPr>
      <w:r w:rsidRPr="000B53FC">
        <w:rPr>
          <w:rFonts w:ascii="Times New Roman" w:hAnsi="Times New Roman" w:cs="Times New Roman"/>
          <w:i/>
          <w:sz w:val="24"/>
          <w:szCs w:val="24"/>
          <w:u w:val="single"/>
        </w:rPr>
        <w:t>Komunikativní kompetence</w:t>
      </w:r>
      <w:r w:rsidRPr="004B20F2">
        <w:rPr>
          <w:rFonts w:ascii="Times New Roman" w:hAnsi="Times New Roman" w:cs="Times New Roman"/>
          <w:sz w:val="24"/>
          <w:szCs w:val="24"/>
        </w:rPr>
        <w:t xml:space="preserve"> - vhodně se prezentovat v psaných i mluvených projevech, formulovat své myšlenky srozumitelně a souvisle, v písemné podobě přehledně a jazykově správně zpracovávat administrativní písemnosti, pracovní dokumenty i souvislé texty na běžná i odborná témata, dodržovat jazykové i stylistické normy, vyjadřovat se a vystupovat v souladu se zásadami kultury projevu a chování, </w:t>
      </w:r>
      <w:r w:rsidR="009A21D8">
        <w:rPr>
          <w:rFonts w:ascii="Times New Roman" w:hAnsi="Times New Roman" w:cs="Times New Roman"/>
          <w:sz w:val="24"/>
          <w:szCs w:val="24"/>
        </w:rPr>
        <w:t>dodržovat pravidla a zásady při psaní na počítači, vede žáka k používání odborné terminologie.</w:t>
      </w:r>
      <w:r w:rsidRPr="004B20F2">
        <w:rPr>
          <w:rFonts w:ascii="Times New Roman" w:hAnsi="Times New Roman" w:cs="Times New Roman"/>
          <w:sz w:val="24"/>
          <w:szCs w:val="24"/>
        </w:rPr>
        <w:t xml:space="preserve"> </w:t>
      </w:r>
    </w:p>
    <w:p w14:paraId="10581355" w14:textId="77777777" w:rsidR="00CE1CB0" w:rsidRPr="004B20F2" w:rsidRDefault="00CE1CB0" w:rsidP="00CE1CB0">
      <w:pPr>
        <w:spacing w:after="60"/>
        <w:jc w:val="both"/>
        <w:rPr>
          <w:rFonts w:ascii="Times New Roman" w:hAnsi="Times New Roman" w:cs="Times New Roman"/>
          <w:sz w:val="24"/>
          <w:szCs w:val="24"/>
        </w:rPr>
      </w:pPr>
      <w:r w:rsidRPr="000B53FC">
        <w:rPr>
          <w:rFonts w:ascii="Times New Roman" w:hAnsi="Times New Roman" w:cs="Times New Roman"/>
          <w:i/>
          <w:sz w:val="24"/>
          <w:szCs w:val="24"/>
          <w:u w:val="single"/>
        </w:rPr>
        <w:t>Personální a sociální kompetence</w:t>
      </w:r>
      <w:r w:rsidRPr="004B20F2">
        <w:rPr>
          <w:rFonts w:ascii="Times New Roman" w:hAnsi="Times New Roman" w:cs="Times New Roman"/>
          <w:sz w:val="24"/>
          <w:szCs w:val="24"/>
        </w:rPr>
        <w:t xml:space="preserve"> - reagovat adekvátně na hodnocení svého vystupování         a způsobu jednání ze strany jiných lidí, přijímat radu i kritiku, ověřovat si získané poznatky, kriticky zvažovat názory, postoje a jednání jiných lidí, přijímat a odpovědně plnit svěřené úkoly. </w:t>
      </w:r>
    </w:p>
    <w:p w14:paraId="1DEA55EF" w14:textId="77777777" w:rsidR="00CE1CB0" w:rsidRPr="004B20F2" w:rsidRDefault="00CE1CB0" w:rsidP="00CE1CB0">
      <w:pPr>
        <w:spacing w:after="60"/>
        <w:jc w:val="both"/>
        <w:rPr>
          <w:rFonts w:ascii="Times New Roman" w:hAnsi="Times New Roman" w:cs="Times New Roman"/>
          <w:sz w:val="24"/>
          <w:szCs w:val="24"/>
        </w:rPr>
      </w:pPr>
      <w:r w:rsidRPr="000B53FC">
        <w:rPr>
          <w:rFonts w:ascii="Times New Roman" w:hAnsi="Times New Roman" w:cs="Times New Roman"/>
          <w:i/>
          <w:sz w:val="24"/>
          <w:szCs w:val="24"/>
          <w:u w:val="single"/>
        </w:rPr>
        <w:t>Občanské kompetence</w:t>
      </w:r>
      <w:r w:rsidRPr="004B20F2">
        <w:rPr>
          <w:rFonts w:ascii="Times New Roman" w:hAnsi="Times New Roman" w:cs="Times New Roman"/>
          <w:b/>
          <w:i/>
          <w:sz w:val="24"/>
          <w:szCs w:val="24"/>
        </w:rPr>
        <w:t xml:space="preserve"> </w:t>
      </w:r>
      <w:r w:rsidR="00525983">
        <w:rPr>
          <w:rFonts w:ascii="Times New Roman" w:hAnsi="Times New Roman" w:cs="Times New Roman"/>
          <w:sz w:val="24"/>
          <w:szCs w:val="24"/>
        </w:rPr>
        <w:t>-</w:t>
      </w:r>
      <w:r w:rsidRPr="004B20F2">
        <w:rPr>
          <w:rFonts w:ascii="Times New Roman" w:hAnsi="Times New Roman" w:cs="Times New Roman"/>
          <w:sz w:val="24"/>
          <w:szCs w:val="24"/>
        </w:rPr>
        <w:t xml:space="preserve"> uznávat tradice a hodnoty svého národa, chápat jeho minulost i současnost v evropském a světovém kontextu, podporovat hodnoty místní, národní, evropské i světové kultury a mít k nim vytvořen pozitivní vztah. </w:t>
      </w:r>
      <w:r w:rsidR="00525983">
        <w:rPr>
          <w:rFonts w:ascii="Times New Roman" w:hAnsi="Times New Roman" w:cs="Times New Roman"/>
          <w:sz w:val="24"/>
          <w:szCs w:val="24"/>
        </w:rPr>
        <w:t xml:space="preserve">Vede žáka k zodpovědnému přístupu </w:t>
      </w:r>
      <w:r w:rsidR="00525983">
        <w:rPr>
          <w:rFonts w:ascii="Times New Roman" w:hAnsi="Times New Roman" w:cs="Times New Roman"/>
          <w:sz w:val="24"/>
          <w:szCs w:val="24"/>
        </w:rPr>
        <w:lastRenderedPageBreak/>
        <w:t>k práci, vytváření vlastního názoru na základě potřebných informací, k uvědomění si autorských práv.</w:t>
      </w:r>
    </w:p>
    <w:p w14:paraId="41EF7230" w14:textId="77777777" w:rsidR="00CE1CB0" w:rsidRPr="004B20F2" w:rsidRDefault="00CE1CB0" w:rsidP="00CE1CB0">
      <w:pPr>
        <w:spacing w:after="60"/>
        <w:jc w:val="both"/>
        <w:rPr>
          <w:rFonts w:ascii="Times New Roman" w:hAnsi="Times New Roman" w:cs="Times New Roman"/>
          <w:sz w:val="24"/>
          <w:szCs w:val="24"/>
        </w:rPr>
      </w:pPr>
      <w:r w:rsidRPr="000B53FC">
        <w:rPr>
          <w:rFonts w:ascii="Times New Roman" w:hAnsi="Times New Roman" w:cs="Times New Roman"/>
          <w:i/>
          <w:sz w:val="24"/>
          <w:szCs w:val="24"/>
          <w:u w:val="single"/>
        </w:rPr>
        <w:t>Kompetence k pracovnímu uplatnění a podnikatelským aktivitám</w:t>
      </w:r>
      <w:r w:rsidRPr="004B20F2">
        <w:rPr>
          <w:rFonts w:ascii="Times New Roman" w:hAnsi="Times New Roman" w:cs="Times New Roman"/>
          <w:sz w:val="24"/>
          <w:szCs w:val="24"/>
        </w:rPr>
        <w:t xml:space="preserve"> - vhodně komunikovat s potenciálními zaměstnavateli, prezentovat svůj odborný potenciál a své profesní cíle. </w:t>
      </w:r>
    </w:p>
    <w:p w14:paraId="19FC7667" w14:textId="77777777" w:rsidR="00CE1CB0" w:rsidRDefault="00CE1CB0" w:rsidP="00CE1CB0">
      <w:pPr>
        <w:spacing w:after="60"/>
        <w:jc w:val="both"/>
        <w:rPr>
          <w:rFonts w:ascii="Times New Roman" w:hAnsi="Times New Roman" w:cs="Times New Roman"/>
          <w:sz w:val="24"/>
          <w:szCs w:val="24"/>
        </w:rPr>
      </w:pPr>
      <w:r w:rsidRPr="000B53FC">
        <w:rPr>
          <w:rFonts w:ascii="Times New Roman" w:hAnsi="Times New Roman" w:cs="Times New Roman"/>
          <w:i/>
          <w:sz w:val="24"/>
          <w:szCs w:val="24"/>
          <w:u w:val="single"/>
        </w:rPr>
        <w:t>Kompetence využívat prostředky informačních a komunikačních technologií a pracovat s informacemi</w:t>
      </w:r>
      <w:r w:rsidRPr="000B53FC">
        <w:rPr>
          <w:rFonts w:ascii="Times New Roman" w:hAnsi="Times New Roman" w:cs="Times New Roman"/>
          <w:sz w:val="24"/>
          <w:szCs w:val="24"/>
          <w:u w:val="single"/>
        </w:rPr>
        <w:t xml:space="preserve"> </w:t>
      </w:r>
      <w:r w:rsidRPr="004B20F2">
        <w:rPr>
          <w:rFonts w:ascii="Times New Roman" w:hAnsi="Times New Roman" w:cs="Times New Roman"/>
          <w:sz w:val="24"/>
          <w:szCs w:val="24"/>
        </w:rPr>
        <w:t>- pracovat s informacemi z různých zdrojů nesenými na tištěných, elektronických či audiovizuálních médiích, uvědomovat si nutnost posuzovat rozdílnou věrohodnost různých informačních zdrojů a kriticky přistupovat k získaným informacím, být mediálně gramotný.</w:t>
      </w:r>
    </w:p>
    <w:p w14:paraId="05571487" w14:textId="77777777" w:rsidR="008A5438" w:rsidRDefault="008A5438" w:rsidP="00CE1CB0">
      <w:pPr>
        <w:spacing w:after="60"/>
        <w:jc w:val="both"/>
        <w:rPr>
          <w:rFonts w:ascii="Times New Roman" w:hAnsi="Times New Roman" w:cs="Times New Roman"/>
          <w:sz w:val="24"/>
          <w:szCs w:val="24"/>
        </w:rPr>
      </w:pPr>
    </w:p>
    <w:p w14:paraId="78BB40FA" w14:textId="77777777" w:rsidR="008A5438" w:rsidRDefault="008A5438" w:rsidP="00CE1CB0">
      <w:pPr>
        <w:spacing w:after="60"/>
        <w:jc w:val="both"/>
        <w:rPr>
          <w:rFonts w:ascii="Times New Roman" w:hAnsi="Times New Roman" w:cs="Times New Roman"/>
          <w:sz w:val="24"/>
          <w:szCs w:val="24"/>
        </w:rPr>
      </w:pPr>
      <w:r w:rsidRPr="008A5438">
        <w:rPr>
          <w:rFonts w:ascii="Times New Roman" w:hAnsi="Times New Roman" w:cs="Times New Roman"/>
          <w:b/>
          <w:sz w:val="24"/>
          <w:szCs w:val="24"/>
        </w:rPr>
        <w:t>Průřezová témata</w:t>
      </w:r>
      <w:r w:rsidRPr="008A5438">
        <w:rPr>
          <w:rFonts w:ascii="Times New Roman" w:hAnsi="Times New Roman" w:cs="Times New Roman"/>
          <w:sz w:val="24"/>
          <w:szCs w:val="24"/>
        </w:rPr>
        <w:t xml:space="preserve"> </w:t>
      </w:r>
    </w:p>
    <w:p w14:paraId="42B8B107" w14:textId="77777777" w:rsidR="008A5438" w:rsidRDefault="008A5438" w:rsidP="008A5438">
      <w:pPr>
        <w:spacing w:after="60"/>
        <w:ind w:firstLine="708"/>
        <w:jc w:val="both"/>
        <w:rPr>
          <w:rFonts w:ascii="Times New Roman" w:hAnsi="Times New Roman" w:cs="Times New Roman"/>
          <w:sz w:val="24"/>
          <w:szCs w:val="24"/>
        </w:rPr>
      </w:pPr>
      <w:r w:rsidRPr="008A5438">
        <w:rPr>
          <w:rFonts w:ascii="Times New Roman" w:hAnsi="Times New Roman" w:cs="Times New Roman"/>
          <w:sz w:val="24"/>
          <w:szCs w:val="24"/>
        </w:rPr>
        <w:t xml:space="preserve">Z průřezových témat je v předmětu zastoupena především Informační a komunikační technologie (schopnost žáka využívat výpočetní techniku v osobním i profesním životě, vyhledávat data a pracovat s nimi) a také Občan v demokratické společnosti (dodržování morálních pravidel v elektronické komunikaci, posouzení důležitosti informací zveřejňovaných na internetu). </w:t>
      </w:r>
    </w:p>
    <w:p w14:paraId="426C3D46" w14:textId="77777777" w:rsidR="008A5438" w:rsidRDefault="008A5438" w:rsidP="008A5438">
      <w:pPr>
        <w:spacing w:after="60"/>
        <w:ind w:firstLine="708"/>
        <w:jc w:val="both"/>
        <w:rPr>
          <w:rFonts w:ascii="Times New Roman" w:hAnsi="Times New Roman" w:cs="Times New Roman"/>
          <w:sz w:val="24"/>
          <w:szCs w:val="24"/>
        </w:rPr>
      </w:pPr>
      <w:r w:rsidRPr="008A5438">
        <w:rPr>
          <w:rFonts w:ascii="Times New Roman" w:hAnsi="Times New Roman" w:cs="Times New Roman"/>
          <w:sz w:val="24"/>
          <w:szCs w:val="24"/>
        </w:rPr>
        <w:t>Předmět Informační a komunikační technologie přesahuje do výuky předmětů Matematika, Český jazyk, Občanská nauka a Základy ekologie.</w:t>
      </w:r>
    </w:p>
    <w:p w14:paraId="4D777734" w14:textId="77777777" w:rsidR="008A5438" w:rsidRPr="008A5438" w:rsidRDefault="008A5438" w:rsidP="00CE1CB0">
      <w:pPr>
        <w:spacing w:after="60"/>
        <w:jc w:val="both"/>
        <w:rPr>
          <w:rFonts w:ascii="Times New Roman" w:hAnsi="Times New Roman" w:cs="Times New Roman"/>
          <w:sz w:val="24"/>
          <w:szCs w:val="24"/>
        </w:rPr>
      </w:pPr>
    </w:p>
    <w:p w14:paraId="7B24D862" w14:textId="77777777" w:rsidR="00CE1CB0" w:rsidRPr="004B20F2" w:rsidRDefault="00CE1CB0" w:rsidP="00CE1CB0">
      <w:pPr>
        <w:rPr>
          <w:rFonts w:ascii="Times New Roman" w:hAnsi="Times New Roman" w:cs="Times New Roman"/>
          <w:b/>
          <w:bCs/>
          <w:sz w:val="24"/>
          <w:szCs w:val="24"/>
        </w:rPr>
      </w:pPr>
    </w:p>
    <w:p w14:paraId="4F8E2747" w14:textId="77777777" w:rsidR="003802E7" w:rsidRPr="004B20F2" w:rsidRDefault="003802E7" w:rsidP="003802E7">
      <w:pPr>
        <w:pStyle w:val="Nadpis1"/>
        <w:rPr>
          <w:rFonts w:ascii="Times New Roman" w:hAnsi="Times New Roman" w:cs="Times New Roman"/>
          <w:sz w:val="24"/>
          <w:szCs w:val="24"/>
        </w:rPr>
      </w:pPr>
      <w:r w:rsidRPr="004B20F2">
        <w:rPr>
          <w:rFonts w:ascii="Times New Roman" w:hAnsi="Times New Roman" w:cs="Times New Roman"/>
          <w:sz w:val="24"/>
          <w:szCs w:val="24"/>
        </w:rPr>
        <w:t xml:space="preserve">Rozpis učiva a výsledků vzdělávání                                                 </w:t>
      </w:r>
    </w:p>
    <w:p w14:paraId="1B85BC6A" w14:textId="77777777" w:rsidR="003802E7" w:rsidRPr="003E6A26" w:rsidRDefault="00001285" w:rsidP="003802E7">
      <w:pPr>
        <w:jc w:val="center"/>
        <w:rPr>
          <w:rFonts w:ascii="Times New Roman" w:hAnsi="Times New Roman" w:cs="Times New Roman"/>
          <w:b/>
          <w:sz w:val="24"/>
          <w:szCs w:val="24"/>
        </w:rPr>
      </w:pPr>
      <w:r>
        <w:rPr>
          <w:rFonts w:ascii="Times New Roman" w:hAnsi="Times New Roman" w:cs="Times New Roman"/>
          <w:b/>
          <w:sz w:val="24"/>
          <w:szCs w:val="24"/>
        </w:rPr>
        <w:t>1. ročník – 33</w:t>
      </w:r>
      <w:r w:rsidR="003802E7" w:rsidRPr="004B20F2">
        <w:rPr>
          <w:rFonts w:ascii="Times New Roman" w:hAnsi="Times New Roman" w:cs="Times New Roman"/>
          <w:b/>
          <w:sz w:val="24"/>
          <w:szCs w:val="24"/>
        </w:rPr>
        <w:t xml:space="preserve"> hodin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3802E7" w:rsidRPr="004B20F2" w14:paraId="19C0990C" w14:textId="77777777" w:rsidTr="00A0719C">
        <w:tc>
          <w:tcPr>
            <w:tcW w:w="4428" w:type="dxa"/>
          </w:tcPr>
          <w:p w14:paraId="7499FE61" w14:textId="77777777" w:rsidR="003802E7" w:rsidRPr="004B20F2" w:rsidRDefault="003802E7" w:rsidP="00A0719C">
            <w:pPr>
              <w:rPr>
                <w:rFonts w:ascii="Times New Roman" w:hAnsi="Times New Roman" w:cs="Times New Roman"/>
                <w:b/>
                <w:sz w:val="24"/>
                <w:szCs w:val="24"/>
              </w:rPr>
            </w:pPr>
          </w:p>
          <w:p w14:paraId="52C0C134" w14:textId="77777777" w:rsidR="003802E7" w:rsidRPr="004B20F2" w:rsidRDefault="003802E7" w:rsidP="00A0719C">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47C0CC5F" w14:textId="77777777" w:rsidR="003802E7" w:rsidRPr="004B20F2" w:rsidRDefault="003802E7" w:rsidP="00A0719C">
            <w:pPr>
              <w:jc w:val="center"/>
              <w:rPr>
                <w:rFonts w:ascii="Times New Roman" w:hAnsi="Times New Roman" w:cs="Times New Roman"/>
                <w:b/>
                <w:sz w:val="24"/>
                <w:szCs w:val="24"/>
              </w:rPr>
            </w:pPr>
          </w:p>
          <w:p w14:paraId="4A6D223E" w14:textId="77777777" w:rsidR="003802E7" w:rsidRPr="004B20F2" w:rsidRDefault="003802E7" w:rsidP="00A0719C">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57C7742C" w14:textId="77777777" w:rsidR="003802E7" w:rsidRPr="004B20F2" w:rsidRDefault="003802E7" w:rsidP="00A0719C">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3802E7" w:rsidRPr="004B20F2" w14:paraId="61EFE8C4" w14:textId="77777777" w:rsidTr="00A0719C">
        <w:tc>
          <w:tcPr>
            <w:tcW w:w="4428" w:type="dxa"/>
          </w:tcPr>
          <w:p w14:paraId="0CBC2BC4" w14:textId="77777777" w:rsidR="003802E7" w:rsidRDefault="003802E7" w:rsidP="00A0719C">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29E7BFD8" w14:textId="77777777" w:rsidR="00880C62" w:rsidRDefault="00880C62" w:rsidP="00A0719C">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popíše základní části počítače</w:t>
            </w:r>
          </w:p>
          <w:p w14:paraId="3AB77971" w14:textId="77777777" w:rsidR="00880C62" w:rsidRPr="004B20F2" w:rsidRDefault="00880C62" w:rsidP="00A0719C">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zná zásady bezpečné práce s počítačem</w:t>
            </w:r>
          </w:p>
          <w:p w14:paraId="2BBAB1D4" w14:textId="77777777" w:rsidR="003802E7" w:rsidRDefault="00FC3F2E" w:rsidP="00FC3F2E">
            <w:pPr>
              <w:pStyle w:val="tabulka-odrky"/>
              <w:tabs>
                <w:tab w:val="clear" w:pos="170"/>
                <w:tab w:val="clear" w:pos="252"/>
              </w:tabs>
              <w:rPr>
                <w:rFonts w:ascii="Times New Roman" w:hAnsi="Times New Roman" w:cs="Times New Roman"/>
              </w:rPr>
            </w:pPr>
            <w:r w:rsidRPr="00FC3F2E">
              <w:rPr>
                <w:rFonts w:ascii="Times New Roman" w:hAnsi="Times New Roman" w:cs="Times New Roman"/>
              </w:rPr>
              <w:t>-</w:t>
            </w:r>
            <w:r>
              <w:rPr>
                <w:rFonts w:ascii="Times New Roman" w:hAnsi="Times New Roman" w:cs="Times New Roman"/>
              </w:rPr>
              <w:t xml:space="preserve"> </w:t>
            </w:r>
            <w:r w:rsidR="003802E7" w:rsidRPr="004B20F2">
              <w:rPr>
                <w:rFonts w:ascii="Times New Roman" w:hAnsi="Times New Roman" w:cs="Times New Roman"/>
              </w:rPr>
              <w:t>je schopen zvládnout základy obsluhy PC</w:t>
            </w:r>
          </w:p>
          <w:p w14:paraId="3444DA53" w14:textId="77777777" w:rsidR="00FC3F2E" w:rsidRPr="004B20F2" w:rsidRDefault="00FC3F2E" w:rsidP="00FC3F2E">
            <w:pPr>
              <w:pStyle w:val="tabulka-odrky"/>
              <w:tabs>
                <w:tab w:val="clear" w:pos="170"/>
                <w:tab w:val="clear" w:pos="252"/>
              </w:tabs>
              <w:rPr>
                <w:rFonts w:ascii="Times New Roman" w:hAnsi="Times New Roman" w:cs="Times New Roman"/>
              </w:rPr>
            </w:pPr>
            <w:r>
              <w:rPr>
                <w:rFonts w:ascii="Times New Roman" w:hAnsi="Times New Roman" w:cs="Times New Roman"/>
              </w:rPr>
              <w:t xml:space="preserve">- </w:t>
            </w:r>
            <w:r w:rsidRPr="004B20F2">
              <w:rPr>
                <w:rFonts w:ascii="Times New Roman" w:hAnsi="Times New Roman" w:cs="Times New Roman"/>
              </w:rPr>
              <w:t>prohloubení znalostí historie</w:t>
            </w:r>
          </w:p>
          <w:p w14:paraId="5078607E" w14:textId="77777777" w:rsidR="00FC3F2E" w:rsidRDefault="00FC3F2E" w:rsidP="00FC3F2E">
            <w:pPr>
              <w:pStyle w:val="tabulka-odrky"/>
              <w:tabs>
                <w:tab w:val="clear" w:pos="170"/>
                <w:tab w:val="clear" w:pos="252"/>
              </w:tabs>
              <w:rPr>
                <w:rFonts w:ascii="Times New Roman" w:hAnsi="Times New Roman" w:cs="Times New Roman"/>
              </w:rPr>
            </w:pPr>
            <w:r>
              <w:rPr>
                <w:rFonts w:ascii="Times New Roman" w:hAnsi="Times New Roman" w:cs="Times New Roman"/>
              </w:rPr>
              <w:t xml:space="preserve">- </w:t>
            </w:r>
            <w:r w:rsidRPr="004B20F2">
              <w:rPr>
                <w:rFonts w:ascii="Times New Roman" w:hAnsi="Times New Roman" w:cs="Times New Roman"/>
              </w:rPr>
              <w:t>orientace v</w:t>
            </w:r>
            <w:r w:rsidR="007233AF">
              <w:rPr>
                <w:rFonts w:ascii="Times New Roman" w:hAnsi="Times New Roman" w:cs="Times New Roman"/>
              </w:rPr>
              <w:t> </w:t>
            </w:r>
            <w:r w:rsidRPr="004B20F2">
              <w:rPr>
                <w:rFonts w:ascii="Times New Roman" w:hAnsi="Times New Roman" w:cs="Times New Roman"/>
              </w:rPr>
              <w:t>současnosti</w:t>
            </w:r>
          </w:p>
          <w:p w14:paraId="351AA069" w14:textId="77777777" w:rsidR="007233AF" w:rsidRPr="004B20F2" w:rsidRDefault="007233AF" w:rsidP="00FC3F2E">
            <w:pPr>
              <w:pStyle w:val="tabulka-odrky"/>
              <w:tabs>
                <w:tab w:val="clear" w:pos="170"/>
                <w:tab w:val="clear" w:pos="252"/>
              </w:tabs>
              <w:rPr>
                <w:rFonts w:ascii="Times New Roman" w:hAnsi="Times New Roman" w:cs="Times New Roman"/>
              </w:rPr>
            </w:pPr>
            <w:r>
              <w:rPr>
                <w:rFonts w:ascii="Times New Roman" w:hAnsi="Times New Roman" w:cs="Times New Roman"/>
              </w:rPr>
              <w:t>- rozumí základním pojmům</w:t>
            </w:r>
          </w:p>
          <w:p w14:paraId="59889F6E" w14:textId="77777777" w:rsidR="00FC3F2E" w:rsidRPr="004B20F2" w:rsidRDefault="00FC3F2E" w:rsidP="00FC3F2E">
            <w:pPr>
              <w:pStyle w:val="tabulka-odrky"/>
              <w:tabs>
                <w:tab w:val="clear" w:pos="170"/>
                <w:tab w:val="clear" w:pos="252"/>
              </w:tabs>
              <w:rPr>
                <w:rFonts w:ascii="Times New Roman" w:hAnsi="Times New Roman" w:cs="Times New Roman"/>
              </w:rPr>
            </w:pPr>
          </w:p>
          <w:p w14:paraId="69591D25" w14:textId="77777777" w:rsidR="003802E7" w:rsidRPr="004B20F2" w:rsidRDefault="003802E7" w:rsidP="00A0719C">
            <w:pPr>
              <w:pStyle w:val="tabulka-odrky"/>
              <w:tabs>
                <w:tab w:val="clear" w:pos="170"/>
                <w:tab w:val="clear" w:pos="252"/>
              </w:tabs>
              <w:ind w:left="720" w:firstLine="0"/>
              <w:rPr>
                <w:rFonts w:ascii="Times New Roman" w:hAnsi="Times New Roman" w:cs="Times New Roman"/>
              </w:rPr>
            </w:pPr>
          </w:p>
        </w:tc>
        <w:tc>
          <w:tcPr>
            <w:tcW w:w="3780" w:type="dxa"/>
          </w:tcPr>
          <w:p w14:paraId="1ABFFAA5" w14:textId="77777777" w:rsidR="003802E7" w:rsidRDefault="003E22CC" w:rsidP="00C75499">
            <w:pPr>
              <w:pStyle w:val="tabulka-odrky"/>
              <w:tabs>
                <w:tab w:val="clear" w:pos="170"/>
                <w:tab w:val="clear" w:pos="252"/>
              </w:tabs>
              <w:jc w:val="left"/>
              <w:rPr>
                <w:rFonts w:ascii="Times New Roman" w:hAnsi="Times New Roman" w:cs="Times New Roman"/>
                <w:b/>
              </w:rPr>
            </w:pPr>
            <w:r w:rsidRPr="003E22CC">
              <w:rPr>
                <w:rFonts w:ascii="Times New Roman" w:hAnsi="Times New Roman" w:cs="Times New Roman"/>
                <w:b/>
              </w:rPr>
              <w:t>H</w:t>
            </w:r>
            <w:r w:rsidR="00C75499" w:rsidRPr="003E22CC">
              <w:rPr>
                <w:rFonts w:ascii="Times New Roman" w:hAnsi="Times New Roman" w:cs="Times New Roman"/>
                <w:b/>
              </w:rPr>
              <w:t>istorie výpočetní techniky</w:t>
            </w:r>
          </w:p>
          <w:p w14:paraId="51FF5C7D" w14:textId="77777777" w:rsidR="003E22CC" w:rsidRDefault="003E22CC" w:rsidP="00C75499">
            <w:pPr>
              <w:pStyle w:val="tabulka-odrky"/>
              <w:tabs>
                <w:tab w:val="clear" w:pos="170"/>
                <w:tab w:val="clear" w:pos="252"/>
              </w:tabs>
              <w:jc w:val="left"/>
              <w:rPr>
                <w:rFonts w:ascii="Times New Roman" w:hAnsi="Times New Roman" w:cs="Times New Roman"/>
                <w:b/>
              </w:rPr>
            </w:pPr>
          </w:p>
          <w:p w14:paraId="4C8C0B5D" w14:textId="77777777" w:rsidR="003E22CC" w:rsidRPr="003E22CC" w:rsidRDefault="003E22CC" w:rsidP="003E22CC">
            <w:pPr>
              <w:pStyle w:val="tabulka-odrky"/>
              <w:tabs>
                <w:tab w:val="clear" w:pos="170"/>
                <w:tab w:val="clear" w:pos="252"/>
              </w:tabs>
              <w:ind w:left="0" w:firstLine="0"/>
              <w:jc w:val="left"/>
              <w:rPr>
                <w:rFonts w:ascii="Times New Roman" w:hAnsi="Times New Roman" w:cs="Times New Roman"/>
                <w:b/>
              </w:rPr>
            </w:pPr>
            <w:r>
              <w:rPr>
                <w:rFonts w:ascii="Times New Roman" w:hAnsi="Times New Roman" w:cs="Times New Roman"/>
                <w:b/>
              </w:rPr>
              <w:t>Z</w:t>
            </w:r>
            <w:r w:rsidR="00C75499" w:rsidRPr="003E22CC">
              <w:rPr>
                <w:rFonts w:ascii="Times New Roman" w:hAnsi="Times New Roman" w:cs="Times New Roman"/>
                <w:b/>
              </w:rPr>
              <w:t>ákladní pojmy</w:t>
            </w:r>
          </w:p>
          <w:p w14:paraId="339CD477" w14:textId="77777777" w:rsidR="00A879D5" w:rsidRDefault="003E22CC" w:rsidP="003E22CC">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C75499" w:rsidRPr="00C75499">
              <w:rPr>
                <w:rFonts w:ascii="Times New Roman" w:hAnsi="Times New Roman" w:cs="Times New Roman"/>
              </w:rPr>
              <w:t>hardware</w:t>
            </w:r>
            <w:r>
              <w:rPr>
                <w:rFonts w:ascii="Times New Roman" w:hAnsi="Times New Roman" w:cs="Times New Roman"/>
              </w:rPr>
              <w:t>,</w:t>
            </w:r>
            <w:r w:rsidR="00C75499">
              <w:rPr>
                <w:rFonts w:ascii="Times New Roman" w:hAnsi="Times New Roman" w:cs="Times New Roman"/>
              </w:rPr>
              <w:t xml:space="preserve"> software</w:t>
            </w:r>
            <w:r>
              <w:rPr>
                <w:rFonts w:ascii="Times New Roman" w:hAnsi="Times New Roman" w:cs="Times New Roman"/>
              </w:rPr>
              <w:t xml:space="preserve">, </w:t>
            </w:r>
            <w:r w:rsidR="00A879D5">
              <w:rPr>
                <w:rFonts w:ascii="Times New Roman" w:hAnsi="Times New Roman" w:cs="Times New Roman"/>
              </w:rPr>
              <w:t>Data, B</w:t>
            </w:r>
            <w:r w:rsidR="00C75499">
              <w:rPr>
                <w:rFonts w:ascii="Times New Roman" w:hAnsi="Times New Roman" w:cs="Times New Roman"/>
              </w:rPr>
              <w:t>it a</w:t>
            </w:r>
          </w:p>
          <w:p w14:paraId="228F9F5E" w14:textId="77777777" w:rsidR="00A879D5" w:rsidRDefault="00A879D5" w:rsidP="00C75499">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B</w:t>
            </w:r>
            <w:r w:rsidR="00C75499">
              <w:rPr>
                <w:rFonts w:ascii="Times New Roman" w:hAnsi="Times New Roman" w:cs="Times New Roman"/>
              </w:rPr>
              <w:t>yte</w:t>
            </w:r>
          </w:p>
          <w:p w14:paraId="7AE18D38" w14:textId="77777777" w:rsidR="00A879D5" w:rsidRDefault="00A879D5" w:rsidP="00C75499">
            <w:pPr>
              <w:pStyle w:val="tabulka-odrky"/>
              <w:tabs>
                <w:tab w:val="clear" w:pos="170"/>
                <w:tab w:val="clear" w:pos="252"/>
              </w:tabs>
              <w:jc w:val="left"/>
              <w:rPr>
                <w:rFonts w:ascii="Times New Roman" w:hAnsi="Times New Roman" w:cs="Times New Roman"/>
              </w:rPr>
            </w:pPr>
          </w:p>
          <w:p w14:paraId="39F3A6C3" w14:textId="77777777" w:rsidR="00A879D5" w:rsidRDefault="00A879D5" w:rsidP="00A879D5">
            <w:pPr>
              <w:pStyle w:val="tabulka-odrky"/>
              <w:tabs>
                <w:tab w:val="clear" w:pos="170"/>
                <w:tab w:val="clear" w:pos="252"/>
              </w:tabs>
              <w:jc w:val="left"/>
              <w:rPr>
                <w:rFonts w:ascii="Times New Roman" w:hAnsi="Times New Roman" w:cs="Times New Roman"/>
                <w:b/>
              </w:rPr>
            </w:pPr>
            <w:r w:rsidRPr="00A879D5">
              <w:rPr>
                <w:rFonts w:ascii="Times New Roman" w:hAnsi="Times New Roman" w:cs="Times New Roman"/>
                <w:b/>
              </w:rPr>
              <w:t>Z</w:t>
            </w:r>
            <w:r w:rsidR="00FC3F2E" w:rsidRPr="00A879D5">
              <w:rPr>
                <w:rFonts w:ascii="Times New Roman" w:hAnsi="Times New Roman" w:cs="Times New Roman"/>
                <w:b/>
              </w:rPr>
              <w:t>ákladní části počítače</w:t>
            </w:r>
            <w:r>
              <w:rPr>
                <w:rFonts w:ascii="Times New Roman" w:hAnsi="Times New Roman" w:cs="Times New Roman"/>
                <w:b/>
              </w:rPr>
              <w:t xml:space="preserve">, </w:t>
            </w:r>
            <w:r w:rsidR="00FC3F2E" w:rsidRPr="00A879D5">
              <w:rPr>
                <w:rFonts w:ascii="Times New Roman" w:hAnsi="Times New Roman" w:cs="Times New Roman"/>
                <w:b/>
              </w:rPr>
              <w:t>obsah</w:t>
            </w:r>
          </w:p>
          <w:p w14:paraId="535165C6" w14:textId="77777777" w:rsidR="00A879D5" w:rsidRPr="00A879D5" w:rsidRDefault="00FC3F2E" w:rsidP="00A879D5">
            <w:pPr>
              <w:pStyle w:val="tabulka-odrky"/>
              <w:tabs>
                <w:tab w:val="clear" w:pos="170"/>
                <w:tab w:val="clear" w:pos="252"/>
              </w:tabs>
              <w:jc w:val="left"/>
              <w:rPr>
                <w:rFonts w:ascii="Times New Roman" w:hAnsi="Times New Roman" w:cs="Times New Roman"/>
                <w:b/>
              </w:rPr>
            </w:pPr>
            <w:r w:rsidRPr="00A879D5">
              <w:rPr>
                <w:rFonts w:ascii="Times New Roman" w:hAnsi="Times New Roman" w:cs="Times New Roman"/>
                <w:b/>
              </w:rPr>
              <w:t>skříně počítače</w:t>
            </w:r>
          </w:p>
          <w:p w14:paraId="74BA3C16" w14:textId="77777777" w:rsidR="00FC3F2E" w:rsidRDefault="00FC3F2E" w:rsidP="00C75499">
            <w:pPr>
              <w:pStyle w:val="tabulka-odrky"/>
              <w:tabs>
                <w:tab w:val="clear" w:pos="170"/>
                <w:tab w:val="clear" w:pos="252"/>
              </w:tabs>
              <w:jc w:val="left"/>
              <w:rPr>
                <w:rFonts w:ascii="Times New Roman" w:hAnsi="Times New Roman" w:cs="Times New Roman"/>
              </w:rPr>
            </w:pPr>
            <w:r>
              <w:rPr>
                <w:rFonts w:ascii="Times New Roman" w:hAnsi="Times New Roman" w:cs="Times New Roman"/>
              </w:rPr>
              <w:t>- základní deska</w:t>
            </w:r>
          </w:p>
          <w:p w14:paraId="27A00C0F" w14:textId="77777777" w:rsidR="00FC3F2E" w:rsidRDefault="00FC3F2E" w:rsidP="00A879D5">
            <w:pPr>
              <w:pStyle w:val="tabulka-odrky"/>
              <w:tabs>
                <w:tab w:val="clear" w:pos="170"/>
                <w:tab w:val="clear" w:pos="252"/>
              </w:tabs>
              <w:jc w:val="left"/>
              <w:rPr>
                <w:rFonts w:ascii="Times New Roman" w:hAnsi="Times New Roman" w:cs="Times New Roman"/>
              </w:rPr>
            </w:pPr>
            <w:r>
              <w:rPr>
                <w:rFonts w:ascii="Times New Roman" w:hAnsi="Times New Roman" w:cs="Times New Roman"/>
              </w:rPr>
              <w:t>- procesor</w:t>
            </w:r>
            <w:r w:rsidR="00A879D5">
              <w:rPr>
                <w:rFonts w:ascii="Times New Roman" w:hAnsi="Times New Roman" w:cs="Times New Roman"/>
              </w:rPr>
              <w:t xml:space="preserve">, </w:t>
            </w:r>
            <w:r>
              <w:rPr>
                <w:rFonts w:ascii="Times New Roman" w:hAnsi="Times New Roman" w:cs="Times New Roman"/>
              </w:rPr>
              <w:t>harddisk</w:t>
            </w:r>
          </w:p>
          <w:p w14:paraId="41FB5CDD" w14:textId="77777777" w:rsidR="00FC3F2E" w:rsidRDefault="00FC3F2E" w:rsidP="00C75499">
            <w:pPr>
              <w:pStyle w:val="tabulka-odrky"/>
              <w:tabs>
                <w:tab w:val="clear" w:pos="170"/>
                <w:tab w:val="clear" w:pos="252"/>
              </w:tabs>
              <w:jc w:val="left"/>
              <w:rPr>
                <w:rFonts w:ascii="Times New Roman" w:hAnsi="Times New Roman" w:cs="Times New Roman"/>
              </w:rPr>
            </w:pPr>
            <w:r>
              <w:rPr>
                <w:rFonts w:ascii="Times New Roman" w:hAnsi="Times New Roman" w:cs="Times New Roman"/>
              </w:rPr>
              <w:t>- zápis na harddisk</w:t>
            </w:r>
          </w:p>
          <w:p w14:paraId="632653B7" w14:textId="77777777" w:rsidR="00FC3F2E" w:rsidRDefault="00FC3F2E" w:rsidP="00A879D5">
            <w:pPr>
              <w:pStyle w:val="tabulka-odrky"/>
              <w:tabs>
                <w:tab w:val="clear" w:pos="170"/>
                <w:tab w:val="clear" w:pos="252"/>
              </w:tabs>
              <w:jc w:val="left"/>
              <w:rPr>
                <w:rFonts w:ascii="Times New Roman" w:hAnsi="Times New Roman" w:cs="Times New Roman"/>
              </w:rPr>
            </w:pPr>
            <w:r>
              <w:rPr>
                <w:rFonts w:ascii="Times New Roman" w:hAnsi="Times New Roman" w:cs="Times New Roman"/>
              </w:rPr>
              <w:t>- paměť Ram</w:t>
            </w:r>
            <w:r w:rsidR="00A879D5">
              <w:rPr>
                <w:rFonts w:ascii="Times New Roman" w:hAnsi="Times New Roman" w:cs="Times New Roman"/>
              </w:rPr>
              <w:t xml:space="preserve">, </w:t>
            </w:r>
            <w:r>
              <w:rPr>
                <w:rFonts w:ascii="Times New Roman" w:hAnsi="Times New Roman" w:cs="Times New Roman"/>
              </w:rPr>
              <w:t>sloty</w:t>
            </w:r>
            <w:r w:rsidR="00A879D5">
              <w:rPr>
                <w:rFonts w:ascii="Times New Roman" w:hAnsi="Times New Roman" w:cs="Times New Roman"/>
              </w:rPr>
              <w:t xml:space="preserve">, </w:t>
            </w:r>
            <w:r>
              <w:rPr>
                <w:rFonts w:ascii="Times New Roman" w:hAnsi="Times New Roman" w:cs="Times New Roman"/>
              </w:rPr>
              <w:t>přídavné karty</w:t>
            </w:r>
          </w:p>
          <w:p w14:paraId="50666D9E" w14:textId="77777777" w:rsidR="00A879D5" w:rsidRDefault="00FC3F2E" w:rsidP="00A879D5">
            <w:pPr>
              <w:pStyle w:val="tabulka-odrky"/>
              <w:tabs>
                <w:tab w:val="clear" w:pos="170"/>
                <w:tab w:val="clear" w:pos="252"/>
              </w:tabs>
              <w:jc w:val="left"/>
              <w:rPr>
                <w:rFonts w:ascii="Times New Roman" w:hAnsi="Times New Roman" w:cs="Times New Roman"/>
              </w:rPr>
            </w:pPr>
            <w:r>
              <w:rPr>
                <w:rFonts w:ascii="Times New Roman" w:hAnsi="Times New Roman" w:cs="Times New Roman"/>
              </w:rPr>
              <w:t>- disketová mechanika</w:t>
            </w:r>
            <w:r w:rsidR="00A879D5">
              <w:rPr>
                <w:rFonts w:ascii="Times New Roman" w:hAnsi="Times New Roman" w:cs="Times New Roman"/>
              </w:rPr>
              <w:t xml:space="preserve">, </w:t>
            </w:r>
            <w:r>
              <w:rPr>
                <w:rFonts w:ascii="Times New Roman" w:hAnsi="Times New Roman" w:cs="Times New Roman"/>
              </w:rPr>
              <w:t>zdroj</w:t>
            </w:r>
          </w:p>
          <w:p w14:paraId="048833F3" w14:textId="77777777" w:rsidR="00FC3F2E" w:rsidRDefault="00A879D5" w:rsidP="00A879D5">
            <w:pPr>
              <w:pStyle w:val="tabulka-odrky"/>
              <w:tabs>
                <w:tab w:val="clear" w:pos="170"/>
                <w:tab w:val="clear" w:pos="252"/>
              </w:tabs>
              <w:jc w:val="left"/>
              <w:rPr>
                <w:rFonts w:ascii="Times New Roman" w:hAnsi="Times New Roman" w:cs="Times New Roman"/>
              </w:rPr>
            </w:pPr>
            <w:r>
              <w:rPr>
                <w:rFonts w:ascii="Times New Roman" w:hAnsi="Times New Roman" w:cs="Times New Roman"/>
              </w:rPr>
              <w:t xml:space="preserve">   </w:t>
            </w:r>
            <w:r w:rsidR="00840E82">
              <w:rPr>
                <w:rFonts w:ascii="Times New Roman" w:hAnsi="Times New Roman" w:cs="Times New Roman"/>
              </w:rPr>
              <w:t>n</w:t>
            </w:r>
            <w:r w:rsidR="00FC3F2E">
              <w:rPr>
                <w:rFonts w:ascii="Times New Roman" w:hAnsi="Times New Roman" w:cs="Times New Roman"/>
              </w:rPr>
              <w:t>apájení</w:t>
            </w:r>
          </w:p>
          <w:p w14:paraId="783D93D1" w14:textId="77777777" w:rsidR="00A879D5" w:rsidRDefault="00A879D5" w:rsidP="00A879D5">
            <w:pPr>
              <w:pStyle w:val="tabulka-odrky"/>
              <w:tabs>
                <w:tab w:val="clear" w:pos="170"/>
                <w:tab w:val="clear" w:pos="252"/>
              </w:tabs>
              <w:jc w:val="left"/>
              <w:rPr>
                <w:rFonts w:ascii="Times New Roman" w:hAnsi="Times New Roman" w:cs="Times New Roman"/>
              </w:rPr>
            </w:pPr>
          </w:p>
          <w:p w14:paraId="6D5CAF03" w14:textId="77777777" w:rsidR="00A879D5" w:rsidRDefault="00A879D5" w:rsidP="00A879D5">
            <w:pPr>
              <w:pStyle w:val="tabulka-odrky"/>
              <w:tabs>
                <w:tab w:val="clear" w:pos="170"/>
                <w:tab w:val="clear" w:pos="252"/>
              </w:tabs>
              <w:jc w:val="left"/>
              <w:rPr>
                <w:rFonts w:ascii="Times New Roman" w:hAnsi="Times New Roman" w:cs="Times New Roman"/>
                <w:b/>
              </w:rPr>
            </w:pPr>
            <w:r w:rsidRPr="00A879D5">
              <w:rPr>
                <w:rFonts w:ascii="Times New Roman" w:hAnsi="Times New Roman" w:cs="Times New Roman"/>
                <w:b/>
              </w:rPr>
              <w:t>E</w:t>
            </w:r>
            <w:r>
              <w:rPr>
                <w:rFonts w:ascii="Times New Roman" w:hAnsi="Times New Roman" w:cs="Times New Roman"/>
                <w:b/>
              </w:rPr>
              <w:t xml:space="preserve">xterní zařízení počítače, další </w:t>
            </w:r>
          </w:p>
          <w:p w14:paraId="17B2EA1F" w14:textId="77777777" w:rsidR="00A879D5" w:rsidRPr="00A879D5" w:rsidRDefault="00A879D5" w:rsidP="00A879D5">
            <w:pPr>
              <w:pStyle w:val="tabulka-odrky"/>
              <w:tabs>
                <w:tab w:val="clear" w:pos="170"/>
                <w:tab w:val="clear" w:pos="252"/>
              </w:tabs>
              <w:jc w:val="left"/>
              <w:rPr>
                <w:rFonts w:ascii="Times New Roman" w:hAnsi="Times New Roman" w:cs="Times New Roman"/>
                <w:b/>
              </w:rPr>
            </w:pPr>
            <w:r>
              <w:rPr>
                <w:rFonts w:ascii="Times New Roman" w:hAnsi="Times New Roman" w:cs="Times New Roman"/>
                <w:b/>
              </w:rPr>
              <w:t>připojitelná zařízení</w:t>
            </w:r>
          </w:p>
          <w:p w14:paraId="45CC6D9F" w14:textId="77777777" w:rsidR="00A879D5" w:rsidRDefault="00A879D5" w:rsidP="00A879D5">
            <w:pPr>
              <w:pStyle w:val="tabulka-odrky"/>
              <w:tabs>
                <w:tab w:val="clear" w:pos="170"/>
                <w:tab w:val="clear" w:pos="252"/>
              </w:tabs>
              <w:jc w:val="left"/>
              <w:rPr>
                <w:rFonts w:ascii="Times New Roman" w:hAnsi="Times New Roman" w:cs="Times New Roman"/>
              </w:rPr>
            </w:pPr>
            <w:r>
              <w:rPr>
                <w:rFonts w:ascii="Times New Roman" w:hAnsi="Times New Roman" w:cs="Times New Roman"/>
              </w:rPr>
              <w:t>- LCD</w:t>
            </w:r>
            <w:r w:rsidR="00FC3F2E">
              <w:rPr>
                <w:rFonts w:ascii="Times New Roman" w:hAnsi="Times New Roman" w:cs="Times New Roman"/>
              </w:rPr>
              <w:t xml:space="preserve"> monitor</w:t>
            </w:r>
            <w:r>
              <w:rPr>
                <w:rFonts w:ascii="Times New Roman" w:hAnsi="Times New Roman" w:cs="Times New Roman"/>
              </w:rPr>
              <w:t xml:space="preserve">, </w:t>
            </w:r>
            <w:r w:rsidR="00FC3F2E">
              <w:rPr>
                <w:rFonts w:ascii="Times New Roman" w:hAnsi="Times New Roman" w:cs="Times New Roman"/>
              </w:rPr>
              <w:t>klávesnice, význam</w:t>
            </w:r>
          </w:p>
          <w:p w14:paraId="4E9635BE" w14:textId="77777777" w:rsidR="00FC3F2E" w:rsidRDefault="00A879D5" w:rsidP="00A879D5">
            <w:pPr>
              <w:pStyle w:val="tabulka-odrky"/>
              <w:tabs>
                <w:tab w:val="clear" w:pos="170"/>
                <w:tab w:val="clear" w:pos="252"/>
              </w:tabs>
              <w:jc w:val="left"/>
              <w:rPr>
                <w:rFonts w:ascii="Times New Roman" w:hAnsi="Times New Roman" w:cs="Times New Roman"/>
              </w:rPr>
            </w:pPr>
            <w:r>
              <w:rPr>
                <w:rFonts w:ascii="Times New Roman" w:hAnsi="Times New Roman" w:cs="Times New Roman"/>
              </w:rPr>
              <w:lastRenderedPageBreak/>
              <w:t xml:space="preserve">  </w:t>
            </w:r>
            <w:r w:rsidR="00FC3F2E">
              <w:rPr>
                <w:rFonts w:ascii="Times New Roman" w:hAnsi="Times New Roman" w:cs="Times New Roman"/>
              </w:rPr>
              <w:t xml:space="preserve"> klávesy</w:t>
            </w:r>
          </w:p>
          <w:p w14:paraId="739890B6"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myš (optické, laserové)</w:t>
            </w:r>
          </w:p>
          <w:p w14:paraId="3EF49C64"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zapnutí a vypnutí počítače</w:t>
            </w:r>
          </w:p>
          <w:p w14:paraId="49206EFC"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restart počítače</w:t>
            </w:r>
          </w:p>
          <w:p w14:paraId="7C4E9E66"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zásady práce s počítačem</w:t>
            </w:r>
          </w:p>
          <w:p w14:paraId="6F1F9BA0"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tiskárna inkoustová, laserová</w:t>
            </w:r>
          </w:p>
          <w:p w14:paraId="2AA22A9C"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skener, modem</w:t>
            </w:r>
          </w:p>
          <w:p w14:paraId="2A49624A"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reproduktory, mikrofon</w:t>
            </w:r>
          </w:p>
          <w:p w14:paraId="5C4C6C86"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interaktivní tabule</w:t>
            </w:r>
          </w:p>
          <w:p w14:paraId="7AEC40FE"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USB disky</w:t>
            </w:r>
          </w:p>
          <w:p w14:paraId="54865B31"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záznamová média</w:t>
            </w:r>
          </w:p>
          <w:p w14:paraId="416537A6" w14:textId="77777777" w:rsidR="00840E82" w:rsidRDefault="00840E82" w:rsidP="00FC3F2E">
            <w:pPr>
              <w:pStyle w:val="tabulka-odrky"/>
              <w:tabs>
                <w:tab w:val="clear" w:pos="170"/>
                <w:tab w:val="clear" w:pos="252"/>
              </w:tabs>
              <w:jc w:val="left"/>
              <w:rPr>
                <w:rFonts w:ascii="Times New Roman" w:hAnsi="Times New Roman" w:cs="Times New Roman"/>
              </w:rPr>
            </w:pPr>
          </w:p>
          <w:p w14:paraId="6314B4C4" w14:textId="77777777" w:rsidR="00840E82" w:rsidRPr="00840E82" w:rsidRDefault="00840E82" w:rsidP="00FC3F2E">
            <w:pPr>
              <w:pStyle w:val="tabulka-odrky"/>
              <w:tabs>
                <w:tab w:val="clear" w:pos="170"/>
                <w:tab w:val="clear" w:pos="252"/>
              </w:tabs>
              <w:jc w:val="left"/>
              <w:rPr>
                <w:rFonts w:ascii="Times New Roman" w:hAnsi="Times New Roman" w:cs="Times New Roman"/>
                <w:b/>
              </w:rPr>
            </w:pPr>
            <w:r>
              <w:rPr>
                <w:rFonts w:ascii="Times New Roman" w:hAnsi="Times New Roman" w:cs="Times New Roman"/>
                <w:b/>
              </w:rPr>
              <w:t>Další druhy počítačů</w:t>
            </w:r>
          </w:p>
          <w:p w14:paraId="2C67BEC3" w14:textId="77777777" w:rsidR="00FC3F2E"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notebook</w:t>
            </w:r>
          </w:p>
          <w:p w14:paraId="230E0679" w14:textId="77777777" w:rsidR="00FC3F2E" w:rsidRPr="00C75499" w:rsidRDefault="00FC3F2E" w:rsidP="00FC3F2E">
            <w:pPr>
              <w:pStyle w:val="tabulka-odrky"/>
              <w:tabs>
                <w:tab w:val="clear" w:pos="170"/>
                <w:tab w:val="clear" w:pos="252"/>
              </w:tabs>
              <w:jc w:val="left"/>
              <w:rPr>
                <w:rFonts w:ascii="Times New Roman" w:hAnsi="Times New Roman" w:cs="Times New Roman"/>
              </w:rPr>
            </w:pPr>
            <w:r>
              <w:rPr>
                <w:rFonts w:ascii="Times New Roman" w:hAnsi="Times New Roman" w:cs="Times New Roman"/>
              </w:rPr>
              <w:t>- kapesní počítače</w:t>
            </w:r>
          </w:p>
        </w:tc>
        <w:tc>
          <w:tcPr>
            <w:tcW w:w="1004" w:type="dxa"/>
          </w:tcPr>
          <w:p w14:paraId="6C1B1C4E" w14:textId="77777777" w:rsidR="003802E7" w:rsidRDefault="00DE382E" w:rsidP="00A0719C">
            <w:pPr>
              <w:pStyle w:val="tabulk-nadpis"/>
              <w:jc w:val="center"/>
              <w:rPr>
                <w:rFonts w:ascii="Times New Roman" w:hAnsi="Times New Roman" w:cs="Times New Roman"/>
              </w:rPr>
            </w:pPr>
            <w:r>
              <w:rPr>
                <w:rFonts w:ascii="Times New Roman" w:hAnsi="Times New Roman" w:cs="Times New Roman"/>
              </w:rPr>
              <w:lastRenderedPageBreak/>
              <w:t>1</w:t>
            </w:r>
          </w:p>
          <w:p w14:paraId="6719E00F" w14:textId="77777777" w:rsidR="00DE382E" w:rsidRDefault="00DE382E" w:rsidP="00A0719C">
            <w:pPr>
              <w:pStyle w:val="tabulk-nadpis"/>
              <w:jc w:val="center"/>
              <w:rPr>
                <w:rFonts w:ascii="Times New Roman" w:hAnsi="Times New Roman" w:cs="Times New Roman"/>
              </w:rPr>
            </w:pPr>
          </w:p>
          <w:p w14:paraId="66B585E0" w14:textId="77777777" w:rsidR="00DE382E" w:rsidRDefault="00DE382E" w:rsidP="00A0719C">
            <w:pPr>
              <w:pStyle w:val="tabulk-nadpis"/>
              <w:jc w:val="center"/>
              <w:rPr>
                <w:rFonts w:ascii="Times New Roman" w:hAnsi="Times New Roman" w:cs="Times New Roman"/>
              </w:rPr>
            </w:pPr>
          </w:p>
          <w:p w14:paraId="5CDDC7D4" w14:textId="77777777" w:rsidR="00DE382E" w:rsidRDefault="00DE382E" w:rsidP="00DE382E">
            <w:pPr>
              <w:pStyle w:val="tabulk-nadpis"/>
              <w:rPr>
                <w:rFonts w:ascii="Times New Roman" w:hAnsi="Times New Roman" w:cs="Times New Roman"/>
              </w:rPr>
            </w:pPr>
            <w:r>
              <w:rPr>
                <w:rFonts w:ascii="Times New Roman" w:hAnsi="Times New Roman" w:cs="Times New Roman"/>
              </w:rPr>
              <w:t xml:space="preserve">     4</w:t>
            </w:r>
          </w:p>
          <w:p w14:paraId="4347E79B" w14:textId="77777777" w:rsidR="00DE382E" w:rsidRDefault="00DE382E" w:rsidP="00DE382E">
            <w:pPr>
              <w:pStyle w:val="tabulk-nadpis"/>
              <w:rPr>
                <w:rFonts w:ascii="Times New Roman" w:hAnsi="Times New Roman" w:cs="Times New Roman"/>
              </w:rPr>
            </w:pPr>
          </w:p>
          <w:p w14:paraId="388D0C1C" w14:textId="77777777" w:rsidR="00DE382E" w:rsidRDefault="00DE382E" w:rsidP="00DE382E">
            <w:pPr>
              <w:pStyle w:val="tabulk-nadpis"/>
              <w:rPr>
                <w:rFonts w:ascii="Times New Roman" w:hAnsi="Times New Roman" w:cs="Times New Roman"/>
              </w:rPr>
            </w:pPr>
          </w:p>
          <w:p w14:paraId="1616701B" w14:textId="77777777" w:rsidR="00DE382E" w:rsidRDefault="00DE382E" w:rsidP="00DE382E">
            <w:pPr>
              <w:pStyle w:val="tabulk-nadpis"/>
              <w:rPr>
                <w:rFonts w:ascii="Times New Roman" w:hAnsi="Times New Roman" w:cs="Times New Roman"/>
              </w:rPr>
            </w:pPr>
          </w:p>
          <w:p w14:paraId="75D77ECB" w14:textId="77777777" w:rsidR="00DE382E" w:rsidRDefault="00DE382E" w:rsidP="00DE382E">
            <w:pPr>
              <w:pStyle w:val="tabulk-nadpis"/>
              <w:rPr>
                <w:rFonts w:ascii="Times New Roman" w:hAnsi="Times New Roman" w:cs="Times New Roman"/>
              </w:rPr>
            </w:pPr>
          </w:p>
          <w:p w14:paraId="67281A6B" w14:textId="77777777" w:rsidR="00DE382E" w:rsidRDefault="00DE382E" w:rsidP="00DE382E">
            <w:pPr>
              <w:pStyle w:val="tabulk-nadpis"/>
              <w:rPr>
                <w:rFonts w:ascii="Times New Roman" w:hAnsi="Times New Roman" w:cs="Times New Roman"/>
              </w:rPr>
            </w:pPr>
          </w:p>
          <w:p w14:paraId="088A71A3" w14:textId="77777777" w:rsidR="00DE382E" w:rsidRDefault="00DE382E" w:rsidP="00DE382E">
            <w:pPr>
              <w:pStyle w:val="tabulk-nadpis"/>
              <w:rPr>
                <w:rFonts w:ascii="Times New Roman" w:hAnsi="Times New Roman" w:cs="Times New Roman"/>
              </w:rPr>
            </w:pPr>
            <w:r>
              <w:rPr>
                <w:rFonts w:ascii="Times New Roman" w:hAnsi="Times New Roman" w:cs="Times New Roman"/>
              </w:rPr>
              <w:t xml:space="preserve">    </w:t>
            </w:r>
            <w:r w:rsidR="000022E5">
              <w:rPr>
                <w:rFonts w:ascii="Times New Roman" w:hAnsi="Times New Roman" w:cs="Times New Roman"/>
              </w:rPr>
              <w:t>11</w:t>
            </w:r>
          </w:p>
          <w:p w14:paraId="423629DF" w14:textId="77777777" w:rsidR="000022E5" w:rsidRDefault="000022E5" w:rsidP="00DE382E">
            <w:pPr>
              <w:pStyle w:val="tabulk-nadpis"/>
              <w:rPr>
                <w:rFonts w:ascii="Times New Roman" w:hAnsi="Times New Roman" w:cs="Times New Roman"/>
              </w:rPr>
            </w:pPr>
          </w:p>
          <w:p w14:paraId="32F11792" w14:textId="77777777" w:rsidR="000022E5" w:rsidRDefault="000022E5" w:rsidP="00DE382E">
            <w:pPr>
              <w:pStyle w:val="tabulk-nadpis"/>
              <w:rPr>
                <w:rFonts w:ascii="Times New Roman" w:hAnsi="Times New Roman" w:cs="Times New Roman"/>
              </w:rPr>
            </w:pPr>
          </w:p>
          <w:p w14:paraId="6622016C" w14:textId="77777777" w:rsidR="000022E5" w:rsidRDefault="000022E5" w:rsidP="00DE382E">
            <w:pPr>
              <w:pStyle w:val="tabulk-nadpis"/>
              <w:rPr>
                <w:rFonts w:ascii="Times New Roman" w:hAnsi="Times New Roman" w:cs="Times New Roman"/>
              </w:rPr>
            </w:pPr>
          </w:p>
          <w:p w14:paraId="419D6DB7" w14:textId="77777777" w:rsidR="000022E5" w:rsidRDefault="000022E5" w:rsidP="00DE382E">
            <w:pPr>
              <w:pStyle w:val="tabulk-nadpis"/>
              <w:rPr>
                <w:rFonts w:ascii="Times New Roman" w:hAnsi="Times New Roman" w:cs="Times New Roman"/>
              </w:rPr>
            </w:pPr>
          </w:p>
          <w:p w14:paraId="4F86EB62" w14:textId="77777777" w:rsidR="000022E5" w:rsidRDefault="000022E5" w:rsidP="00DE382E">
            <w:pPr>
              <w:pStyle w:val="tabulk-nadpis"/>
              <w:rPr>
                <w:rFonts w:ascii="Times New Roman" w:hAnsi="Times New Roman" w:cs="Times New Roman"/>
              </w:rPr>
            </w:pPr>
          </w:p>
          <w:p w14:paraId="0600E9A5" w14:textId="77777777" w:rsidR="000022E5" w:rsidRDefault="000022E5" w:rsidP="00DE382E">
            <w:pPr>
              <w:pStyle w:val="tabulk-nadpis"/>
              <w:rPr>
                <w:rFonts w:ascii="Times New Roman" w:hAnsi="Times New Roman" w:cs="Times New Roman"/>
              </w:rPr>
            </w:pPr>
          </w:p>
          <w:p w14:paraId="6C1006A7" w14:textId="77777777" w:rsidR="000022E5" w:rsidRDefault="000022E5" w:rsidP="00DE382E">
            <w:pPr>
              <w:pStyle w:val="tabulk-nadpis"/>
              <w:rPr>
                <w:rFonts w:ascii="Times New Roman" w:hAnsi="Times New Roman" w:cs="Times New Roman"/>
              </w:rPr>
            </w:pPr>
          </w:p>
          <w:p w14:paraId="3DDC18D9" w14:textId="77777777" w:rsidR="000022E5" w:rsidRDefault="000022E5" w:rsidP="00DE382E">
            <w:pPr>
              <w:pStyle w:val="tabulk-nadpis"/>
              <w:rPr>
                <w:rFonts w:ascii="Times New Roman" w:hAnsi="Times New Roman" w:cs="Times New Roman"/>
              </w:rPr>
            </w:pPr>
          </w:p>
          <w:p w14:paraId="3FB21120" w14:textId="77777777" w:rsidR="000022E5" w:rsidRDefault="000022E5" w:rsidP="00DE382E">
            <w:pPr>
              <w:pStyle w:val="tabulk-nadpis"/>
              <w:rPr>
                <w:rFonts w:ascii="Times New Roman" w:hAnsi="Times New Roman" w:cs="Times New Roman"/>
              </w:rPr>
            </w:pPr>
          </w:p>
          <w:p w14:paraId="2D47DFBA" w14:textId="77777777" w:rsidR="000022E5" w:rsidRDefault="000022E5" w:rsidP="00DE382E">
            <w:pPr>
              <w:pStyle w:val="tabulk-nadpis"/>
              <w:rPr>
                <w:rFonts w:ascii="Times New Roman" w:hAnsi="Times New Roman" w:cs="Times New Roman"/>
              </w:rPr>
            </w:pPr>
            <w:r>
              <w:rPr>
                <w:rFonts w:ascii="Times New Roman" w:hAnsi="Times New Roman" w:cs="Times New Roman"/>
              </w:rPr>
              <w:t xml:space="preserve">    15</w:t>
            </w:r>
          </w:p>
          <w:p w14:paraId="395EBA03" w14:textId="77777777" w:rsidR="000022E5" w:rsidRDefault="000022E5" w:rsidP="00DE382E">
            <w:pPr>
              <w:pStyle w:val="tabulk-nadpis"/>
              <w:rPr>
                <w:rFonts w:ascii="Times New Roman" w:hAnsi="Times New Roman" w:cs="Times New Roman"/>
              </w:rPr>
            </w:pPr>
          </w:p>
          <w:p w14:paraId="0212DDF5" w14:textId="77777777" w:rsidR="000022E5" w:rsidRDefault="000022E5" w:rsidP="00DE382E">
            <w:pPr>
              <w:pStyle w:val="tabulk-nadpis"/>
              <w:rPr>
                <w:rFonts w:ascii="Times New Roman" w:hAnsi="Times New Roman" w:cs="Times New Roman"/>
              </w:rPr>
            </w:pPr>
          </w:p>
          <w:p w14:paraId="28D9C3D1" w14:textId="77777777" w:rsidR="000022E5" w:rsidRDefault="000022E5" w:rsidP="00DE382E">
            <w:pPr>
              <w:pStyle w:val="tabulk-nadpis"/>
              <w:rPr>
                <w:rFonts w:ascii="Times New Roman" w:hAnsi="Times New Roman" w:cs="Times New Roman"/>
              </w:rPr>
            </w:pPr>
          </w:p>
          <w:p w14:paraId="4539EB2A" w14:textId="77777777" w:rsidR="000022E5" w:rsidRDefault="000022E5" w:rsidP="00DE382E">
            <w:pPr>
              <w:pStyle w:val="tabulk-nadpis"/>
              <w:rPr>
                <w:rFonts w:ascii="Times New Roman" w:hAnsi="Times New Roman" w:cs="Times New Roman"/>
              </w:rPr>
            </w:pPr>
          </w:p>
          <w:p w14:paraId="59FF8A9D" w14:textId="77777777" w:rsidR="000022E5" w:rsidRDefault="000022E5" w:rsidP="00DE382E">
            <w:pPr>
              <w:pStyle w:val="tabulk-nadpis"/>
              <w:rPr>
                <w:rFonts w:ascii="Times New Roman" w:hAnsi="Times New Roman" w:cs="Times New Roman"/>
              </w:rPr>
            </w:pPr>
          </w:p>
          <w:p w14:paraId="3B759981" w14:textId="77777777" w:rsidR="000022E5" w:rsidRDefault="000022E5" w:rsidP="00DE382E">
            <w:pPr>
              <w:pStyle w:val="tabulk-nadpis"/>
              <w:rPr>
                <w:rFonts w:ascii="Times New Roman" w:hAnsi="Times New Roman" w:cs="Times New Roman"/>
              </w:rPr>
            </w:pPr>
          </w:p>
          <w:p w14:paraId="298EB5FE" w14:textId="77777777" w:rsidR="000022E5" w:rsidRDefault="000022E5" w:rsidP="00DE382E">
            <w:pPr>
              <w:pStyle w:val="tabulk-nadpis"/>
              <w:rPr>
                <w:rFonts w:ascii="Times New Roman" w:hAnsi="Times New Roman" w:cs="Times New Roman"/>
              </w:rPr>
            </w:pPr>
          </w:p>
          <w:p w14:paraId="62E899BA" w14:textId="77777777" w:rsidR="000022E5" w:rsidRDefault="000022E5" w:rsidP="00DE382E">
            <w:pPr>
              <w:pStyle w:val="tabulk-nadpis"/>
              <w:rPr>
                <w:rFonts w:ascii="Times New Roman" w:hAnsi="Times New Roman" w:cs="Times New Roman"/>
              </w:rPr>
            </w:pPr>
          </w:p>
          <w:p w14:paraId="105E6737" w14:textId="77777777" w:rsidR="000022E5" w:rsidRDefault="000022E5" w:rsidP="00DE382E">
            <w:pPr>
              <w:pStyle w:val="tabulk-nadpis"/>
              <w:rPr>
                <w:rFonts w:ascii="Times New Roman" w:hAnsi="Times New Roman" w:cs="Times New Roman"/>
              </w:rPr>
            </w:pPr>
          </w:p>
          <w:p w14:paraId="10AA5903" w14:textId="77777777" w:rsidR="000022E5" w:rsidRDefault="000022E5" w:rsidP="00DE382E">
            <w:pPr>
              <w:pStyle w:val="tabulk-nadpis"/>
              <w:rPr>
                <w:rFonts w:ascii="Times New Roman" w:hAnsi="Times New Roman" w:cs="Times New Roman"/>
              </w:rPr>
            </w:pPr>
          </w:p>
          <w:p w14:paraId="72258C1F" w14:textId="77777777" w:rsidR="000022E5" w:rsidRDefault="000022E5" w:rsidP="00DE382E">
            <w:pPr>
              <w:pStyle w:val="tabulk-nadpis"/>
              <w:rPr>
                <w:rFonts w:ascii="Times New Roman" w:hAnsi="Times New Roman" w:cs="Times New Roman"/>
              </w:rPr>
            </w:pPr>
          </w:p>
          <w:p w14:paraId="257D7EC5" w14:textId="77777777" w:rsidR="000022E5" w:rsidRDefault="000022E5" w:rsidP="00DE382E">
            <w:pPr>
              <w:pStyle w:val="tabulk-nadpis"/>
              <w:rPr>
                <w:rFonts w:ascii="Times New Roman" w:hAnsi="Times New Roman" w:cs="Times New Roman"/>
              </w:rPr>
            </w:pPr>
            <w:r>
              <w:rPr>
                <w:rFonts w:ascii="Times New Roman" w:hAnsi="Times New Roman" w:cs="Times New Roman"/>
              </w:rPr>
              <w:t xml:space="preserve">      2</w:t>
            </w:r>
          </w:p>
          <w:p w14:paraId="5A7508A2" w14:textId="77777777" w:rsidR="000022E5" w:rsidRDefault="000022E5" w:rsidP="00DE382E">
            <w:pPr>
              <w:pStyle w:val="tabulk-nadpis"/>
              <w:rPr>
                <w:rFonts w:ascii="Times New Roman" w:hAnsi="Times New Roman" w:cs="Times New Roman"/>
              </w:rPr>
            </w:pPr>
          </w:p>
          <w:p w14:paraId="56D90A1D" w14:textId="77777777" w:rsidR="000022E5" w:rsidRDefault="000022E5" w:rsidP="00DE382E">
            <w:pPr>
              <w:pStyle w:val="tabulk-nadpis"/>
              <w:rPr>
                <w:rFonts w:ascii="Times New Roman" w:hAnsi="Times New Roman" w:cs="Times New Roman"/>
              </w:rPr>
            </w:pPr>
          </w:p>
          <w:p w14:paraId="5F65DD84" w14:textId="77777777" w:rsidR="003802E7" w:rsidRPr="004B20F2" w:rsidRDefault="007233AF" w:rsidP="00A0719C">
            <w:pPr>
              <w:pStyle w:val="tabulk-nadpis"/>
              <w:rPr>
                <w:rFonts w:ascii="Times New Roman" w:hAnsi="Times New Roman" w:cs="Times New Roman"/>
              </w:rPr>
            </w:pPr>
            <w:r>
              <w:rPr>
                <w:rFonts w:ascii="Times New Roman" w:hAnsi="Times New Roman" w:cs="Times New Roman"/>
              </w:rPr>
              <w:t xml:space="preserve">   </w:t>
            </w:r>
          </w:p>
        </w:tc>
      </w:tr>
    </w:tbl>
    <w:p w14:paraId="4BC1A2E9" w14:textId="77777777" w:rsidR="00001285" w:rsidRDefault="00001285" w:rsidP="003802E7">
      <w:pPr>
        <w:rPr>
          <w:rFonts w:ascii="Times New Roman" w:hAnsi="Times New Roman" w:cs="Times New Roman"/>
          <w:b/>
          <w:bCs/>
          <w:sz w:val="24"/>
          <w:szCs w:val="24"/>
        </w:rPr>
      </w:pPr>
    </w:p>
    <w:p w14:paraId="5E939A36" w14:textId="77777777" w:rsidR="007233AF" w:rsidRDefault="007233AF" w:rsidP="003802E7">
      <w:pPr>
        <w:rPr>
          <w:rFonts w:ascii="Times New Roman" w:hAnsi="Times New Roman" w:cs="Times New Roman"/>
          <w:b/>
          <w:bCs/>
          <w:sz w:val="24"/>
          <w:szCs w:val="24"/>
        </w:rPr>
      </w:pPr>
    </w:p>
    <w:p w14:paraId="5F8FF417" w14:textId="77777777" w:rsidR="000B53FC" w:rsidRDefault="000B53FC" w:rsidP="003802E7">
      <w:pPr>
        <w:rPr>
          <w:rFonts w:ascii="Times New Roman" w:hAnsi="Times New Roman" w:cs="Times New Roman"/>
          <w:b/>
          <w:bCs/>
          <w:sz w:val="24"/>
          <w:szCs w:val="24"/>
        </w:rPr>
      </w:pPr>
    </w:p>
    <w:p w14:paraId="3093F477" w14:textId="77777777" w:rsidR="00917E69" w:rsidRDefault="008E380E" w:rsidP="003802E7">
      <w:pPr>
        <w:rPr>
          <w:rFonts w:ascii="Times New Roman" w:hAnsi="Times New Roman" w:cs="Times New Roman"/>
          <w:b/>
          <w:bCs/>
          <w:sz w:val="24"/>
          <w:szCs w:val="24"/>
        </w:rPr>
      </w:pPr>
      <w:r>
        <w:rPr>
          <w:rFonts w:ascii="Times New Roman" w:hAnsi="Times New Roman" w:cs="Times New Roman"/>
          <w:b/>
          <w:bCs/>
          <w:sz w:val="24"/>
          <w:szCs w:val="24"/>
        </w:rPr>
        <w:t xml:space="preserve">Rozpis učiva a výsledků vzdělávání          2. ročník         Informatika </w:t>
      </w:r>
      <w:r w:rsidR="00757DA6">
        <w:rPr>
          <w:rFonts w:ascii="Times New Roman" w:hAnsi="Times New Roman" w:cs="Times New Roman"/>
          <w:b/>
          <w:bCs/>
          <w:sz w:val="24"/>
          <w:szCs w:val="24"/>
        </w:rPr>
        <w:t xml:space="preserve"> - 33 hodin</w:t>
      </w:r>
    </w:p>
    <w:p w14:paraId="37165877" w14:textId="77777777" w:rsidR="007233AF" w:rsidRDefault="007233AF" w:rsidP="003802E7">
      <w:pP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3780"/>
        <w:gridCol w:w="1004"/>
      </w:tblGrid>
      <w:tr w:rsidR="008E380E" w:rsidRPr="004B20F2" w14:paraId="51FC2054" w14:textId="77777777" w:rsidTr="008E380E">
        <w:tc>
          <w:tcPr>
            <w:tcW w:w="4428" w:type="dxa"/>
          </w:tcPr>
          <w:p w14:paraId="6F4CA1E6" w14:textId="77777777" w:rsidR="008E380E" w:rsidRPr="004B20F2" w:rsidRDefault="008E380E" w:rsidP="008E380E">
            <w:pPr>
              <w:rPr>
                <w:rFonts w:ascii="Times New Roman" w:hAnsi="Times New Roman" w:cs="Times New Roman"/>
                <w:b/>
                <w:sz w:val="24"/>
                <w:szCs w:val="24"/>
              </w:rPr>
            </w:pPr>
          </w:p>
          <w:p w14:paraId="69EBD822" w14:textId="77777777" w:rsidR="008E380E" w:rsidRPr="004B20F2" w:rsidRDefault="008E380E" w:rsidP="008E380E">
            <w:pPr>
              <w:rPr>
                <w:rFonts w:ascii="Times New Roman" w:hAnsi="Times New Roman" w:cs="Times New Roman"/>
                <w:b/>
                <w:sz w:val="24"/>
                <w:szCs w:val="24"/>
              </w:rPr>
            </w:pPr>
            <w:r w:rsidRPr="004B20F2">
              <w:rPr>
                <w:rFonts w:ascii="Times New Roman" w:hAnsi="Times New Roman" w:cs="Times New Roman"/>
                <w:b/>
                <w:sz w:val="24"/>
                <w:szCs w:val="24"/>
              </w:rPr>
              <w:t>Výsledky vzdělávání a kompetence</w:t>
            </w:r>
          </w:p>
        </w:tc>
        <w:tc>
          <w:tcPr>
            <w:tcW w:w="3780" w:type="dxa"/>
          </w:tcPr>
          <w:p w14:paraId="17CF79A1" w14:textId="77777777" w:rsidR="008E380E" w:rsidRPr="004B20F2" w:rsidRDefault="008E380E" w:rsidP="008E380E">
            <w:pPr>
              <w:jc w:val="center"/>
              <w:rPr>
                <w:rFonts w:ascii="Times New Roman" w:hAnsi="Times New Roman" w:cs="Times New Roman"/>
                <w:b/>
                <w:sz w:val="24"/>
                <w:szCs w:val="24"/>
              </w:rPr>
            </w:pPr>
          </w:p>
          <w:p w14:paraId="0D79D0D6" w14:textId="77777777" w:rsidR="008E380E" w:rsidRPr="004B20F2" w:rsidRDefault="008E380E" w:rsidP="008E380E">
            <w:pPr>
              <w:jc w:val="center"/>
              <w:rPr>
                <w:rFonts w:ascii="Times New Roman" w:hAnsi="Times New Roman" w:cs="Times New Roman"/>
                <w:b/>
                <w:sz w:val="24"/>
                <w:szCs w:val="24"/>
              </w:rPr>
            </w:pPr>
            <w:r w:rsidRPr="004B20F2">
              <w:rPr>
                <w:rFonts w:ascii="Times New Roman" w:hAnsi="Times New Roman" w:cs="Times New Roman"/>
                <w:b/>
                <w:sz w:val="24"/>
                <w:szCs w:val="24"/>
              </w:rPr>
              <w:t>Učivo</w:t>
            </w:r>
          </w:p>
        </w:tc>
        <w:tc>
          <w:tcPr>
            <w:tcW w:w="1004" w:type="dxa"/>
          </w:tcPr>
          <w:p w14:paraId="154D4FD3" w14:textId="77777777" w:rsidR="008E380E" w:rsidRPr="004B20F2" w:rsidRDefault="008E380E" w:rsidP="008E380E">
            <w:pPr>
              <w:jc w:val="center"/>
              <w:rPr>
                <w:rFonts w:ascii="Times New Roman" w:hAnsi="Times New Roman" w:cs="Times New Roman"/>
                <w:b/>
                <w:sz w:val="24"/>
                <w:szCs w:val="24"/>
              </w:rPr>
            </w:pPr>
            <w:r w:rsidRPr="004B20F2">
              <w:rPr>
                <w:rFonts w:ascii="Times New Roman" w:hAnsi="Times New Roman" w:cs="Times New Roman"/>
                <w:b/>
                <w:sz w:val="24"/>
                <w:szCs w:val="24"/>
              </w:rPr>
              <w:t>Hod. dotace</w:t>
            </w:r>
          </w:p>
        </w:tc>
      </w:tr>
      <w:tr w:rsidR="008E380E" w:rsidRPr="004B20F2" w14:paraId="2E617E0B" w14:textId="77777777" w:rsidTr="008E380E">
        <w:tc>
          <w:tcPr>
            <w:tcW w:w="4428" w:type="dxa"/>
          </w:tcPr>
          <w:p w14:paraId="507105B7" w14:textId="77777777" w:rsidR="008E380E" w:rsidRDefault="008E380E" w:rsidP="008E380E">
            <w:pPr>
              <w:pStyle w:val="tabulka-odrky"/>
              <w:tabs>
                <w:tab w:val="clear" w:pos="170"/>
                <w:tab w:val="clear" w:pos="252"/>
              </w:tabs>
              <w:ind w:left="0" w:firstLine="0"/>
              <w:rPr>
                <w:rFonts w:ascii="Times New Roman" w:hAnsi="Times New Roman" w:cs="Times New Roman"/>
              </w:rPr>
            </w:pPr>
            <w:r w:rsidRPr="004B20F2">
              <w:rPr>
                <w:rFonts w:ascii="Times New Roman" w:hAnsi="Times New Roman" w:cs="Times New Roman"/>
              </w:rPr>
              <w:t>Žák:</w:t>
            </w:r>
          </w:p>
          <w:p w14:paraId="1AF51719" w14:textId="77777777" w:rsidR="008E380E" w:rsidRDefault="00880C62" w:rsidP="00880C62">
            <w:pPr>
              <w:pStyle w:val="tabulka-odrky"/>
              <w:tabs>
                <w:tab w:val="clear" w:pos="170"/>
                <w:tab w:val="clear" w:pos="252"/>
              </w:tabs>
              <w:ind w:left="0" w:firstLine="0"/>
              <w:rPr>
                <w:rFonts w:ascii="Times New Roman" w:hAnsi="Times New Roman" w:cs="Times New Roman"/>
              </w:rPr>
            </w:pPr>
            <w:r w:rsidRPr="00880C62">
              <w:rPr>
                <w:rFonts w:ascii="Times New Roman" w:hAnsi="Times New Roman" w:cs="Times New Roman"/>
              </w:rPr>
              <w:t>-</w:t>
            </w:r>
            <w:r>
              <w:rPr>
                <w:rFonts w:ascii="Times New Roman" w:hAnsi="Times New Roman" w:cs="Times New Roman"/>
              </w:rPr>
              <w:t xml:space="preserve"> popíše základní části počítače</w:t>
            </w:r>
          </w:p>
          <w:p w14:paraId="4783D6D9" w14:textId="77777777" w:rsidR="00880C62" w:rsidRDefault="00880C62" w:rsidP="00880C62">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zná zásady bezpečné práce s počítačem</w:t>
            </w:r>
          </w:p>
          <w:p w14:paraId="27D62896" w14:textId="77777777" w:rsidR="00FF4B03" w:rsidRDefault="00880C62" w:rsidP="00880C62">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w:t>
            </w:r>
            <w:r w:rsidR="00FF4B03">
              <w:rPr>
                <w:rFonts w:ascii="Times New Roman" w:hAnsi="Times New Roman" w:cs="Times New Roman"/>
              </w:rPr>
              <w:t>využívá při práci s textovým dokumentem</w:t>
            </w:r>
          </w:p>
          <w:p w14:paraId="5DDFCF98" w14:textId="77777777" w:rsidR="00880C62" w:rsidRDefault="00FF4B03" w:rsidP="00880C62">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různé možnosti úprav (formátování,</w:t>
            </w:r>
          </w:p>
          <w:p w14:paraId="6E2BD089" w14:textId="77777777" w:rsidR="00FF4B03" w:rsidRDefault="00FF4B03" w:rsidP="00880C62">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nastavení stránky, odstavce, zvýraznění,</w:t>
            </w:r>
          </w:p>
          <w:p w14:paraId="21EBFB34" w14:textId="77777777" w:rsidR="00FF4B03" w:rsidRDefault="00FF4B03" w:rsidP="00880C62">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odrážky aj.)</w:t>
            </w:r>
          </w:p>
          <w:p w14:paraId="7510AEDD" w14:textId="77777777" w:rsidR="00FF4B03" w:rsidRDefault="00FF4B03" w:rsidP="00FF4B03">
            <w:pPr>
              <w:pStyle w:val="tabulka-odrky"/>
              <w:tabs>
                <w:tab w:val="clear" w:pos="170"/>
                <w:tab w:val="clear" w:pos="252"/>
              </w:tabs>
              <w:ind w:left="0" w:firstLine="0"/>
              <w:rPr>
                <w:rFonts w:ascii="Times New Roman" w:hAnsi="Times New Roman" w:cs="Times New Roman"/>
              </w:rPr>
            </w:pPr>
            <w:r w:rsidRPr="00FF4B03">
              <w:rPr>
                <w:rFonts w:ascii="Times New Roman" w:hAnsi="Times New Roman" w:cs="Times New Roman"/>
              </w:rPr>
              <w:t>-</w:t>
            </w:r>
            <w:r>
              <w:rPr>
                <w:rFonts w:ascii="Times New Roman" w:hAnsi="Times New Roman" w:cs="Times New Roman"/>
              </w:rPr>
              <w:t xml:space="preserve"> dokáže vytvořit jednoduchý dokument </w:t>
            </w:r>
          </w:p>
          <w:p w14:paraId="1C113E3C" w14:textId="77777777" w:rsidR="00FF4B03" w:rsidRDefault="00FF4B03" w:rsidP="00FF4B03">
            <w:pPr>
              <w:pStyle w:val="tabulka-odrky"/>
              <w:tabs>
                <w:tab w:val="clear" w:pos="170"/>
                <w:tab w:val="clear" w:pos="252"/>
              </w:tabs>
              <w:ind w:left="0" w:firstLine="0"/>
              <w:rPr>
                <w:rFonts w:ascii="Times New Roman" w:hAnsi="Times New Roman" w:cs="Times New Roman"/>
              </w:rPr>
            </w:pPr>
            <w:r>
              <w:rPr>
                <w:rFonts w:ascii="Times New Roman" w:hAnsi="Times New Roman" w:cs="Times New Roman"/>
              </w:rPr>
              <w:t xml:space="preserve">   v tabulkovém kalkulátoru</w:t>
            </w:r>
          </w:p>
          <w:p w14:paraId="5C8D57A4" w14:textId="77777777" w:rsidR="00FF4B03" w:rsidRDefault="00FF4B03" w:rsidP="00FF4B03">
            <w:pPr>
              <w:pStyle w:val="tabulka-odrky"/>
              <w:tabs>
                <w:tab w:val="clear" w:pos="170"/>
                <w:tab w:val="clear" w:pos="252"/>
              </w:tabs>
              <w:rPr>
                <w:rFonts w:ascii="Times New Roman" w:hAnsi="Times New Roman" w:cs="Times New Roman"/>
              </w:rPr>
            </w:pPr>
            <w:r w:rsidRPr="00FF4B03">
              <w:rPr>
                <w:rFonts w:ascii="Times New Roman" w:hAnsi="Times New Roman" w:cs="Times New Roman"/>
              </w:rPr>
              <w:t>-</w:t>
            </w:r>
            <w:r>
              <w:rPr>
                <w:rFonts w:ascii="Times New Roman" w:hAnsi="Times New Roman" w:cs="Times New Roman"/>
              </w:rPr>
              <w:t xml:space="preserve"> vysvětlí pojem internetu a jeho možnosti</w:t>
            </w:r>
          </w:p>
          <w:p w14:paraId="3568123C" w14:textId="77777777" w:rsidR="00FF4B03" w:rsidRDefault="00FF4B03" w:rsidP="00FF4B03">
            <w:pPr>
              <w:pStyle w:val="tabulka-odrky"/>
              <w:tabs>
                <w:tab w:val="clear" w:pos="170"/>
                <w:tab w:val="clear" w:pos="252"/>
              </w:tabs>
              <w:rPr>
                <w:rFonts w:ascii="Times New Roman" w:hAnsi="Times New Roman" w:cs="Times New Roman"/>
              </w:rPr>
            </w:pPr>
            <w:r>
              <w:rPr>
                <w:rFonts w:ascii="Times New Roman" w:hAnsi="Times New Roman" w:cs="Times New Roman"/>
              </w:rPr>
              <w:t>- umí vyhledávat informace v internetu a</w:t>
            </w:r>
          </w:p>
          <w:p w14:paraId="74905199" w14:textId="77777777" w:rsidR="00FF4B03" w:rsidRDefault="00FF4B03" w:rsidP="00FF4B03">
            <w:pPr>
              <w:pStyle w:val="tabulka-odrky"/>
              <w:tabs>
                <w:tab w:val="clear" w:pos="170"/>
                <w:tab w:val="clear" w:pos="252"/>
              </w:tabs>
              <w:rPr>
                <w:rFonts w:ascii="Times New Roman" w:hAnsi="Times New Roman" w:cs="Times New Roman"/>
              </w:rPr>
            </w:pPr>
            <w:r>
              <w:rPr>
                <w:rFonts w:ascii="Times New Roman" w:hAnsi="Times New Roman" w:cs="Times New Roman"/>
              </w:rPr>
              <w:t xml:space="preserve">  dále s nimi pracovat</w:t>
            </w:r>
          </w:p>
          <w:p w14:paraId="5F975790" w14:textId="77777777" w:rsidR="00FF4B03" w:rsidRDefault="00FF4B03" w:rsidP="00FF4B03">
            <w:pPr>
              <w:pStyle w:val="tabulka-odrky"/>
              <w:tabs>
                <w:tab w:val="clear" w:pos="170"/>
                <w:tab w:val="clear" w:pos="252"/>
              </w:tabs>
              <w:rPr>
                <w:rFonts w:ascii="Times New Roman" w:hAnsi="Times New Roman" w:cs="Times New Roman"/>
              </w:rPr>
            </w:pPr>
            <w:r w:rsidRPr="00FF4B03">
              <w:rPr>
                <w:rFonts w:ascii="Times New Roman" w:hAnsi="Times New Roman" w:cs="Times New Roman"/>
              </w:rPr>
              <w:t>-</w:t>
            </w:r>
            <w:r w:rsidR="00DC45CE">
              <w:rPr>
                <w:rFonts w:ascii="Times New Roman" w:hAnsi="Times New Roman" w:cs="Times New Roman"/>
              </w:rPr>
              <w:t xml:space="preserve"> v</w:t>
            </w:r>
            <w:r>
              <w:rPr>
                <w:rFonts w:ascii="Times New Roman" w:hAnsi="Times New Roman" w:cs="Times New Roman"/>
              </w:rPr>
              <w:t>yužívá elektronické komunikace jako</w:t>
            </w:r>
          </w:p>
          <w:p w14:paraId="4C070841" w14:textId="77777777" w:rsidR="00FF4B03" w:rsidRPr="007233AF" w:rsidRDefault="00FF4B03" w:rsidP="00FF4B03">
            <w:pPr>
              <w:pStyle w:val="tabulka-odrky"/>
              <w:tabs>
                <w:tab w:val="clear" w:pos="170"/>
                <w:tab w:val="clear" w:pos="252"/>
              </w:tabs>
              <w:rPr>
                <w:rFonts w:ascii="Times New Roman" w:hAnsi="Times New Roman" w:cs="Times New Roman"/>
              </w:rPr>
            </w:pPr>
            <w:r>
              <w:rPr>
                <w:rFonts w:ascii="Times New Roman" w:hAnsi="Times New Roman" w:cs="Times New Roman"/>
              </w:rPr>
              <w:t xml:space="preserve">   možný kontakt se svým okolím</w:t>
            </w:r>
          </w:p>
        </w:tc>
        <w:tc>
          <w:tcPr>
            <w:tcW w:w="3780" w:type="dxa"/>
          </w:tcPr>
          <w:p w14:paraId="44D47064" w14:textId="77777777" w:rsidR="008E380E" w:rsidRPr="00840E82" w:rsidRDefault="00840E82" w:rsidP="00D54292">
            <w:pPr>
              <w:pStyle w:val="tabulka-odrky"/>
              <w:tabs>
                <w:tab w:val="clear" w:pos="170"/>
                <w:tab w:val="clear" w:pos="252"/>
              </w:tabs>
              <w:rPr>
                <w:rFonts w:ascii="Times New Roman" w:hAnsi="Times New Roman" w:cs="Times New Roman"/>
                <w:b/>
              </w:rPr>
            </w:pPr>
            <w:r w:rsidRPr="00840E82">
              <w:rPr>
                <w:rFonts w:ascii="Times New Roman" w:hAnsi="Times New Roman" w:cs="Times New Roman"/>
                <w:b/>
              </w:rPr>
              <w:t>H</w:t>
            </w:r>
            <w:r w:rsidR="00D54292" w:rsidRPr="00840E82">
              <w:rPr>
                <w:rFonts w:ascii="Times New Roman" w:hAnsi="Times New Roman" w:cs="Times New Roman"/>
                <w:b/>
              </w:rPr>
              <w:t>istorie výpočetní techniky</w:t>
            </w:r>
          </w:p>
          <w:p w14:paraId="24E890CF" w14:textId="77777777" w:rsidR="00D54292" w:rsidRDefault="00D54292" w:rsidP="00D54292">
            <w:pPr>
              <w:pStyle w:val="tabulka-odrky"/>
              <w:tabs>
                <w:tab w:val="clear" w:pos="170"/>
                <w:tab w:val="clear" w:pos="252"/>
              </w:tabs>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kde se používají počítače</w:t>
            </w:r>
          </w:p>
          <w:p w14:paraId="09081EEF" w14:textId="77777777" w:rsidR="00644978" w:rsidRDefault="00644978" w:rsidP="00D54292">
            <w:pPr>
              <w:pStyle w:val="tabulka-odrky"/>
              <w:tabs>
                <w:tab w:val="clear" w:pos="170"/>
                <w:tab w:val="clear" w:pos="252"/>
              </w:tabs>
              <w:rPr>
                <w:rFonts w:ascii="Times New Roman" w:hAnsi="Times New Roman" w:cs="Times New Roman"/>
              </w:rPr>
            </w:pPr>
          </w:p>
          <w:p w14:paraId="1797601D" w14:textId="77777777" w:rsidR="00D54292" w:rsidRPr="00644978" w:rsidRDefault="00644978" w:rsidP="00D54292">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Z</w:t>
            </w:r>
            <w:r w:rsidR="00D54292" w:rsidRPr="00644978">
              <w:rPr>
                <w:rFonts w:ascii="Times New Roman" w:hAnsi="Times New Roman" w:cs="Times New Roman"/>
                <w:b/>
              </w:rPr>
              <w:t>ákladní pojmy používané ve</w:t>
            </w:r>
          </w:p>
          <w:p w14:paraId="254EEF3C" w14:textId="77777777" w:rsidR="00D54292" w:rsidRDefault="00D54292" w:rsidP="00D54292">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 xml:space="preserve">  výpočetní technice</w:t>
            </w:r>
          </w:p>
          <w:p w14:paraId="603C9B33" w14:textId="77777777" w:rsidR="00644978" w:rsidRPr="00644978" w:rsidRDefault="00644978" w:rsidP="00D54292">
            <w:pPr>
              <w:pStyle w:val="tabulka-odrky"/>
              <w:tabs>
                <w:tab w:val="clear" w:pos="170"/>
                <w:tab w:val="clear" w:pos="252"/>
              </w:tabs>
              <w:rPr>
                <w:rFonts w:ascii="Times New Roman" w:hAnsi="Times New Roman" w:cs="Times New Roman"/>
                <w:b/>
              </w:rPr>
            </w:pPr>
          </w:p>
          <w:p w14:paraId="101ADB88" w14:textId="77777777" w:rsidR="00D54292" w:rsidRPr="00644978" w:rsidRDefault="00644978" w:rsidP="00D54292">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Z</w:t>
            </w:r>
            <w:r w:rsidR="00D54292" w:rsidRPr="00644978">
              <w:rPr>
                <w:rFonts w:ascii="Times New Roman" w:hAnsi="Times New Roman" w:cs="Times New Roman"/>
                <w:b/>
              </w:rPr>
              <w:t>ákladní části počítače</w:t>
            </w:r>
          </w:p>
          <w:p w14:paraId="7164A860" w14:textId="77777777" w:rsidR="00D54292" w:rsidRDefault="00D54292" w:rsidP="00D54292">
            <w:pPr>
              <w:pStyle w:val="tabulka-odrky"/>
              <w:tabs>
                <w:tab w:val="clear" w:pos="170"/>
                <w:tab w:val="clear" w:pos="252"/>
              </w:tabs>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obsah skříně počítače</w:t>
            </w:r>
          </w:p>
          <w:p w14:paraId="3D9C5F04" w14:textId="77777777" w:rsidR="00644978" w:rsidRDefault="00644978" w:rsidP="00644978">
            <w:pPr>
              <w:pStyle w:val="tabulka-odrky"/>
              <w:tabs>
                <w:tab w:val="clear" w:pos="170"/>
                <w:tab w:val="clear" w:pos="252"/>
              </w:tabs>
              <w:ind w:left="0" w:firstLine="0"/>
              <w:rPr>
                <w:rFonts w:ascii="Times New Roman" w:hAnsi="Times New Roman" w:cs="Times New Roman"/>
              </w:rPr>
            </w:pPr>
          </w:p>
          <w:p w14:paraId="32F5E4E9" w14:textId="77777777" w:rsidR="00D54292" w:rsidRPr="00644978" w:rsidRDefault="00644978" w:rsidP="00D54292">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E</w:t>
            </w:r>
            <w:r w:rsidR="00D54292" w:rsidRPr="00644978">
              <w:rPr>
                <w:rFonts w:ascii="Times New Roman" w:hAnsi="Times New Roman" w:cs="Times New Roman"/>
                <w:b/>
              </w:rPr>
              <w:t>xterní zařízení počítače</w:t>
            </w:r>
          </w:p>
          <w:p w14:paraId="1E5B8AED" w14:textId="77777777" w:rsidR="00D54292" w:rsidRDefault="00D54292" w:rsidP="00D54292">
            <w:pPr>
              <w:pStyle w:val="tabulka-odrky"/>
              <w:tabs>
                <w:tab w:val="clear" w:pos="170"/>
                <w:tab w:val="clear" w:pos="252"/>
              </w:tabs>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(monitor,</w:t>
            </w:r>
            <w:r w:rsidR="00520CD8">
              <w:rPr>
                <w:rFonts w:ascii="Times New Roman" w:hAnsi="Times New Roman" w:cs="Times New Roman"/>
              </w:rPr>
              <w:t xml:space="preserve"> </w:t>
            </w:r>
            <w:r>
              <w:rPr>
                <w:rFonts w:ascii="Times New Roman" w:hAnsi="Times New Roman" w:cs="Times New Roman"/>
              </w:rPr>
              <w:t>klávesnice, myš)</w:t>
            </w:r>
          </w:p>
          <w:p w14:paraId="38ED5621" w14:textId="77777777" w:rsidR="00520CD8" w:rsidRDefault="00520CD8" w:rsidP="00520CD8">
            <w:pPr>
              <w:pStyle w:val="tabulka-odrky"/>
              <w:tabs>
                <w:tab w:val="clear" w:pos="170"/>
                <w:tab w:val="clear" w:pos="252"/>
              </w:tabs>
              <w:rPr>
                <w:rFonts w:ascii="Times New Roman" w:hAnsi="Times New Roman" w:cs="Times New Roman"/>
              </w:rPr>
            </w:pPr>
            <w:r w:rsidRPr="00520CD8">
              <w:rPr>
                <w:rFonts w:ascii="Times New Roman" w:hAnsi="Times New Roman" w:cs="Times New Roman"/>
              </w:rPr>
              <w:t>-</w:t>
            </w:r>
            <w:r>
              <w:rPr>
                <w:rFonts w:ascii="Times New Roman" w:hAnsi="Times New Roman" w:cs="Times New Roman"/>
              </w:rPr>
              <w:t xml:space="preserve"> význam klávesy</w:t>
            </w:r>
          </w:p>
          <w:p w14:paraId="040DF407" w14:textId="77777777" w:rsidR="00520CD8" w:rsidRDefault="00520CD8" w:rsidP="00520CD8">
            <w:pPr>
              <w:pStyle w:val="tabulka-odrky"/>
              <w:tabs>
                <w:tab w:val="clear" w:pos="170"/>
                <w:tab w:val="clear" w:pos="252"/>
              </w:tabs>
              <w:rPr>
                <w:rFonts w:ascii="Times New Roman" w:hAnsi="Times New Roman" w:cs="Times New Roman"/>
              </w:rPr>
            </w:pPr>
            <w:r>
              <w:rPr>
                <w:rFonts w:ascii="Times New Roman" w:hAnsi="Times New Roman" w:cs="Times New Roman"/>
              </w:rPr>
              <w:t>- připojitelná zařízení počítače</w:t>
            </w:r>
          </w:p>
          <w:p w14:paraId="26576153" w14:textId="77777777" w:rsidR="00520CD8" w:rsidRDefault="00520CD8" w:rsidP="00520CD8">
            <w:pPr>
              <w:pStyle w:val="tabulka-odrky"/>
              <w:tabs>
                <w:tab w:val="clear" w:pos="170"/>
                <w:tab w:val="clear" w:pos="252"/>
              </w:tabs>
              <w:rPr>
                <w:rFonts w:ascii="Times New Roman" w:hAnsi="Times New Roman" w:cs="Times New Roman"/>
              </w:rPr>
            </w:pPr>
            <w:r>
              <w:rPr>
                <w:rFonts w:ascii="Times New Roman" w:hAnsi="Times New Roman" w:cs="Times New Roman"/>
              </w:rPr>
              <w:t xml:space="preserve">  (tiskárny, skener, modem)</w:t>
            </w:r>
          </w:p>
          <w:p w14:paraId="013D6A26" w14:textId="77777777" w:rsidR="00520CD8" w:rsidRDefault="00520CD8" w:rsidP="00520CD8">
            <w:pPr>
              <w:pStyle w:val="tabulka-odrky"/>
              <w:tabs>
                <w:tab w:val="clear" w:pos="170"/>
                <w:tab w:val="clear" w:pos="252"/>
              </w:tabs>
              <w:rPr>
                <w:rFonts w:ascii="Times New Roman" w:hAnsi="Times New Roman" w:cs="Times New Roman"/>
              </w:rPr>
            </w:pPr>
            <w:r w:rsidRPr="00520CD8">
              <w:rPr>
                <w:rFonts w:ascii="Times New Roman" w:hAnsi="Times New Roman" w:cs="Times New Roman"/>
              </w:rPr>
              <w:t>-</w:t>
            </w:r>
            <w:r>
              <w:rPr>
                <w:rFonts w:ascii="Times New Roman" w:hAnsi="Times New Roman" w:cs="Times New Roman"/>
              </w:rPr>
              <w:t xml:space="preserve"> záznamová média, druhy počítačů</w:t>
            </w:r>
          </w:p>
          <w:p w14:paraId="2C1DE1BD" w14:textId="77777777" w:rsidR="00644978" w:rsidRDefault="00644978" w:rsidP="00520CD8">
            <w:pPr>
              <w:pStyle w:val="tabulka-odrky"/>
              <w:tabs>
                <w:tab w:val="clear" w:pos="170"/>
                <w:tab w:val="clear" w:pos="252"/>
              </w:tabs>
              <w:rPr>
                <w:rFonts w:ascii="Times New Roman" w:hAnsi="Times New Roman" w:cs="Times New Roman"/>
              </w:rPr>
            </w:pPr>
          </w:p>
          <w:p w14:paraId="1169D067" w14:textId="77777777" w:rsidR="00520CD8" w:rsidRDefault="00644978" w:rsidP="00520CD8">
            <w:pPr>
              <w:pStyle w:val="tabulka-odrky"/>
              <w:tabs>
                <w:tab w:val="clear" w:pos="170"/>
                <w:tab w:val="clear" w:pos="252"/>
              </w:tabs>
              <w:rPr>
                <w:rFonts w:ascii="Times New Roman" w:hAnsi="Times New Roman" w:cs="Times New Roman"/>
                <w:b/>
              </w:rPr>
            </w:pPr>
            <w:r w:rsidRPr="00644978">
              <w:rPr>
                <w:rFonts w:ascii="Times New Roman" w:hAnsi="Times New Roman" w:cs="Times New Roman"/>
                <w:b/>
              </w:rPr>
              <w:t>O</w:t>
            </w:r>
            <w:r w:rsidR="00520CD8" w:rsidRPr="00644978">
              <w:rPr>
                <w:rFonts w:ascii="Times New Roman" w:hAnsi="Times New Roman" w:cs="Times New Roman"/>
                <w:b/>
              </w:rPr>
              <w:t>perační systémy – druhy</w:t>
            </w:r>
          </w:p>
          <w:p w14:paraId="236CBC00" w14:textId="77777777" w:rsidR="00841BA9" w:rsidRDefault="00841BA9" w:rsidP="00520CD8">
            <w:pPr>
              <w:pStyle w:val="tabulka-odrky"/>
              <w:tabs>
                <w:tab w:val="clear" w:pos="170"/>
                <w:tab w:val="clear" w:pos="252"/>
              </w:tabs>
              <w:rPr>
                <w:rFonts w:ascii="Times New Roman" w:hAnsi="Times New Roman" w:cs="Times New Roman"/>
                <w:b/>
              </w:rPr>
            </w:pPr>
          </w:p>
          <w:p w14:paraId="1D750D27" w14:textId="77777777" w:rsidR="00841BA9" w:rsidRPr="00644978" w:rsidRDefault="00841BA9" w:rsidP="00520CD8">
            <w:pPr>
              <w:pStyle w:val="tabulka-odrky"/>
              <w:tabs>
                <w:tab w:val="clear" w:pos="170"/>
                <w:tab w:val="clear" w:pos="252"/>
              </w:tabs>
              <w:rPr>
                <w:rFonts w:ascii="Times New Roman" w:hAnsi="Times New Roman" w:cs="Times New Roman"/>
                <w:b/>
              </w:rPr>
            </w:pPr>
            <w:r>
              <w:rPr>
                <w:rFonts w:ascii="Times New Roman" w:hAnsi="Times New Roman" w:cs="Times New Roman"/>
                <w:b/>
              </w:rPr>
              <w:t>Textový editor</w:t>
            </w:r>
          </w:p>
          <w:p w14:paraId="2E865564" w14:textId="77777777" w:rsidR="00520CD8" w:rsidRDefault="00520CD8" w:rsidP="00520CD8">
            <w:pPr>
              <w:pStyle w:val="tabulka-odrky"/>
              <w:tabs>
                <w:tab w:val="clear" w:pos="170"/>
                <w:tab w:val="clear" w:pos="252"/>
              </w:tabs>
              <w:rPr>
                <w:rFonts w:ascii="Times New Roman" w:hAnsi="Times New Roman" w:cs="Times New Roman"/>
              </w:rPr>
            </w:pPr>
            <w:r>
              <w:rPr>
                <w:rFonts w:ascii="Times New Roman" w:hAnsi="Times New Roman" w:cs="Times New Roman"/>
              </w:rPr>
              <w:t>- základní editace textu (kurzor</w:t>
            </w:r>
          </w:p>
          <w:p w14:paraId="7286B2B5" w14:textId="77777777" w:rsidR="00C20CDC" w:rsidRDefault="00520CD8" w:rsidP="00C20CDC">
            <w:pPr>
              <w:pStyle w:val="tabulka-odrky"/>
              <w:tabs>
                <w:tab w:val="clear" w:pos="170"/>
                <w:tab w:val="clear" w:pos="252"/>
              </w:tabs>
              <w:rPr>
                <w:rFonts w:ascii="Times New Roman" w:hAnsi="Times New Roman" w:cs="Times New Roman"/>
              </w:rPr>
            </w:pPr>
            <w:r>
              <w:rPr>
                <w:rFonts w:ascii="Times New Roman" w:hAnsi="Times New Roman" w:cs="Times New Roman"/>
              </w:rPr>
              <w:lastRenderedPageBreak/>
              <w:t xml:space="preserve">   psaní,</w:t>
            </w:r>
            <w:r w:rsidR="00C20CDC">
              <w:rPr>
                <w:rFonts w:ascii="Times New Roman" w:hAnsi="Times New Roman" w:cs="Times New Roman"/>
              </w:rPr>
              <w:t xml:space="preserve"> </w:t>
            </w:r>
            <w:r>
              <w:rPr>
                <w:rFonts w:ascii="Times New Roman" w:hAnsi="Times New Roman" w:cs="Times New Roman"/>
              </w:rPr>
              <w:t>odstavce)</w:t>
            </w:r>
          </w:p>
          <w:p w14:paraId="3482B5FD" w14:textId="77777777" w:rsidR="00C20CDC" w:rsidRDefault="00C20CDC" w:rsidP="00C20CDC">
            <w:pPr>
              <w:pStyle w:val="tabulka-odrky"/>
              <w:tabs>
                <w:tab w:val="clear" w:pos="170"/>
                <w:tab w:val="clear" w:pos="252"/>
              </w:tabs>
              <w:rPr>
                <w:rFonts w:ascii="Times New Roman" w:hAnsi="Times New Roman" w:cs="Times New Roman"/>
              </w:rPr>
            </w:pPr>
            <w:r w:rsidRPr="00C20CDC">
              <w:rPr>
                <w:rFonts w:ascii="Times New Roman" w:hAnsi="Times New Roman" w:cs="Times New Roman"/>
              </w:rPr>
              <w:t>-</w:t>
            </w:r>
            <w:r>
              <w:rPr>
                <w:rFonts w:ascii="Times New Roman" w:hAnsi="Times New Roman" w:cs="Times New Roman"/>
              </w:rPr>
              <w:t xml:space="preserve"> základní formátování textu (typ</w:t>
            </w:r>
          </w:p>
          <w:p w14:paraId="158C8042" w14:textId="77777777" w:rsidR="00C20CDC" w:rsidRDefault="00C20CDC" w:rsidP="00C20CDC">
            <w:pPr>
              <w:pStyle w:val="tabulka-odrky"/>
              <w:tabs>
                <w:tab w:val="clear" w:pos="170"/>
                <w:tab w:val="clear" w:pos="252"/>
              </w:tabs>
              <w:rPr>
                <w:rFonts w:ascii="Times New Roman" w:hAnsi="Times New Roman" w:cs="Times New Roman"/>
              </w:rPr>
            </w:pPr>
            <w:r>
              <w:rPr>
                <w:rFonts w:ascii="Times New Roman" w:hAnsi="Times New Roman" w:cs="Times New Roman"/>
              </w:rPr>
              <w:t xml:space="preserve">  písma)</w:t>
            </w:r>
          </w:p>
          <w:p w14:paraId="4A21132E" w14:textId="77777777" w:rsidR="00C20CDC" w:rsidRDefault="00C20CDC" w:rsidP="00C20CDC">
            <w:pPr>
              <w:pStyle w:val="tabulka-odrky"/>
              <w:tabs>
                <w:tab w:val="clear" w:pos="170"/>
                <w:tab w:val="clear" w:pos="252"/>
              </w:tabs>
              <w:rPr>
                <w:rFonts w:ascii="Times New Roman" w:hAnsi="Times New Roman" w:cs="Times New Roman"/>
              </w:rPr>
            </w:pPr>
            <w:r w:rsidRPr="00C20CDC">
              <w:rPr>
                <w:rFonts w:ascii="Times New Roman" w:hAnsi="Times New Roman" w:cs="Times New Roman"/>
              </w:rPr>
              <w:t>-</w:t>
            </w:r>
            <w:r>
              <w:rPr>
                <w:rFonts w:ascii="Times New Roman" w:hAnsi="Times New Roman" w:cs="Times New Roman"/>
              </w:rPr>
              <w:t xml:space="preserve"> velikost písma, řez písma,</w:t>
            </w:r>
          </w:p>
          <w:p w14:paraId="71E9B62E" w14:textId="77777777" w:rsidR="00C20CDC" w:rsidRDefault="00C20CDC" w:rsidP="00C20CDC">
            <w:pPr>
              <w:pStyle w:val="tabulka-odrky"/>
              <w:tabs>
                <w:tab w:val="clear" w:pos="170"/>
                <w:tab w:val="clear" w:pos="252"/>
              </w:tabs>
              <w:rPr>
                <w:rFonts w:ascii="Times New Roman" w:hAnsi="Times New Roman" w:cs="Times New Roman"/>
              </w:rPr>
            </w:pPr>
            <w:r>
              <w:rPr>
                <w:rFonts w:ascii="Times New Roman" w:hAnsi="Times New Roman" w:cs="Times New Roman"/>
              </w:rPr>
              <w:t xml:space="preserve">  zarovnání textu, práce se soubory</w:t>
            </w:r>
          </w:p>
          <w:p w14:paraId="2DFF0730" w14:textId="77777777" w:rsidR="00C20CDC" w:rsidRDefault="00C20CDC" w:rsidP="00C20CDC">
            <w:pPr>
              <w:pStyle w:val="tabulka-odrky"/>
              <w:tabs>
                <w:tab w:val="clear" w:pos="170"/>
                <w:tab w:val="clear" w:pos="252"/>
              </w:tabs>
              <w:rPr>
                <w:rFonts w:ascii="Times New Roman" w:hAnsi="Times New Roman" w:cs="Times New Roman"/>
              </w:rPr>
            </w:pPr>
            <w:r w:rsidRPr="00C20CDC">
              <w:rPr>
                <w:rFonts w:ascii="Times New Roman" w:hAnsi="Times New Roman" w:cs="Times New Roman"/>
              </w:rPr>
              <w:t>-</w:t>
            </w:r>
            <w:r>
              <w:rPr>
                <w:rFonts w:ascii="Times New Roman" w:hAnsi="Times New Roman" w:cs="Times New Roman"/>
              </w:rPr>
              <w:t xml:space="preserve"> záhlaví, zápatí stránek</w:t>
            </w:r>
          </w:p>
          <w:p w14:paraId="2BC3754F" w14:textId="77777777" w:rsidR="00C20CDC" w:rsidRDefault="00547FD1" w:rsidP="00C20CDC">
            <w:pPr>
              <w:pStyle w:val="tabulka-odrky"/>
              <w:tabs>
                <w:tab w:val="clear" w:pos="170"/>
                <w:tab w:val="clear" w:pos="252"/>
              </w:tabs>
              <w:rPr>
                <w:rFonts w:ascii="Times New Roman" w:hAnsi="Times New Roman" w:cs="Times New Roman"/>
              </w:rPr>
            </w:pPr>
            <w:r>
              <w:rPr>
                <w:rFonts w:ascii="Times New Roman" w:hAnsi="Times New Roman" w:cs="Times New Roman"/>
              </w:rPr>
              <w:t>- tabulátory, tabulky, barvy</w:t>
            </w:r>
          </w:p>
          <w:p w14:paraId="04782C5F" w14:textId="77777777" w:rsidR="00547FD1" w:rsidRDefault="00547FD1" w:rsidP="00C20CDC">
            <w:pPr>
              <w:pStyle w:val="tabulka-odrky"/>
              <w:tabs>
                <w:tab w:val="clear" w:pos="170"/>
                <w:tab w:val="clear" w:pos="252"/>
              </w:tabs>
              <w:rPr>
                <w:rFonts w:ascii="Times New Roman" w:hAnsi="Times New Roman" w:cs="Times New Roman"/>
              </w:rPr>
            </w:pPr>
            <w:r>
              <w:rPr>
                <w:rFonts w:ascii="Times New Roman" w:hAnsi="Times New Roman" w:cs="Times New Roman"/>
              </w:rPr>
              <w:t>- odrážky a číslování</w:t>
            </w:r>
          </w:p>
          <w:p w14:paraId="114AF5BB" w14:textId="77777777" w:rsidR="00547FD1" w:rsidRDefault="00547FD1" w:rsidP="00C20CDC">
            <w:pPr>
              <w:pStyle w:val="tabulka-odrky"/>
              <w:tabs>
                <w:tab w:val="clear" w:pos="170"/>
                <w:tab w:val="clear" w:pos="252"/>
              </w:tabs>
              <w:rPr>
                <w:rFonts w:ascii="Times New Roman" w:hAnsi="Times New Roman" w:cs="Times New Roman"/>
              </w:rPr>
            </w:pPr>
            <w:r>
              <w:rPr>
                <w:rFonts w:ascii="Times New Roman" w:hAnsi="Times New Roman" w:cs="Times New Roman"/>
              </w:rPr>
              <w:t>- kontrola pravopisu</w:t>
            </w:r>
          </w:p>
          <w:p w14:paraId="03C1C9C6" w14:textId="77777777" w:rsidR="00547FD1" w:rsidRDefault="00547FD1" w:rsidP="00C20CDC">
            <w:pPr>
              <w:pStyle w:val="tabulka-odrky"/>
              <w:tabs>
                <w:tab w:val="clear" w:pos="170"/>
                <w:tab w:val="clear" w:pos="252"/>
              </w:tabs>
              <w:rPr>
                <w:rFonts w:ascii="Times New Roman" w:hAnsi="Times New Roman" w:cs="Times New Roman"/>
              </w:rPr>
            </w:pPr>
            <w:r>
              <w:rPr>
                <w:rFonts w:ascii="Times New Roman" w:hAnsi="Times New Roman" w:cs="Times New Roman"/>
              </w:rPr>
              <w:t>- příprava, náhled, tisk</w:t>
            </w:r>
          </w:p>
          <w:p w14:paraId="3C66654E" w14:textId="77777777" w:rsidR="00547FD1" w:rsidRDefault="00547FD1" w:rsidP="00C20CDC">
            <w:pPr>
              <w:pStyle w:val="tabulka-odrky"/>
              <w:tabs>
                <w:tab w:val="clear" w:pos="170"/>
                <w:tab w:val="clear" w:pos="252"/>
              </w:tabs>
              <w:rPr>
                <w:rFonts w:ascii="Times New Roman" w:hAnsi="Times New Roman" w:cs="Times New Roman"/>
              </w:rPr>
            </w:pPr>
            <w:r>
              <w:rPr>
                <w:rFonts w:ascii="Times New Roman" w:hAnsi="Times New Roman" w:cs="Times New Roman"/>
              </w:rPr>
              <w:t>- vkládání obrázků, změna velikosti</w:t>
            </w:r>
          </w:p>
          <w:p w14:paraId="3F4939E7" w14:textId="77777777" w:rsidR="00547FD1" w:rsidRDefault="00547FD1" w:rsidP="00C20CDC">
            <w:pPr>
              <w:pStyle w:val="tabulka-odrky"/>
              <w:tabs>
                <w:tab w:val="clear" w:pos="170"/>
                <w:tab w:val="clear" w:pos="252"/>
              </w:tabs>
              <w:rPr>
                <w:rFonts w:ascii="Times New Roman" w:hAnsi="Times New Roman" w:cs="Times New Roman"/>
              </w:rPr>
            </w:pPr>
            <w:r>
              <w:rPr>
                <w:rFonts w:ascii="Times New Roman" w:hAnsi="Times New Roman" w:cs="Times New Roman"/>
              </w:rPr>
              <w:t>- vložení, odstranění</w:t>
            </w:r>
          </w:p>
          <w:p w14:paraId="773F2137" w14:textId="77777777" w:rsidR="00841BA9" w:rsidRDefault="00841BA9" w:rsidP="00C20CDC">
            <w:pPr>
              <w:pStyle w:val="tabulka-odrky"/>
              <w:tabs>
                <w:tab w:val="clear" w:pos="170"/>
                <w:tab w:val="clear" w:pos="252"/>
              </w:tabs>
              <w:rPr>
                <w:rFonts w:ascii="Times New Roman" w:hAnsi="Times New Roman" w:cs="Times New Roman"/>
              </w:rPr>
            </w:pPr>
          </w:p>
          <w:p w14:paraId="4BEA3410" w14:textId="77777777" w:rsidR="00841BA9" w:rsidRDefault="00841BA9" w:rsidP="00C20CDC">
            <w:pPr>
              <w:pStyle w:val="tabulka-odrky"/>
              <w:tabs>
                <w:tab w:val="clear" w:pos="170"/>
                <w:tab w:val="clear" w:pos="252"/>
              </w:tabs>
              <w:rPr>
                <w:rFonts w:ascii="Times New Roman" w:hAnsi="Times New Roman" w:cs="Times New Roman"/>
              </w:rPr>
            </w:pPr>
            <w:r w:rsidRPr="00841BA9">
              <w:rPr>
                <w:rFonts w:ascii="Times New Roman" w:hAnsi="Times New Roman" w:cs="Times New Roman"/>
                <w:b/>
              </w:rPr>
              <w:t>Internet</w:t>
            </w:r>
            <w:r w:rsidR="00547FD1">
              <w:rPr>
                <w:rFonts w:ascii="Times New Roman" w:hAnsi="Times New Roman" w:cs="Times New Roman"/>
              </w:rPr>
              <w:t xml:space="preserve"> </w:t>
            </w:r>
          </w:p>
          <w:p w14:paraId="72DC3807" w14:textId="77777777" w:rsidR="00547FD1" w:rsidRDefault="00841BA9" w:rsidP="00C20CDC">
            <w:pPr>
              <w:pStyle w:val="tabulka-odrky"/>
              <w:tabs>
                <w:tab w:val="clear" w:pos="170"/>
                <w:tab w:val="clear" w:pos="252"/>
              </w:tabs>
              <w:rPr>
                <w:rFonts w:ascii="Times New Roman" w:hAnsi="Times New Roman" w:cs="Times New Roman"/>
              </w:rPr>
            </w:pPr>
            <w:r>
              <w:rPr>
                <w:rFonts w:ascii="Times New Roman" w:hAnsi="Times New Roman" w:cs="Times New Roman"/>
              </w:rPr>
              <w:t xml:space="preserve">- </w:t>
            </w:r>
            <w:r w:rsidR="00547FD1">
              <w:rPr>
                <w:rFonts w:ascii="Times New Roman" w:hAnsi="Times New Roman" w:cs="Times New Roman"/>
              </w:rPr>
              <w:t>historie internetu</w:t>
            </w:r>
          </w:p>
          <w:p w14:paraId="055E6C2B" w14:textId="77777777" w:rsidR="00841BA9" w:rsidRDefault="00841BA9" w:rsidP="00C20CDC">
            <w:pPr>
              <w:pStyle w:val="tabulka-odrky"/>
              <w:tabs>
                <w:tab w:val="clear" w:pos="170"/>
                <w:tab w:val="clear" w:pos="252"/>
              </w:tabs>
              <w:rPr>
                <w:rFonts w:ascii="Times New Roman" w:hAnsi="Times New Roman" w:cs="Times New Roman"/>
              </w:rPr>
            </w:pPr>
          </w:p>
          <w:p w14:paraId="12685869" w14:textId="77777777" w:rsidR="00841BA9" w:rsidRPr="00841BA9" w:rsidRDefault="00841BA9" w:rsidP="00C20CDC">
            <w:pPr>
              <w:pStyle w:val="tabulka-odrky"/>
              <w:tabs>
                <w:tab w:val="clear" w:pos="170"/>
                <w:tab w:val="clear" w:pos="252"/>
              </w:tabs>
              <w:rPr>
                <w:rFonts w:ascii="Times New Roman" w:hAnsi="Times New Roman" w:cs="Times New Roman"/>
                <w:b/>
              </w:rPr>
            </w:pPr>
            <w:r>
              <w:rPr>
                <w:rFonts w:ascii="Times New Roman" w:hAnsi="Times New Roman" w:cs="Times New Roman"/>
                <w:b/>
              </w:rPr>
              <w:t>Elektronická pošta</w:t>
            </w:r>
          </w:p>
          <w:p w14:paraId="48145CC1" w14:textId="77777777" w:rsidR="00547FD1" w:rsidRDefault="00547FD1" w:rsidP="00C20CDC">
            <w:pPr>
              <w:pStyle w:val="tabulka-odrky"/>
              <w:tabs>
                <w:tab w:val="clear" w:pos="170"/>
                <w:tab w:val="clear" w:pos="252"/>
              </w:tabs>
              <w:rPr>
                <w:rFonts w:ascii="Times New Roman" w:hAnsi="Times New Roman" w:cs="Times New Roman"/>
              </w:rPr>
            </w:pPr>
            <w:r>
              <w:rPr>
                <w:rFonts w:ascii="Times New Roman" w:hAnsi="Times New Roman" w:cs="Times New Roman"/>
              </w:rPr>
              <w:t>- email, messenger, chat</w:t>
            </w:r>
          </w:p>
          <w:p w14:paraId="5037432F" w14:textId="77777777" w:rsidR="00841BA9" w:rsidRDefault="00841BA9" w:rsidP="00C20CDC">
            <w:pPr>
              <w:pStyle w:val="tabulka-odrky"/>
              <w:tabs>
                <w:tab w:val="clear" w:pos="170"/>
                <w:tab w:val="clear" w:pos="252"/>
              </w:tabs>
              <w:rPr>
                <w:rFonts w:ascii="Times New Roman" w:hAnsi="Times New Roman" w:cs="Times New Roman"/>
              </w:rPr>
            </w:pPr>
          </w:p>
          <w:p w14:paraId="73195191" w14:textId="77777777" w:rsidR="00547FD1" w:rsidRPr="00841BA9" w:rsidRDefault="00841BA9" w:rsidP="00547FD1">
            <w:pPr>
              <w:pStyle w:val="tabulka-odrky"/>
              <w:tabs>
                <w:tab w:val="clear" w:pos="170"/>
                <w:tab w:val="clear" w:pos="252"/>
              </w:tabs>
              <w:rPr>
                <w:rFonts w:ascii="Times New Roman" w:hAnsi="Times New Roman" w:cs="Times New Roman"/>
                <w:b/>
              </w:rPr>
            </w:pPr>
            <w:r w:rsidRPr="00841BA9">
              <w:rPr>
                <w:rFonts w:ascii="Times New Roman" w:hAnsi="Times New Roman" w:cs="Times New Roman"/>
                <w:b/>
              </w:rPr>
              <w:t>A</w:t>
            </w:r>
            <w:r w:rsidR="00547FD1" w:rsidRPr="00841BA9">
              <w:rPr>
                <w:rFonts w:ascii="Times New Roman" w:hAnsi="Times New Roman" w:cs="Times New Roman"/>
                <w:b/>
              </w:rPr>
              <w:t>ntivirové programy</w:t>
            </w:r>
          </w:p>
        </w:tc>
        <w:tc>
          <w:tcPr>
            <w:tcW w:w="1004" w:type="dxa"/>
          </w:tcPr>
          <w:p w14:paraId="2D5B0C4E" w14:textId="77777777" w:rsidR="008E380E" w:rsidRDefault="008E380E" w:rsidP="008E380E">
            <w:pPr>
              <w:pStyle w:val="tabulk-nadpis"/>
              <w:jc w:val="center"/>
              <w:rPr>
                <w:rFonts w:ascii="Times New Roman" w:hAnsi="Times New Roman" w:cs="Times New Roman"/>
              </w:rPr>
            </w:pPr>
          </w:p>
          <w:p w14:paraId="18F3E414" w14:textId="77777777" w:rsidR="000022E5" w:rsidRDefault="000022E5" w:rsidP="000022E5">
            <w:pPr>
              <w:pStyle w:val="tabulk-nadpis"/>
              <w:rPr>
                <w:rFonts w:ascii="Times New Roman" w:hAnsi="Times New Roman" w:cs="Times New Roman"/>
              </w:rPr>
            </w:pPr>
            <w:r>
              <w:rPr>
                <w:rFonts w:ascii="Times New Roman" w:hAnsi="Times New Roman" w:cs="Times New Roman"/>
              </w:rPr>
              <w:t xml:space="preserve">      1</w:t>
            </w:r>
          </w:p>
          <w:p w14:paraId="5F81A1A4" w14:textId="77777777" w:rsidR="000022E5" w:rsidRDefault="000022E5" w:rsidP="000022E5">
            <w:pPr>
              <w:pStyle w:val="tabulk-nadpis"/>
              <w:rPr>
                <w:rFonts w:ascii="Times New Roman" w:hAnsi="Times New Roman" w:cs="Times New Roman"/>
              </w:rPr>
            </w:pPr>
          </w:p>
          <w:p w14:paraId="0B22EA45" w14:textId="77777777" w:rsidR="000022E5" w:rsidRDefault="000022E5" w:rsidP="000022E5">
            <w:pPr>
              <w:pStyle w:val="tabulk-nadpis"/>
              <w:rPr>
                <w:rFonts w:ascii="Times New Roman" w:hAnsi="Times New Roman" w:cs="Times New Roman"/>
              </w:rPr>
            </w:pPr>
          </w:p>
          <w:p w14:paraId="55821CCD" w14:textId="77777777" w:rsidR="000022E5" w:rsidRDefault="000022E5" w:rsidP="000022E5">
            <w:pPr>
              <w:pStyle w:val="tabulk-nadpis"/>
              <w:rPr>
                <w:rFonts w:ascii="Times New Roman" w:hAnsi="Times New Roman" w:cs="Times New Roman"/>
              </w:rPr>
            </w:pPr>
            <w:r>
              <w:rPr>
                <w:rFonts w:ascii="Times New Roman" w:hAnsi="Times New Roman" w:cs="Times New Roman"/>
              </w:rPr>
              <w:t xml:space="preserve">      1</w:t>
            </w:r>
          </w:p>
          <w:p w14:paraId="7B97C61A" w14:textId="77777777" w:rsidR="000022E5" w:rsidRDefault="000022E5" w:rsidP="000022E5">
            <w:pPr>
              <w:pStyle w:val="tabulk-nadpis"/>
              <w:rPr>
                <w:rFonts w:ascii="Times New Roman" w:hAnsi="Times New Roman" w:cs="Times New Roman"/>
              </w:rPr>
            </w:pPr>
          </w:p>
          <w:p w14:paraId="0897C74A" w14:textId="77777777" w:rsidR="000022E5" w:rsidRDefault="000022E5" w:rsidP="000022E5">
            <w:pPr>
              <w:pStyle w:val="tabulk-nadpis"/>
              <w:rPr>
                <w:rFonts w:ascii="Times New Roman" w:hAnsi="Times New Roman" w:cs="Times New Roman"/>
              </w:rPr>
            </w:pPr>
          </w:p>
          <w:p w14:paraId="41C50E77" w14:textId="77777777" w:rsidR="000022E5" w:rsidRDefault="000022E5" w:rsidP="000022E5">
            <w:pPr>
              <w:pStyle w:val="tabulk-nadpis"/>
              <w:rPr>
                <w:rFonts w:ascii="Times New Roman" w:hAnsi="Times New Roman" w:cs="Times New Roman"/>
              </w:rPr>
            </w:pPr>
            <w:r>
              <w:rPr>
                <w:rFonts w:ascii="Times New Roman" w:hAnsi="Times New Roman" w:cs="Times New Roman"/>
              </w:rPr>
              <w:t xml:space="preserve">      2</w:t>
            </w:r>
          </w:p>
          <w:p w14:paraId="3FC8C7FE" w14:textId="77777777" w:rsidR="000022E5" w:rsidRDefault="000022E5" w:rsidP="000022E5">
            <w:pPr>
              <w:pStyle w:val="tabulk-nadpis"/>
              <w:rPr>
                <w:rFonts w:ascii="Times New Roman" w:hAnsi="Times New Roman" w:cs="Times New Roman"/>
              </w:rPr>
            </w:pPr>
          </w:p>
          <w:p w14:paraId="14AD302C" w14:textId="77777777" w:rsidR="000022E5" w:rsidRDefault="000022E5" w:rsidP="000022E5">
            <w:pPr>
              <w:pStyle w:val="tabulk-nadpis"/>
              <w:rPr>
                <w:rFonts w:ascii="Times New Roman" w:hAnsi="Times New Roman" w:cs="Times New Roman"/>
              </w:rPr>
            </w:pPr>
          </w:p>
          <w:p w14:paraId="531DB3BE" w14:textId="77777777" w:rsidR="000022E5" w:rsidRDefault="000022E5" w:rsidP="000022E5">
            <w:pPr>
              <w:pStyle w:val="tabulk-nadpis"/>
              <w:rPr>
                <w:rFonts w:ascii="Times New Roman" w:hAnsi="Times New Roman" w:cs="Times New Roman"/>
              </w:rPr>
            </w:pPr>
          </w:p>
          <w:p w14:paraId="35855CDC" w14:textId="77777777" w:rsidR="000022E5" w:rsidRDefault="000022E5" w:rsidP="000022E5">
            <w:pPr>
              <w:pStyle w:val="tabulk-nadpis"/>
              <w:rPr>
                <w:rFonts w:ascii="Times New Roman" w:hAnsi="Times New Roman" w:cs="Times New Roman"/>
              </w:rPr>
            </w:pPr>
          </w:p>
          <w:p w14:paraId="58483FC8" w14:textId="77777777" w:rsidR="000022E5" w:rsidRDefault="000022E5" w:rsidP="000022E5">
            <w:pPr>
              <w:pStyle w:val="tabulk-nadpis"/>
              <w:rPr>
                <w:rFonts w:ascii="Times New Roman" w:hAnsi="Times New Roman" w:cs="Times New Roman"/>
              </w:rPr>
            </w:pPr>
            <w:r>
              <w:rPr>
                <w:rFonts w:ascii="Times New Roman" w:hAnsi="Times New Roman" w:cs="Times New Roman"/>
              </w:rPr>
              <w:t xml:space="preserve">      5</w:t>
            </w:r>
          </w:p>
          <w:p w14:paraId="66C3D005" w14:textId="77777777" w:rsidR="000022E5" w:rsidRDefault="000022E5" w:rsidP="000022E5">
            <w:pPr>
              <w:pStyle w:val="tabulk-nadpis"/>
              <w:rPr>
                <w:rFonts w:ascii="Times New Roman" w:hAnsi="Times New Roman" w:cs="Times New Roman"/>
              </w:rPr>
            </w:pPr>
          </w:p>
          <w:p w14:paraId="01102D08" w14:textId="77777777" w:rsidR="000022E5" w:rsidRDefault="000022E5" w:rsidP="000022E5">
            <w:pPr>
              <w:pStyle w:val="tabulk-nadpis"/>
              <w:rPr>
                <w:rFonts w:ascii="Times New Roman" w:hAnsi="Times New Roman" w:cs="Times New Roman"/>
              </w:rPr>
            </w:pPr>
          </w:p>
          <w:p w14:paraId="649C3DE2" w14:textId="77777777" w:rsidR="000022E5" w:rsidRDefault="000022E5" w:rsidP="000022E5">
            <w:pPr>
              <w:pStyle w:val="tabulk-nadpis"/>
              <w:rPr>
                <w:rFonts w:ascii="Times New Roman" w:hAnsi="Times New Roman" w:cs="Times New Roman"/>
              </w:rPr>
            </w:pPr>
          </w:p>
          <w:p w14:paraId="58FEE6DC" w14:textId="77777777" w:rsidR="000022E5" w:rsidRDefault="000022E5" w:rsidP="000022E5">
            <w:pPr>
              <w:pStyle w:val="tabulk-nadpis"/>
              <w:rPr>
                <w:rFonts w:ascii="Times New Roman" w:hAnsi="Times New Roman" w:cs="Times New Roman"/>
              </w:rPr>
            </w:pPr>
            <w:r>
              <w:rPr>
                <w:rFonts w:ascii="Times New Roman" w:hAnsi="Times New Roman" w:cs="Times New Roman"/>
              </w:rPr>
              <w:t xml:space="preserve">      1</w:t>
            </w:r>
          </w:p>
          <w:p w14:paraId="45EB7078" w14:textId="77777777" w:rsidR="000022E5" w:rsidRDefault="000022E5" w:rsidP="000022E5">
            <w:pPr>
              <w:pStyle w:val="tabulk-nadpis"/>
              <w:rPr>
                <w:rFonts w:ascii="Times New Roman" w:hAnsi="Times New Roman" w:cs="Times New Roman"/>
              </w:rPr>
            </w:pPr>
          </w:p>
          <w:p w14:paraId="744690AB" w14:textId="77777777" w:rsidR="000022E5" w:rsidRDefault="000022E5" w:rsidP="000022E5">
            <w:pPr>
              <w:pStyle w:val="tabulk-nadpis"/>
              <w:rPr>
                <w:rFonts w:ascii="Times New Roman" w:hAnsi="Times New Roman" w:cs="Times New Roman"/>
              </w:rPr>
            </w:pPr>
          </w:p>
          <w:p w14:paraId="5228F199" w14:textId="77777777" w:rsidR="000022E5" w:rsidRDefault="000022E5" w:rsidP="000022E5">
            <w:pPr>
              <w:pStyle w:val="tabulk-nadpis"/>
              <w:rPr>
                <w:rFonts w:ascii="Times New Roman" w:hAnsi="Times New Roman" w:cs="Times New Roman"/>
              </w:rPr>
            </w:pPr>
          </w:p>
          <w:p w14:paraId="07C94FA1" w14:textId="77777777" w:rsidR="000022E5" w:rsidRDefault="000022E5" w:rsidP="000022E5">
            <w:pPr>
              <w:pStyle w:val="tabulk-nadpis"/>
              <w:rPr>
                <w:rFonts w:ascii="Times New Roman" w:hAnsi="Times New Roman" w:cs="Times New Roman"/>
              </w:rPr>
            </w:pPr>
            <w:r>
              <w:rPr>
                <w:rFonts w:ascii="Times New Roman" w:hAnsi="Times New Roman" w:cs="Times New Roman"/>
              </w:rPr>
              <w:lastRenderedPageBreak/>
              <w:t xml:space="preserve">     17</w:t>
            </w:r>
          </w:p>
          <w:p w14:paraId="51008D2F" w14:textId="77777777" w:rsidR="000022E5" w:rsidRDefault="000022E5" w:rsidP="000022E5">
            <w:pPr>
              <w:pStyle w:val="tabulk-nadpis"/>
              <w:rPr>
                <w:rFonts w:ascii="Times New Roman" w:hAnsi="Times New Roman" w:cs="Times New Roman"/>
              </w:rPr>
            </w:pPr>
          </w:p>
          <w:p w14:paraId="1D3518AC" w14:textId="77777777" w:rsidR="000022E5" w:rsidRDefault="000022E5" w:rsidP="000022E5">
            <w:pPr>
              <w:pStyle w:val="tabulk-nadpis"/>
              <w:rPr>
                <w:rFonts w:ascii="Times New Roman" w:hAnsi="Times New Roman" w:cs="Times New Roman"/>
              </w:rPr>
            </w:pPr>
          </w:p>
          <w:p w14:paraId="190034BC" w14:textId="77777777" w:rsidR="000022E5" w:rsidRDefault="000022E5" w:rsidP="000022E5">
            <w:pPr>
              <w:pStyle w:val="tabulk-nadpis"/>
              <w:rPr>
                <w:rFonts w:ascii="Times New Roman" w:hAnsi="Times New Roman" w:cs="Times New Roman"/>
              </w:rPr>
            </w:pPr>
          </w:p>
          <w:p w14:paraId="37F3D741" w14:textId="77777777" w:rsidR="000022E5" w:rsidRDefault="000022E5" w:rsidP="000022E5">
            <w:pPr>
              <w:pStyle w:val="tabulk-nadpis"/>
              <w:rPr>
                <w:rFonts w:ascii="Times New Roman" w:hAnsi="Times New Roman" w:cs="Times New Roman"/>
              </w:rPr>
            </w:pPr>
          </w:p>
          <w:p w14:paraId="2095B2FB" w14:textId="77777777" w:rsidR="000022E5" w:rsidRDefault="000022E5" w:rsidP="000022E5">
            <w:pPr>
              <w:pStyle w:val="tabulk-nadpis"/>
              <w:rPr>
                <w:rFonts w:ascii="Times New Roman" w:hAnsi="Times New Roman" w:cs="Times New Roman"/>
              </w:rPr>
            </w:pPr>
          </w:p>
          <w:p w14:paraId="29FFFCE9" w14:textId="77777777" w:rsidR="000022E5" w:rsidRDefault="000022E5" w:rsidP="000022E5">
            <w:pPr>
              <w:pStyle w:val="tabulk-nadpis"/>
              <w:rPr>
                <w:rFonts w:ascii="Times New Roman" w:hAnsi="Times New Roman" w:cs="Times New Roman"/>
              </w:rPr>
            </w:pPr>
          </w:p>
          <w:p w14:paraId="5C96332F" w14:textId="77777777" w:rsidR="000022E5" w:rsidRDefault="000022E5" w:rsidP="000022E5">
            <w:pPr>
              <w:pStyle w:val="tabulk-nadpis"/>
              <w:rPr>
                <w:rFonts w:ascii="Times New Roman" w:hAnsi="Times New Roman" w:cs="Times New Roman"/>
              </w:rPr>
            </w:pPr>
          </w:p>
          <w:p w14:paraId="0936894A" w14:textId="77777777" w:rsidR="000022E5" w:rsidRDefault="000022E5" w:rsidP="000022E5">
            <w:pPr>
              <w:pStyle w:val="tabulk-nadpis"/>
              <w:rPr>
                <w:rFonts w:ascii="Times New Roman" w:hAnsi="Times New Roman" w:cs="Times New Roman"/>
              </w:rPr>
            </w:pPr>
          </w:p>
          <w:p w14:paraId="0C3D8EFD" w14:textId="77777777" w:rsidR="000022E5" w:rsidRDefault="000022E5" w:rsidP="000022E5">
            <w:pPr>
              <w:pStyle w:val="tabulk-nadpis"/>
              <w:rPr>
                <w:rFonts w:ascii="Times New Roman" w:hAnsi="Times New Roman" w:cs="Times New Roman"/>
              </w:rPr>
            </w:pPr>
          </w:p>
          <w:p w14:paraId="30A32EBE" w14:textId="77777777" w:rsidR="000022E5" w:rsidRDefault="000022E5" w:rsidP="000022E5">
            <w:pPr>
              <w:pStyle w:val="tabulk-nadpis"/>
              <w:rPr>
                <w:rFonts w:ascii="Times New Roman" w:hAnsi="Times New Roman" w:cs="Times New Roman"/>
              </w:rPr>
            </w:pPr>
          </w:p>
          <w:p w14:paraId="7F44F6A7" w14:textId="77777777" w:rsidR="000022E5" w:rsidRDefault="000022E5" w:rsidP="000022E5">
            <w:pPr>
              <w:pStyle w:val="tabulk-nadpis"/>
              <w:rPr>
                <w:rFonts w:ascii="Times New Roman" w:hAnsi="Times New Roman" w:cs="Times New Roman"/>
              </w:rPr>
            </w:pPr>
          </w:p>
          <w:p w14:paraId="13B75763" w14:textId="77777777" w:rsidR="000022E5" w:rsidRDefault="000022E5" w:rsidP="000022E5">
            <w:pPr>
              <w:pStyle w:val="tabulk-nadpis"/>
              <w:rPr>
                <w:rFonts w:ascii="Times New Roman" w:hAnsi="Times New Roman" w:cs="Times New Roman"/>
              </w:rPr>
            </w:pPr>
          </w:p>
          <w:p w14:paraId="7BA02809" w14:textId="77777777" w:rsidR="000022E5" w:rsidRDefault="000022E5" w:rsidP="000022E5">
            <w:pPr>
              <w:pStyle w:val="tabulk-nadpis"/>
              <w:rPr>
                <w:rFonts w:ascii="Times New Roman" w:hAnsi="Times New Roman" w:cs="Times New Roman"/>
              </w:rPr>
            </w:pPr>
          </w:p>
          <w:p w14:paraId="4A2CCE84" w14:textId="77777777" w:rsidR="000022E5" w:rsidRDefault="000022E5" w:rsidP="000022E5">
            <w:pPr>
              <w:pStyle w:val="tabulk-nadpis"/>
              <w:rPr>
                <w:rFonts w:ascii="Times New Roman" w:hAnsi="Times New Roman" w:cs="Times New Roman"/>
              </w:rPr>
            </w:pPr>
            <w:r>
              <w:rPr>
                <w:rFonts w:ascii="Times New Roman" w:hAnsi="Times New Roman" w:cs="Times New Roman"/>
              </w:rPr>
              <w:t xml:space="preserve">      4</w:t>
            </w:r>
          </w:p>
          <w:p w14:paraId="33FB7180" w14:textId="77777777" w:rsidR="000022E5" w:rsidRDefault="000022E5" w:rsidP="000022E5">
            <w:pPr>
              <w:pStyle w:val="tabulk-nadpis"/>
              <w:rPr>
                <w:rFonts w:ascii="Times New Roman" w:hAnsi="Times New Roman" w:cs="Times New Roman"/>
              </w:rPr>
            </w:pPr>
          </w:p>
          <w:p w14:paraId="503E0348" w14:textId="77777777" w:rsidR="000022E5" w:rsidRDefault="000022E5" w:rsidP="000022E5">
            <w:pPr>
              <w:pStyle w:val="tabulk-nadpis"/>
              <w:rPr>
                <w:rFonts w:ascii="Times New Roman" w:hAnsi="Times New Roman" w:cs="Times New Roman"/>
              </w:rPr>
            </w:pPr>
          </w:p>
          <w:p w14:paraId="7610BB71" w14:textId="77777777" w:rsidR="000022E5" w:rsidRDefault="000022E5" w:rsidP="000022E5">
            <w:pPr>
              <w:pStyle w:val="tabulk-nadpis"/>
              <w:rPr>
                <w:rFonts w:ascii="Times New Roman" w:hAnsi="Times New Roman" w:cs="Times New Roman"/>
              </w:rPr>
            </w:pPr>
            <w:r>
              <w:rPr>
                <w:rFonts w:ascii="Times New Roman" w:hAnsi="Times New Roman" w:cs="Times New Roman"/>
              </w:rPr>
              <w:t xml:space="preserve">      1</w:t>
            </w:r>
          </w:p>
          <w:p w14:paraId="7AF3D988" w14:textId="77777777" w:rsidR="000022E5" w:rsidRDefault="000022E5" w:rsidP="000022E5">
            <w:pPr>
              <w:pStyle w:val="tabulk-nadpis"/>
              <w:rPr>
                <w:rFonts w:ascii="Times New Roman" w:hAnsi="Times New Roman" w:cs="Times New Roman"/>
              </w:rPr>
            </w:pPr>
          </w:p>
          <w:p w14:paraId="77ED1D6E" w14:textId="77777777" w:rsidR="000022E5" w:rsidRPr="004B20F2" w:rsidRDefault="000022E5" w:rsidP="000022E5">
            <w:pPr>
              <w:pStyle w:val="tabulk-nadpis"/>
              <w:rPr>
                <w:rFonts w:ascii="Times New Roman" w:hAnsi="Times New Roman" w:cs="Times New Roman"/>
              </w:rPr>
            </w:pPr>
            <w:r>
              <w:rPr>
                <w:rFonts w:ascii="Times New Roman" w:hAnsi="Times New Roman" w:cs="Times New Roman"/>
              </w:rPr>
              <w:t xml:space="preserve">      1</w:t>
            </w:r>
          </w:p>
          <w:p w14:paraId="5E8EFBDF" w14:textId="77777777" w:rsidR="008E380E" w:rsidRPr="004B20F2" w:rsidRDefault="008E380E" w:rsidP="008E380E">
            <w:pPr>
              <w:pStyle w:val="tabulk-nadpis"/>
              <w:rPr>
                <w:rFonts w:ascii="Times New Roman" w:hAnsi="Times New Roman" w:cs="Times New Roman"/>
              </w:rPr>
            </w:pPr>
          </w:p>
        </w:tc>
      </w:tr>
    </w:tbl>
    <w:p w14:paraId="6D2D3247" w14:textId="77777777" w:rsidR="00917E69" w:rsidRDefault="00917E69" w:rsidP="003802E7">
      <w:pPr>
        <w:rPr>
          <w:rFonts w:ascii="Times New Roman" w:hAnsi="Times New Roman" w:cs="Times New Roman"/>
          <w:b/>
          <w:bCs/>
          <w:sz w:val="24"/>
          <w:szCs w:val="24"/>
        </w:rPr>
      </w:pPr>
    </w:p>
    <w:p w14:paraId="79EEB62A" w14:textId="77777777" w:rsidR="00757DA6" w:rsidRPr="004B20F2" w:rsidRDefault="00757DA6" w:rsidP="003802E7">
      <w:pPr>
        <w:rPr>
          <w:rFonts w:ascii="Times New Roman" w:hAnsi="Times New Roman" w:cs="Times New Roman"/>
          <w:b/>
          <w:bCs/>
          <w:sz w:val="24"/>
          <w:szCs w:val="24"/>
        </w:rPr>
      </w:pPr>
    </w:p>
    <w:p w14:paraId="55CF6A82" w14:textId="77777777" w:rsidR="00917E69" w:rsidRPr="003B6097" w:rsidRDefault="00917E69" w:rsidP="00917E69">
      <w:pPr>
        <w:pStyle w:val="Nadpis1"/>
        <w:ind w:left="432" w:hanging="432"/>
        <w:rPr>
          <w:rFonts w:ascii="Times New Roman" w:hAnsi="Times New Roman" w:cs="Times New Roman"/>
          <w:color w:val="0070C0"/>
          <w:sz w:val="28"/>
          <w:szCs w:val="28"/>
        </w:rPr>
      </w:pPr>
      <w:r w:rsidRPr="003B6097">
        <w:rPr>
          <w:rFonts w:ascii="Times New Roman" w:hAnsi="Times New Roman" w:cs="Times New Roman"/>
          <w:color w:val="0070C0"/>
          <w:sz w:val="28"/>
          <w:szCs w:val="28"/>
        </w:rPr>
        <w:t>7</w:t>
      </w:r>
      <w:r w:rsidR="00DB3959" w:rsidRPr="003B6097">
        <w:rPr>
          <w:rFonts w:ascii="Times New Roman" w:hAnsi="Times New Roman" w:cs="Times New Roman"/>
          <w:color w:val="0070C0"/>
          <w:sz w:val="28"/>
          <w:szCs w:val="28"/>
        </w:rPr>
        <w:t>.</w:t>
      </w:r>
      <w:r w:rsidRPr="003B6097">
        <w:rPr>
          <w:rFonts w:ascii="Times New Roman" w:hAnsi="Times New Roman" w:cs="Times New Roman"/>
          <w:color w:val="0070C0"/>
          <w:sz w:val="28"/>
          <w:szCs w:val="28"/>
        </w:rPr>
        <w:t xml:space="preserve">  Personální a materiální zabezpečení vzdělávání</w:t>
      </w:r>
    </w:p>
    <w:p w14:paraId="1135E3CE" w14:textId="77777777" w:rsidR="00917E69" w:rsidRPr="00847986" w:rsidRDefault="00917E69" w:rsidP="00917E69">
      <w:pPr>
        <w:pStyle w:val="Nadpis2"/>
        <w:ind w:left="576" w:hanging="576"/>
        <w:rPr>
          <w:rFonts w:ascii="Times New Roman" w:hAnsi="Times New Roman" w:cs="Times New Roman"/>
          <w:i w:val="0"/>
          <w:sz w:val="24"/>
          <w:szCs w:val="24"/>
        </w:rPr>
      </w:pPr>
      <w:r w:rsidRPr="00C64EA0">
        <w:rPr>
          <w:rFonts w:ascii="Times New Roman" w:hAnsi="Times New Roman" w:cs="Times New Roman"/>
          <w:i w:val="0"/>
          <w:color w:val="FF0000"/>
          <w:sz w:val="24"/>
          <w:szCs w:val="24"/>
        </w:rPr>
        <w:tab/>
      </w:r>
      <w:r w:rsidR="00847986" w:rsidRPr="00847986">
        <w:rPr>
          <w:rFonts w:ascii="Times New Roman" w:hAnsi="Times New Roman" w:cs="Times New Roman"/>
          <w:i w:val="0"/>
          <w:sz w:val="24"/>
          <w:szCs w:val="24"/>
        </w:rPr>
        <w:t>7.1.</w:t>
      </w:r>
      <w:r w:rsidR="00847986" w:rsidRPr="00847986">
        <w:rPr>
          <w:rFonts w:ascii="Times New Roman" w:hAnsi="Times New Roman" w:cs="Times New Roman"/>
          <w:i w:val="0"/>
          <w:color w:val="FF0000"/>
          <w:sz w:val="24"/>
          <w:szCs w:val="24"/>
        </w:rPr>
        <w:t xml:space="preserve"> </w:t>
      </w:r>
      <w:r w:rsidRPr="00847986">
        <w:rPr>
          <w:rFonts w:ascii="Times New Roman" w:hAnsi="Times New Roman" w:cs="Times New Roman"/>
          <w:i w:val="0"/>
          <w:sz w:val="24"/>
          <w:szCs w:val="24"/>
        </w:rPr>
        <w:t xml:space="preserve">Organizační zabezpečení vzdělávání </w:t>
      </w:r>
    </w:p>
    <w:p w14:paraId="5B7122DC" w14:textId="77777777" w:rsidR="00917E69" w:rsidRPr="00C64EA0" w:rsidRDefault="00917E69" w:rsidP="00917E69"/>
    <w:p w14:paraId="1E5347A3" w14:textId="77777777" w:rsidR="00917E69" w:rsidRPr="00C64EA0" w:rsidRDefault="00917E69" w:rsidP="00917E69">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Základním dokumentem, který zajišťuje jednotnost pedagogického působení  v celém školském zařízení, kterým je výchovný  ústav je Vnitřní řád.  Ve střední škole je pak  pedagogický proces upravován v platném  Školním řádu. Jeho součástí jsou  pravidla pro hodnocení a klasifikaci žáků. Školní řád obsahuje také  upravuje provozní podmínky a vnitřní režim střední školy. Školní řád obsahuje práva a povinnosti žáků a upravuje tak pravidla chování v teoretické výuce, odborném výcviku. S obsahem Školního řádu se žáci seznamují vždy první den nového školního roku, o čemž se učiní zápis do třídní knihy. Pravidla hodnocení a klasifikace žáků uvádí kriteria pro hodnocení výsledků vzdělávání i chování a podmínky konání klasifikačních a opravných zkoušek. </w:t>
      </w:r>
    </w:p>
    <w:p w14:paraId="7BEFF966" w14:textId="77777777" w:rsidR="009E3CFD" w:rsidRDefault="00917E69" w:rsidP="009E3CFD">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Vnitřní řád  upravuje okolnosti  a podmínky pobytu dětí ve školském zařízení, jejich práva  a povinnosti. Výchovně vzdělávací proces  probíhá v rámci školního vyučování  a vzdělávání , ale velmi úzce souvisí s výchovou mimoškolní. Je tedy organizačně propojen.</w:t>
      </w:r>
    </w:p>
    <w:p w14:paraId="403FBF4E" w14:textId="77777777" w:rsidR="00917E69" w:rsidRPr="00C64EA0" w:rsidRDefault="00917E69" w:rsidP="009E3CFD">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Všichni pedagogičtí pracovníci  (učitelé, vychovatelé, asistenti pedagoga, speciální pedagog,  psycholog,  výchovný poradce..) tvoří  pedagogický tým, který  vzájemně spolupracuje na rozvoji osobnosti dítěte  a žáka. </w:t>
      </w:r>
    </w:p>
    <w:p w14:paraId="689AF9E9" w14:textId="77777777" w:rsidR="00847986" w:rsidRDefault="00847986" w:rsidP="00917E69">
      <w:pPr>
        <w:pStyle w:val="Nadpis2"/>
        <w:ind w:left="576" w:firstLine="0"/>
        <w:rPr>
          <w:rFonts w:ascii="Times New Roman" w:hAnsi="Times New Roman" w:cs="Times New Roman"/>
          <w:i w:val="0"/>
          <w:sz w:val="24"/>
          <w:szCs w:val="24"/>
          <w:u w:val="single"/>
        </w:rPr>
      </w:pPr>
    </w:p>
    <w:p w14:paraId="1C725309" w14:textId="77777777" w:rsidR="009E3CFD" w:rsidRPr="009E3CFD" w:rsidRDefault="00847986" w:rsidP="009E3CFD">
      <w:pPr>
        <w:pStyle w:val="Nadpis2"/>
        <w:ind w:left="576" w:firstLine="0"/>
        <w:rPr>
          <w:rFonts w:ascii="Times New Roman" w:hAnsi="Times New Roman" w:cs="Times New Roman"/>
          <w:i w:val="0"/>
          <w:sz w:val="24"/>
          <w:szCs w:val="24"/>
        </w:rPr>
      </w:pPr>
      <w:r w:rsidRPr="00847986">
        <w:rPr>
          <w:rFonts w:ascii="Times New Roman" w:hAnsi="Times New Roman" w:cs="Times New Roman"/>
          <w:i w:val="0"/>
          <w:sz w:val="24"/>
          <w:szCs w:val="24"/>
        </w:rPr>
        <w:t xml:space="preserve">7.2. </w:t>
      </w:r>
      <w:r w:rsidR="00917E69" w:rsidRPr="00847986">
        <w:rPr>
          <w:rFonts w:ascii="Times New Roman" w:hAnsi="Times New Roman" w:cs="Times New Roman"/>
          <w:i w:val="0"/>
          <w:sz w:val="24"/>
          <w:szCs w:val="24"/>
        </w:rPr>
        <w:t>Personální zabezpečení vzdělávání</w:t>
      </w:r>
    </w:p>
    <w:p w14:paraId="68E84F9E" w14:textId="77777777" w:rsidR="00917E69" w:rsidRPr="00C64EA0" w:rsidRDefault="004D4741" w:rsidP="005D6C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Pedagogičtí pracovníci jsou </w:t>
      </w:r>
      <w:r w:rsidR="00917E69" w:rsidRPr="00C64EA0">
        <w:rPr>
          <w:rFonts w:ascii="Times New Roman" w:hAnsi="Times New Roman" w:cs="Times New Roman"/>
          <w:sz w:val="24"/>
          <w:szCs w:val="24"/>
        </w:rPr>
        <w:t>všichni vzděláni nebo se v současné době vzdělávají v oblasti speciální pedagogiky.</w:t>
      </w:r>
      <w:r w:rsidR="00917E69">
        <w:rPr>
          <w:rFonts w:ascii="Times New Roman" w:hAnsi="Times New Roman" w:cs="Times New Roman"/>
          <w:sz w:val="24"/>
          <w:szCs w:val="24"/>
        </w:rPr>
        <w:t xml:space="preserve"> </w:t>
      </w:r>
      <w:r w:rsidR="00917E69" w:rsidRPr="00C64EA0">
        <w:rPr>
          <w:rFonts w:ascii="Times New Roman" w:hAnsi="Times New Roman" w:cs="Times New Roman"/>
          <w:sz w:val="24"/>
          <w:szCs w:val="24"/>
        </w:rPr>
        <w:t>K dalšímu odbornému rozvoji využívají učitelé semináře a školení pořádaná pedagogickými centry, NIDV, případně profesními org</w:t>
      </w:r>
      <w:r>
        <w:rPr>
          <w:rFonts w:ascii="Times New Roman" w:hAnsi="Times New Roman" w:cs="Times New Roman"/>
          <w:sz w:val="24"/>
          <w:szCs w:val="24"/>
        </w:rPr>
        <w:t>anizacemi.  Péče o žáky je dále zajišťována spoluprací</w:t>
      </w:r>
      <w:r w:rsidR="00917E69" w:rsidRPr="00C64EA0">
        <w:rPr>
          <w:rFonts w:ascii="Times New Roman" w:hAnsi="Times New Roman" w:cs="Times New Roman"/>
          <w:sz w:val="24"/>
          <w:szCs w:val="24"/>
        </w:rPr>
        <w:t xml:space="preserve"> s výchovným poradcem, speciálním pedagogem a psychologem.  Nedílnou součástí celého výchovně vzdělávacího procesu ve střední škole při výchovném ústavu je </w:t>
      </w:r>
      <w:r w:rsidR="0032576F">
        <w:rPr>
          <w:rFonts w:ascii="Times New Roman" w:hAnsi="Times New Roman" w:cs="Times New Roman"/>
          <w:sz w:val="24"/>
          <w:szCs w:val="24"/>
        </w:rPr>
        <w:t xml:space="preserve">dále spolupráce s jednotlivými </w:t>
      </w:r>
      <w:r w:rsidR="00917E69" w:rsidRPr="00C64EA0">
        <w:rPr>
          <w:rFonts w:ascii="Times New Roman" w:hAnsi="Times New Roman" w:cs="Times New Roman"/>
          <w:sz w:val="24"/>
          <w:szCs w:val="24"/>
        </w:rPr>
        <w:t xml:space="preserve">vychovateli. </w:t>
      </w:r>
    </w:p>
    <w:p w14:paraId="334347F3" w14:textId="77777777" w:rsidR="00917E69" w:rsidRPr="00C64EA0" w:rsidRDefault="00917E69" w:rsidP="00917E69">
      <w:pPr>
        <w:autoSpaceDE w:val="0"/>
        <w:autoSpaceDN w:val="0"/>
        <w:adjustRightInd w:val="0"/>
        <w:jc w:val="both"/>
        <w:rPr>
          <w:rFonts w:ascii="Times New Roman" w:hAnsi="Times New Roman" w:cs="Times New Roman"/>
          <w:sz w:val="24"/>
          <w:szCs w:val="24"/>
        </w:rPr>
      </w:pPr>
    </w:p>
    <w:p w14:paraId="372C102B" w14:textId="77777777" w:rsidR="00917E69" w:rsidRPr="00847986" w:rsidRDefault="00847986" w:rsidP="00847986">
      <w:pPr>
        <w:pStyle w:val="Nadpis2"/>
        <w:ind w:firstLine="576"/>
        <w:rPr>
          <w:rFonts w:ascii="Times New Roman" w:hAnsi="Times New Roman" w:cs="Times New Roman"/>
          <w:i w:val="0"/>
          <w:sz w:val="24"/>
          <w:szCs w:val="24"/>
        </w:rPr>
      </w:pPr>
      <w:r w:rsidRPr="00847986">
        <w:rPr>
          <w:rFonts w:ascii="Times New Roman" w:hAnsi="Times New Roman" w:cs="Times New Roman"/>
          <w:i w:val="0"/>
          <w:sz w:val="24"/>
          <w:szCs w:val="24"/>
        </w:rPr>
        <w:t xml:space="preserve">7.3. </w:t>
      </w:r>
      <w:r w:rsidR="00917E69" w:rsidRPr="00847986">
        <w:rPr>
          <w:rFonts w:ascii="Times New Roman" w:hAnsi="Times New Roman" w:cs="Times New Roman"/>
          <w:i w:val="0"/>
          <w:sz w:val="24"/>
          <w:szCs w:val="24"/>
        </w:rPr>
        <w:t>Materiální zabezpečení vzdělávání</w:t>
      </w:r>
    </w:p>
    <w:p w14:paraId="307501C3" w14:textId="77777777" w:rsidR="00917E69" w:rsidRPr="00C64EA0" w:rsidRDefault="00917E69" w:rsidP="005D6C45">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Teoretické vyučování probíhá v hlavní budově školy VÚ Višňové. Jednotlivé předměty se vyučují v kmenové učebně vybavené tabulí, televizorem s DVD přehrávačem. Všem vyučujícím jsou k dispozici mobilní technické prostředky, např. videa, CD  a DVD, CD přehrávače, magnetofony, notebook  a data projektor. Kapacita učebny je max. 12 žáků.</w:t>
      </w:r>
    </w:p>
    <w:p w14:paraId="13D15BE7" w14:textId="77777777" w:rsidR="00917E69" w:rsidRPr="00C64EA0" w:rsidRDefault="00917E69" w:rsidP="00917E69">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Z odborných učeben jsou v budově k dispozici: </w:t>
      </w:r>
      <w:r w:rsidR="0032576F">
        <w:rPr>
          <w:rFonts w:ascii="Times New Roman" w:hAnsi="Times New Roman" w:cs="Times New Roman"/>
          <w:sz w:val="24"/>
          <w:szCs w:val="24"/>
        </w:rPr>
        <w:t>dílna -</w:t>
      </w:r>
      <w:r w:rsidRPr="00C64EA0">
        <w:rPr>
          <w:rFonts w:ascii="Times New Roman" w:hAnsi="Times New Roman" w:cs="Times New Roman"/>
          <w:sz w:val="24"/>
          <w:szCs w:val="24"/>
        </w:rPr>
        <w:t xml:space="preserve"> učebna. Pro výuku tělesné výchovy je k dispozici sportovní hala místní TJ a sportovní hřiště. </w:t>
      </w:r>
    </w:p>
    <w:p w14:paraId="61BF5A06" w14:textId="77777777" w:rsidR="0032576F" w:rsidRDefault="00917E69" w:rsidP="00917E69">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Pro odborný výcvik má škola vlastní pracoviště.  Pro výuku odborného výcviku slouží  </w:t>
      </w:r>
      <w:r w:rsidR="0032576F">
        <w:rPr>
          <w:rFonts w:ascii="Times New Roman" w:hAnsi="Times New Roman" w:cs="Times New Roman"/>
          <w:sz w:val="24"/>
          <w:szCs w:val="24"/>
        </w:rPr>
        <w:t>školní dílna.Učni v oboru Stavební práce provádějí zednické práce při opravách ve sklenících na hospodářských budovách ústavu, na drobných opravách zámecké zdi. Odbornou praxi rovněž vykonávají prostřednictvím prací pro úřad Městyse Višňové. Výkopové práce, pokládku dlažby, kterou si v zednické dílně vyrobí.</w:t>
      </w:r>
      <w:r w:rsidRPr="00C64EA0">
        <w:rPr>
          <w:rFonts w:ascii="Times New Roman" w:hAnsi="Times New Roman" w:cs="Times New Roman"/>
          <w:sz w:val="24"/>
          <w:szCs w:val="24"/>
        </w:rPr>
        <w:t xml:space="preserve"> </w:t>
      </w:r>
    </w:p>
    <w:p w14:paraId="04ED7F5C" w14:textId="77777777" w:rsidR="00917E69" w:rsidRDefault="00917E69" w:rsidP="00917E69">
      <w:pPr>
        <w:autoSpaceDE w:val="0"/>
        <w:autoSpaceDN w:val="0"/>
        <w:adjustRightInd w:val="0"/>
        <w:ind w:firstLine="708"/>
        <w:jc w:val="both"/>
        <w:rPr>
          <w:rFonts w:ascii="Times New Roman" w:hAnsi="Times New Roman" w:cs="Times New Roman"/>
          <w:sz w:val="24"/>
          <w:szCs w:val="24"/>
        </w:rPr>
      </w:pPr>
      <w:r w:rsidRPr="00C64EA0">
        <w:rPr>
          <w:rFonts w:ascii="Times New Roman" w:hAnsi="Times New Roman" w:cs="Times New Roman"/>
          <w:sz w:val="24"/>
          <w:szCs w:val="24"/>
        </w:rPr>
        <w:t xml:space="preserve">Ve škole se vzdělávají žáci  s nařízenou ústavní výchovou, kteří pobývají v zařízení celoročně. K ubytování slouží standardně vybavené pokoje.  Děti zde bydlí v  třílůžkových pokojích,. K dispozici je jim klubovna a prostory pro zájmovou činnost. </w:t>
      </w:r>
    </w:p>
    <w:p w14:paraId="263BA478" w14:textId="77777777" w:rsidR="009E3CFD" w:rsidRDefault="009E3CFD" w:rsidP="00917E69">
      <w:pPr>
        <w:autoSpaceDE w:val="0"/>
        <w:autoSpaceDN w:val="0"/>
        <w:adjustRightInd w:val="0"/>
        <w:ind w:firstLine="708"/>
        <w:jc w:val="both"/>
        <w:rPr>
          <w:rFonts w:ascii="Times New Roman" w:hAnsi="Times New Roman" w:cs="Times New Roman"/>
          <w:sz w:val="24"/>
          <w:szCs w:val="24"/>
        </w:rPr>
      </w:pPr>
    </w:p>
    <w:p w14:paraId="59216456" w14:textId="77777777" w:rsidR="009E3CFD" w:rsidRDefault="009E3CFD" w:rsidP="00917E69">
      <w:pPr>
        <w:autoSpaceDE w:val="0"/>
        <w:autoSpaceDN w:val="0"/>
        <w:adjustRightInd w:val="0"/>
        <w:ind w:firstLine="708"/>
        <w:jc w:val="both"/>
        <w:rPr>
          <w:rFonts w:ascii="Times New Roman" w:hAnsi="Times New Roman" w:cs="Times New Roman"/>
          <w:sz w:val="24"/>
          <w:szCs w:val="24"/>
        </w:rPr>
      </w:pPr>
    </w:p>
    <w:p w14:paraId="711321CA" w14:textId="77777777" w:rsidR="009E3CFD" w:rsidRDefault="009E3CFD" w:rsidP="00917E69">
      <w:pPr>
        <w:autoSpaceDE w:val="0"/>
        <w:autoSpaceDN w:val="0"/>
        <w:adjustRightInd w:val="0"/>
        <w:ind w:firstLine="708"/>
        <w:jc w:val="both"/>
        <w:rPr>
          <w:rFonts w:ascii="Times New Roman" w:hAnsi="Times New Roman" w:cs="Times New Roman"/>
          <w:sz w:val="24"/>
          <w:szCs w:val="24"/>
        </w:rPr>
      </w:pPr>
    </w:p>
    <w:p w14:paraId="06042777" w14:textId="77777777" w:rsidR="00847986" w:rsidRPr="00C64EA0" w:rsidRDefault="00847986" w:rsidP="00917E69">
      <w:pPr>
        <w:autoSpaceDE w:val="0"/>
        <w:autoSpaceDN w:val="0"/>
        <w:adjustRightInd w:val="0"/>
        <w:ind w:firstLine="708"/>
        <w:jc w:val="both"/>
        <w:rPr>
          <w:rFonts w:ascii="Times New Roman" w:hAnsi="Times New Roman" w:cs="Times New Roman"/>
          <w:sz w:val="24"/>
          <w:szCs w:val="24"/>
        </w:rPr>
      </w:pPr>
    </w:p>
    <w:p w14:paraId="686AB50E" w14:textId="77777777" w:rsidR="00917E69" w:rsidRPr="009E3CFD" w:rsidRDefault="00917E69" w:rsidP="009E3CFD">
      <w:pPr>
        <w:pStyle w:val="Nadpis1"/>
        <w:numPr>
          <w:ilvl w:val="0"/>
          <w:numId w:val="12"/>
        </w:numPr>
        <w:rPr>
          <w:rFonts w:ascii="Times New Roman" w:hAnsi="Times New Roman" w:cs="Times New Roman"/>
          <w:color w:val="0070C0"/>
          <w:sz w:val="28"/>
          <w:szCs w:val="28"/>
        </w:rPr>
      </w:pPr>
      <w:r w:rsidRPr="009E3CFD">
        <w:rPr>
          <w:rFonts w:ascii="Times New Roman" w:hAnsi="Times New Roman" w:cs="Times New Roman"/>
          <w:color w:val="0070C0"/>
          <w:sz w:val="28"/>
          <w:szCs w:val="28"/>
        </w:rPr>
        <w:t xml:space="preserve">Spolupráce se sociálními partnery při realizaci ŠVP </w:t>
      </w:r>
    </w:p>
    <w:p w14:paraId="60B0B619" w14:textId="77777777" w:rsidR="00917E69" w:rsidRPr="00C64EA0" w:rsidRDefault="00917E69" w:rsidP="00917E69">
      <w:pPr>
        <w:jc w:val="both"/>
        <w:rPr>
          <w:rFonts w:ascii="Times New Roman" w:hAnsi="Times New Roman" w:cs="Times New Roman"/>
          <w:sz w:val="24"/>
          <w:szCs w:val="24"/>
        </w:rPr>
      </w:pPr>
    </w:p>
    <w:p w14:paraId="7646B904" w14:textId="77777777" w:rsidR="00917E69" w:rsidRPr="00C64EA0" w:rsidRDefault="00917E69" w:rsidP="00917E69">
      <w:pPr>
        <w:ind w:firstLine="432"/>
        <w:jc w:val="both"/>
        <w:rPr>
          <w:rFonts w:ascii="Times New Roman" w:hAnsi="Times New Roman" w:cs="Times New Roman"/>
          <w:sz w:val="24"/>
          <w:szCs w:val="24"/>
        </w:rPr>
      </w:pPr>
      <w:r w:rsidRPr="00C64EA0">
        <w:rPr>
          <w:rFonts w:ascii="Times New Roman" w:hAnsi="Times New Roman" w:cs="Times New Roman"/>
          <w:sz w:val="24"/>
          <w:szCs w:val="24"/>
        </w:rPr>
        <w:t>Škola při výchovném ústavu spolupracuje s příslušnými diagnostickými ústavy, jejichž prostřednictvím jsou žáci  zařazováni do  výchovného ústavu a  doporučováno jim další  vzdělávání  a profesní příprava, dále s dětskými domovy se školou, odkud často děti přichází.</w:t>
      </w:r>
    </w:p>
    <w:p w14:paraId="1234C9CA" w14:textId="77777777" w:rsidR="00917E69" w:rsidRPr="00C64EA0" w:rsidRDefault="00917E69" w:rsidP="00917E69">
      <w:pPr>
        <w:autoSpaceDE w:val="0"/>
        <w:autoSpaceDN w:val="0"/>
        <w:adjustRightInd w:val="0"/>
        <w:ind w:firstLine="432"/>
        <w:jc w:val="both"/>
        <w:rPr>
          <w:rFonts w:ascii="Times New Roman" w:hAnsi="Times New Roman" w:cs="Times New Roman"/>
          <w:sz w:val="24"/>
          <w:szCs w:val="24"/>
        </w:rPr>
      </w:pPr>
      <w:r w:rsidRPr="00C64EA0">
        <w:rPr>
          <w:rFonts w:ascii="Times New Roman" w:hAnsi="Times New Roman" w:cs="Times New Roman"/>
          <w:sz w:val="24"/>
          <w:szCs w:val="24"/>
        </w:rPr>
        <w:t xml:space="preserve">S ohledem na složení žáků, kteří jsou ve škole vzdělávání je  nezbytná  spolupráce s orgány sociálně právní ochrany dětí. Tato spolupráce spočívá především v hledání </w:t>
      </w:r>
      <w:r w:rsidRPr="00C64EA0">
        <w:rPr>
          <w:rFonts w:ascii="Times New Roman" w:hAnsi="Times New Roman" w:cs="Times New Roman"/>
          <w:sz w:val="24"/>
          <w:szCs w:val="24"/>
        </w:rPr>
        <w:lastRenderedPageBreak/>
        <w:t xml:space="preserve">společných  možností a řešení situací při začleňování  žáků  do běžných typů škol,  při začleňování žáků do běžné společnosti,  do pracovního procesu apod. </w:t>
      </w:r>
    </w:p>
    <w:p w14:paraId="0E2DFD43" w14:textId="77777777" w:rsidR="00917E69" w:rsidRPr="00C64EA0" w:rsidRDefault="00917E69" w:rsidP="00917E69">
      <w:pPr>
        <w:autoSpaceDE w:val="0"/>
        <w:autoSpaceDN w:val="0"/>
        <w:adjustRightInd w:val="0"/>
        <w:ind w:firstLine="432"/>
        <w:jc w:val="both"/>
        <w:rPr>
          <w:rFonts w:ascii="Times New Roman" w:hAnsi="Times New Roman" w:cs="Times New Roman"/>
          <w:sz w:val="24"/>
          <w:szCs w:val="24"/>
        </w:rPr>
      </w:pPr>
      <w:r w:rsidRPr="00C64EA0">
        <w:rPr>
          <w:rFonts w:ascii="Times New Roman" w:hAnsi="Times New Roman" w:cs="Times New Roman"/>
          <w:sz w:val="24"/>
          <w:szCs w:val="24"/>
        </w:rPr>
        <w:t>Mezi sociálními partnery, s nimiž škola udržuje kontakt, jsou Úřad práce ve Znojmě</w:t>
      </w:r>
      <w:r>
        <w:rPr>
          <w:rFonts w:ascii="Times New Roman" w:hAnsi="Times New Roman" w:cs="Times New Roman"/>
          <w:sz w:val="24"/>
          <w:szCs w:val="24"/>
        </w:rPr>
        <w:t xml:space="preserve"> </w:t>
      </w:r>
      <w:r w:rsidRPr="00C64EA0">
        <w:rPr>
          <w:rFonts w:ascii="Times New Roman" w:hAnsi="Times New Roman" w:cs="Times New Roman"/>
          <w:sz w:val="24"/>
          <w:szCs w:val="24"/>
        </w:rPr>
        <w:t xml:space="preserve">s jehož pracovníky míváme každoročně besedu pro žáky.  Ty jsou významným zdrojem informací o situaci na trhu práce. Napomáhají žákům orientovat se ve světě práce, jak hledat nabídky a poptávky zaměstnání.  Společnou snahou je, aby absolventi měli po ukončení studia  informace  jakým </w:t>
      </w:r>
      <w:r w:rsidR="00A15650">
        <w:rPr>
          <w:rFonts w:ascii="Times New Roman" w:hAnsi="Times New Roman" w:cs="Times New Roman"/>
          <w:sz w:val="24"/>
          <w:szCs w:val="24"/>
        </w:rPr>
        <w:t xml:space="preserve">způsobem a kde najít pomoc při </w:t>
      </w:r>
      <w:r w:rsidRPr="00C64EA0">
        <w:rPr>
          <w:rFonts w:ascii="Times New Roman" w:hAnsi="Times New Roman" w:cs="Times New Roman"/>
          <w:sz w:val="24"/>
          <w:szCs w:val="24"/>
        </w:rPr>
        <w:t xml:space="preserve">hledání vhodného zaměstnání. </w:t>
      </w:r>
    </w:p>
    <w:p w14:paraId="1559B3A2" w14:textId="77777777" w:rsidR="00247591" w:rsidRPr="00C64EA0" w:rsidRDefault="00247591" w:rsidP="00247591">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Nedílnou součástí naší práce je také spolupráce se středními školami ve Znojmě např. SPgŠ a SZŠ s jejichž studentkami společně připravujeme kulturní programy ( např. vánoční besídku apod.)</w:t>
      </w:r>
    </w:p>
    <w:p w14:paraId="2D4CFB7C" w14:textId="77777777" w:rsidR="00247591" w:rsidRDefault="00247591" w:rsidP="00247591">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S ohledem na zá</w:t>
      </w:r>
      <w:r w:rsidR="005D6C45">
        <w:rPr>
          <w:rFonts w:ascii="Times New Roman" w:hAnsi="Times New Roman" w:cs="Times New Roman"/>
          <w:sz w:val="24"/>
          <w:szCs w:val="24"/>
        </w:rPr>
        <w:t>važnosti poruch chování</w:t>
      </w:r>
      <w:r w:rsidRPr="00C64EA0">
        <w:rPr>
          <w:rFonts w:ascii="Times New Roman" w:hAnsi="Times New Roman" w:cs="Times New Roman"/>
          <w:sz w:val="24"/>
          <w:szCs w:val="24"/>
        </w:rPr>
        <w:t>, se kterými se v naší oblasti setkáváme spolupracujeme při řešení některých záležitostí také s policií České republiky, popř. s Kriminální policií ČR.</w:t>
      </w:r>
    </w:p>
    <w:p w14:paraId="7D588F45" w14:textId="77777777" w:rsidR="00247591" w:rsidRPr="00C64EA0" w:rsidRDefault="00247591" w:rsidP="00247591">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Naší velkou snahou je přiblížení naší činnosti veřejnosti a prezentování práce naší i našich žáků při různých akcích. Práce žáků jsou prezentovány při poradách ředitelů, při různých akcích jako jsou vá</w:t>
      </w:r>
      <w:r>
        <w:rPr>
          <w:rFonts w:ascii="Times New Roman" w:hAnsi="Times New Roman" w:cs="Times New Roman"/>
          <w:sz w:val="24"/>
          <w:szCs w:val="24"/>
        </w:rPr>
        <w:t>noční výstavky, vánoční besídky</w:t>
      </w:r>
      <w:r w:rsidRPr="00C64EA0">
        <w:rPr>
          <w:rFonts w:ascii="Times New Roman" w:hAnsi="Times New Roman" w:cs="Times New Roman"/>
          <w:sz w:val="24"/>
          <w:szCs w:val="24"/>
        </w:rPr>
        <w:t xml:space="preserve">. Seznámení s děním v naší škole je prezentována i na vývěsce ÚM Višňové. </w:t>
      </w:r>
    </w:p>
    <w:p w14:paraId="497D585B" w14:textId="77777777" w:rsidR="00247591" w:rsidRPr="00C64EA0" w:rsidRDefault="00247591" w:rsidP="00247591">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     Důležitá je také spolupráce s rodiči. V našem zařízení je toto velmi obtížné a to již vzhledem ke značné vzdálenosti a sociálním problémům v rodinách. Udržujeme pravidelný telefonický kontakt se zákonnými zástupci a pravidelně  3x ročně je i písemně informujme o   </w:t>
      </w:r>
    </w:p>
    <w:p w14:paraId="68B3727F" w14:textId="77777777" w:rsidR="00247591" w:rsidRPr="00C64EA0" w:rsidRDefault="00247591" w:rsidP="00247591">
      <w:pPr>
        <w:autoSpaceDE w:val="0"/>
        <w:autoSpaceDN w:val="0"/>
        <w:adjustRightInd w:val="0"/>
        <w:jc w:val="both"/>
        <w:rPr>
          <w:rFonts w:ascii="Times New Roman" w:hAnsi="Times New Roman" w:cs="Times New Roman"/>
          <w:sz w:val="24"/>
          <w:szCs w:val="24"/>
        </w:rPr>
      </w:pPr>
      <w:r w:rsidRPr="00C64EA0">
        <w:rPr>
          <w:rFonts w:ascii="Times New Roman" w:hAnsi="Times New Roman" w:cs="Times New Roman"/>
          <w:sz w:val="24"/>
          <w:szCs w:val="24"/>
        </w:rPr>
        <w:t xml:space="preserve">chování a prospěchu jejich dětí ve zvoleném učebním oboru. Vítáme rovněž každou návštěvu rodičů a věnujeme těmto schůzkám pozornost, Snahou je rodiče pozvat                                  na společné a významné akce ( např. vánoční besídku, předávání vysvědčení a výučních listů na Úřadě  Městyse Višňové).    </w:t>
      </w:r>
    </w:p>
    <w:p w14:paraId="473C715D" w14:textId="77777777" w:rsidR="00917E69" w:rsidRPr="00820D91" w:rsidRDefault="00917E69" w:rsidP="007B6A14">
      <w:pPr>
        <w:rPr>
          <w:rFonts w:ascii="Times New Roman" w:hAnsi="Times New Roman" w:cs="Times New Roman"/>
          <w:sz w:val="24"/>
          <w:szCs w:val="24"/>
        </w:rPr>
      </w:pPr>
    </w:p>
    <w:sectPr w:rsidR="00917E69" w:rsidRPr="00820D91" w:rsidSect="00BD670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1C5D4" w14:textId="77777777" w:rsidR="006755E0" w:rsidRDefault="006755E0" w:rsidP="005F474D">
      <w:pPr>
        <w:spacing w:after="0" w:line="240" w:lineRule="auto"/>
      </w:pPr>
      <w:r>
        <w:separator/>
      </w:r>
    </w:p>
  </w:endnote>
  <w:endnote w:type="continuationSeparator" w:id="0">
    <w:p w14:paraId="3C16AEEF" w14:textId="77777777" w:rsidR="006755E0" w:rsidRDefault="006755E0" w:rsidP="005F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4579"/>
      <w:docPartObj>
        <w:docPartGallery w:val="Page Numbers (Bottom of Page)"/>
        <w:docPartUnique/>
      </w:docPartObj>
    </w:sdtPr>
    <w:sdtContent>
      <w:p w14:paraId="73D477A3" w14:textId="77777777" w:rsidR="008E488F" w:rsidRDefault="00000000">
        <w:pPr>
          <w:pStyle w:val="Zpat"/>
          <w:jc w:val="right"/>
        </w:pPr>
        <w:r>
          <w:fldChar w:fldCharType="begin"/>
        </w:r>
        <w:r>
          <w:instrText xml:space="preserve"> PAGE   \* MERGEFORMAT </w:instrText>
        </w:r>
        <w:r>
          <w:fldChar w:fldCharType="separate"/>
        </w:r>
        <w:r w:rsidR="00EE2EC8">
          <w:rPr>
            <w:noProof/>
          </w:rPr>
          <w:t>1</w:t>
        </w:r>
        <w:r>
          <w:rPr>
            <w:noProof/>
          </w:rPr>
          <w:fldChar w:fldCharType="end"/>
        </w:r>
      </w:p>
    </w:sdtContent>
  </w:sdt>
  <w:p w14:paraId="38FEA439" w14:textId="77777777" w:rsidR="008E488F" w:rsidRDefault="008E48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345D" w14:textId="77777777" w:rsidR="006755E0" w:rsidRDefault="006755E0" w:rsidP="005F474D">
      <w:pPr>
        <w:spacing w:after="0" w:line="240" w:lineRule="auto"/>
      </w:pPr>
      <w:r>
        <w:separator/>
      </w:r>
    </w:p>
  </w:footnote>
  <w:footnote w:type="continuationSeparator" w:id="0">
    <w:p w14:paraId="5B38F6B3" w14:textId="77777777" w:rsidR="006755E0" w:rsidRDefault="006755E0" w:rsidP="005F4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4072" w14:textId="77777777" w:rsidR="008E488F" w:rsidRPr="00246209" w:rsidRDefault="00000000" w:rsidP="00246209">
    <w:pPr>
      <w:pStyle w:val="Zhlav"/>
      <w:jc w:val="center"/>
      <w:rPr>
        <w:sz w:val="20"/>
        <w:szCs w:val="20"/>
        <w:u w:val="single"/>
      </w:rPr>
    </w:pPr>
    <w:r>
      <w:rPr>
        <w:noProof/>
        <w:sz w:val="20"/>
        <w:szCs w:val="20"/>
        <w:u w:val="single"/>
      </w:rPr>
      <w:object w:dxaOrig="1440" w:dyaOrig="1440" w14:anchorId="707FF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05.65pt;margin-top:-11.1pt;width:79.7pt;height:25.4pt;z-index:251658240">
          <v:imagedata r:id="rId1" o:title=""/>
          <w10:wrap type="square"/>
        </v:shape>
        <o:OLEObject Type="Embed" ProgID="MSPhotoEd.3" ShapeID="_x0000_s1025" DrawAspect="Content" ObjectID="_1762153458" r:id="rId2"/>
      </w:object>
    </w:r>
    <w:r w:rsidR="008E488F" w:rsidRPr="00246209">
      <w:rPr>
        <w:sz w:val="20"/>
        <w:szCs w:val="20"/>
        <w:u w:val="single"/>
      </w:rPr>
      <w:t>Výchovný ústav, střední škola a školní jídelna Višňové, Zámek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03D"/>
    <w:multiLevelType w:val="hybridMultilevel"/>
    <w:tmpl w:val="34AC1E34"/>
    <w:lvl w:ilvl="0" w:tplc="1CC65598">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 w15:restartNumberingAfterBreak="0">
    <w:nsid w:val="066C0C83"/>
    <w:multiLevelType w:val="hybridMultilevel"/>
    <w:tmpl w:val="73447D9E"/>
    <w:lvl w:ilvl="0" w:tplc="BC64EFF0">
      <w:start w:val="2"/>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013B2E"/>
    <w:multiLevelType w:val="hybridMultilevel"/>
    <w:tmpl w:val="34AC1E34"/>
    <w:lvl w:ilvl="0" w:tplc="1CC65598">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3" w15:restartNumberingAfterBreak="0">
    <w:nsid w:val="0DA7039B"/>
    <w:multiLevelType w:val="hybridMultilevel"/>
    <w:tmpl w:val="5062306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92661E4"/>
    <w:multiLevelType w:val="hybridMultilevel"/>
    <w:tmpl w:val="C432565A"/>
    <w:lvl w:ilvl="0" w:tplc="7A1A9B7E">
      <w:start w:val="2"/>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5" w15:restartNumberingAfterBreak="0">
    <w:nsid w:val="2D7221A0"/>
    <w:multiLevelType w:val="hybridMultilevel"/>
    <w:tmpl w:val="34AC1E34"/>
    <w:lvl w:ilvl="0" w:tplc="1CC65598">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6" w15:restartNumberingAfterBreak="0">
    <w:nsid w:val="30C658E1"/>
    <w:multiLevelType w:val="hybridMultilevel"/>
    <w:tmpl w:val="CAEAFB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3614BB"/>
    <w:multiLevelType w:val="hybridMultilevel"/>
    <w:tmpl w:val="C326439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720"/>
        </w:tabs>
        <w:ind w:left="72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F2613"/>
    <w:multiLevelType w:val="hybridMultilevel"/>
    <w:tmpl w:val="DAF0CE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88E6F0F"/>
    <w:multiLevelType w:val="hybridMultilevel"/>
    <w:tmpl w:val="D11E1D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A25618"/>
    <w:multiLevelType w:val="hybridMultilevel"/>
    <w:tmpl w:val="612EB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9952A01"/>
    <w:multiLevelType w:val="hybridMultilevel"/>
    <w:tmpl w:val="D5F4B144"/>
    <w:lvl w:ilvl="0" w:tplc="08B445EC">
      <w:start w:val="1"/>
      <w:numFmt w:val="decimal"/>
      <w:lvlText w:val="%1."/>
      <w:lvlJc w:val="left"/>
      <w:pPr>
        <w:ind w:left="3900" w:hanging="36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12" w15:restartNumberingAfterBreak="0">
    <w:nsid w:val="4E9B62CF"/>
    <w:multiLevelType w:val="hybridMultilevel"/>
    <w:tmpl w:val="D206E822"/>
    <w:lvl w:ilvl="0" w:tplc="F566DCE2">
      <w:start w:val="1"/>
      <w:numFmt w:val="lowerLetter"/>
      <w:lvlText w:val="%1)"/>
      <w:lvlJc w:val="left"/>
      <w:pPr>
        <w:ind w:left="1068"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50841E87"/>
    <w:multiLevelType w:val="multilevel"/>
    <w:tmpl w:val="B5286F9C"/>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1EC10E5"/>
    <w:multiLevelType w:val="hybridMultilevel"/>
    <w:tmpl w:val="CAFCD2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F13FA9"/>
    <w:multiLevelType w:val="hybridMultilevel"/>
    <w:tmpl w:val="3E5A551A"/>
    <w:lvl w:ilvl="0" w:tplc="3274E82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9A6C8A"/>
    <w:multiLevelType w:val="hybridMultilevel"/>
    <w:tmpl w:val="05EC71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2F1F13"/>
    <w:multiLevelType w:val="hybridMultilevel"/>
    <w:tmpl w:val="7EEA7ACE"/>
    <w:lvl w:ilvl="0" w:tplc="504E2710">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DCA1411"/>
    <w:multiLevelType w:val="hybridMultilevel"/>
    <w:tmpl w:val="56FEAFA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FBA4DC6"/>
    <w:multiLevelType w:val="hybridMultilevel"/>
    <w:tmpl w:val="DC5EB8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16cid:durableId="700592232">
    <w:abstractNumId w:val="7"/>
  </w:num>
  <w:num w:numId="2" w16cid:durableId="700323316">
    <w:abstractNumId w:val="10"/>
  </w:num>
  <w:num w:numId="3" w16cid:durableId="14458093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238264">
    <w:abstractNumId w:val="5"/>
  </w:num>
  <w:num w:numId="5" w16cid:durableId="147552852">
    <w:abstractNumId w:val="16"/>
  </w:num>
  <w:num w:numId="6" w16cid:durableId="1352025132">
    <w:abstractNumId w:val="4"/>
  </w:num>
  <w:num w:numId="7" w16cid:durableId="204415992">
    <w:abstractNumId w:val="0"/>
  </w:num>
  <w:num w:numId="8" w16cid:durableId="1351830881">
    <w:abstractNumId w:val="2"/>
  </w:num>
  <w:num w:numId="9" w16cid:durableId="1625961084">
    <w:abstractNumId w:val="13"/>
  </w:num>
  <w:num w:numId="10" w16cid:durableId="929000004">
    <w:abstractNumId w:val="18"/>
  </w:num>
  <w:num w:numId="11" w16cid:durableId="1786803154">
    <w:abstractNumId w:val="19"/>
  </w:num>
  <w:num w:numId="12" w16cid:durableId="530844887">
    <w:abstractNumId w:val="3"/>
  </w:num>
  <w:num w:numId="13" w16cid:durableId="2021395031">
    <w:abstractNumId w:val="15"/>
  </w:num>
  <w:num w:numId="14" w16cid:durableId="1378435721">
    <w:abstractNumId w:val="1"/>
  </w:num>
  <w:num w:numId="15" w16cid:durableId="1760637235">
    <w:abstractNumId w:val="12"/>
  </w:num>
  <w:num w:numId="16" w16cid:durableId="2067944866">
    <w:abstractNumId w:val="14"/>
  </w:num>
  <w:num w:numId="17" w16cid:durableId="1858889992">
    <w:abstractNumId w:val="9"/>
  </w:num>
  <w:num w:numId="18" w16cid:durableId="724640184">
    <w:abstractNumId w:val="17"/>
  </w:num>
  <w:num w:numId="19" w16cid:durableId="221211907">
    <w:abstractNumId w:val="8"/>
  </w:num>
  <w:num w:numId="20" w16cid:durableId="52548060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3CA7"/>
    <w:rsid w:val="00001285"/>
    <w:rsid w:val="000022E5"/>
    <w:rsid w:val="0001691B"/>
    <w:rsid w:val="00022AE1"/>
    <w:rsid w:val="00024E89"/>
    <w:rsid w:val="00034871"/>
    <w:rsid w:val="0004133A"/>
    <w:rsid w:val="00043140"/>
    <w:rsid w:val="00050F63"/>
    <w:rsid w:val="00051688"/>
    <w:rsid w:val="00054581"/>
    <w:rsid w:val="00056062"/>
    <w:rsid w:val="00067B45"/>
    <w:rsid w:val="00070FB5"/>
    <w:rsid w:val="00082D99"/>
    <w:rsid w:val="00084682"/>
    <w:rsid w:val="00086762"/>
    <w:rsid w:val="00087478"/>
    <w:rsid w:val="00093592"/>
    <w:rsid w:val="00093E91"/>
    <w:rsid w:val="00094EAF"/>
    <w:rsid w:val="000964E4"/>
    <w:rsid w:val="000A73A9"/>
    <w:rsid w:val="000B1603"/>
    <w:rsid w:val="000B53FC"/>
    <w:rsid w:val="000C6094"/>
    <w:rsid w:val="000C74FF"/>
    <w:rsid w:val="000D020A"/>
    <w:rsid w:val="000E00C7"/>
    <w:rsid w:val="000E158A"/>
    <w:rsid w:val="000E30A4"/>
    <w:rsid w:val="000E48A7"/>
    <w:rsid w:val="000E552B"/>
    <w:rsid w:val="000E6CDD"/>
    <w:rsid w:val="000F1594"/>
    <w:rsid w:val="00107539"/>
    <w:rsid w:val="00115D9E"/>
    <w:rsid w:val="0012338D"/>
    <w:rsid w:val="00123D6B"/>
    <w:rsid w:val="00126D75"/>
    <w:rsid w:val="00134D60"/>
    <w:rsid w:val="00141333"/>
    <w:rsid w:val="00141343"/>
    <w:rsid w:val="001526A7"/>
    <w:rsid w:val="00157F29"/>
    <w:rsid w:val="00160EE4"/>
    <w:rsid w:val="00161219"/>
    <w:rsid w:val="001659B2"/>
    <w:rsid w:val="00167DBF"/>
    <w:rsid w:val="00175E0C"/>
    <w:rsid w:val="00180B07"/>
    <w:rsid w:val="00181207"/>
    <w:rsid w:val="00184DAF"/>
    <w:rsid w:val="0018575F"/>
    <w:rsid w:val="00185CD0"/>
    <w:rsid w:val="001873A1"/>
    <w:rsid w:val="00190508"/>
    <w:rsid w:val="00193C85"/>
    <w:rsid w:val="00196A25"/>
    <w:rsid w:val="00197169"/>
    <w:rsid w:val="001A0089"/>
    <w:rsid w:val="001A0AC9"/>
    <w:rsid w:val="001A1AEB"/>
    <w:rsid w:val="001B1561"/>
    <w:rsid w:val="001B43A5"/>
    <w:rsid w:val="001B770B"/>
    <w:rsid w:val="001C5BBB"/>
    <w:rsid w:val="001C63CF"/>
    <w:rsid w:val="001D03A2"/>
    <w:rsid w:val="001D22B0"/>
    <w:rsid w:val="001E4588"/>
    <w:rsid w:val="001F5080"/>
    <w:rsid w:val="001F7D0A"/>
    <w:rsid w:val="00202E68"/>
    <w:rsid w:val="002037F3"/>
    <w:rsid w:val="00204760"/>
    <w:rsid w:val="00210B26"/>
    <w:rsid w:val="00220DB9"/>
    <w:rsid w:val="00221394"/>
    <w:rsid w:val="00222873"/>
    <w:rsid w:val="00223B03"/>
    <w:rsid w:val="00224D07"/>
    <w:rsid w:val="00225AE6"/>
    <w:rsid w:val="00231AD9"/>
    <w:rsid w:val="00233848"/>
    <w:rsid w:val="002400EB"/>
    <w:rsid w:val="00240F58"/>
    <w:rsid w:val="00245437"/>
    <w:rsid w:val="00246209"/>
    <w:rsid w:val="00247591"/>
    <w:rsid w:val="00256440"/>
    <w:rsid w:val="00256449"/>
    <w:rsid w:val="0026166A"/>
    <w:rsid w:val="002661C5"/>
    <w:rsid w:val="00270DB9"/>
    <w:rsid w:val="00272C89"/>
    <w:rsid w:val="00273892"/>
    <w:rsid w:val="00275020"/>
    <w:rsid w:val="00286CF9"/>
    <w:rsid w:val="00291A71"/>
    <w:rsid w:val="002A6F20"/>
    <w:rsid w:val="002A744B"/>
    <w:rsid w:val="002C3AD5"/>
    <w:rsid w:val="002C4D72"/>
    <w:rsid w:val="002C7EAA"/>
    <w:rsid w:val="002D215D"/>
    <w:rsid w:val="002D553B"/>
    <w:rsid w:val="002E150D"/>
    <w:rsid w:val="002E25CA"/>
    <w:rsid w:val="002E48DE"/>
    <w:rsid w:val="002E7600"/>
    <w:rsid w:val="002E7BAC"/>
    <w:rsid w:val="002F32B0"/>
    <w:rsid w:val="002F5D98"/>
    <w:rsid w:val="002F64D4"/>
    <w:rsid w:val="00303592"/>
    <w:rsid w:val="0030756E"/>
    <w:rsid w:val="00311BDC"/>
    <w:rsid w:val="00317897"/>
    <w:rsid w:val="00321B79"/>
    <w:rsid w:val="00322732"/>
    <w:rsid w:val="00323347"/>
    <w:rsid w:val="0032576F"/>
    <w:rsid w:val="00330ADB"/>
    <w:rsid w:val="0033606B"/>
    <w:rsid w:val="00337338"/>
    <w:rsid w:val="00337E3B"/>
    <w:rsid w:val="00340CC8"/>
    <w:rsid w:val="00341D76"/>
    <w:rsid w:val="00342C10"/>
    <w:rsid w:val="00343B3D"/>
    <w:rsid w:val="003508B6"/>
    <w:rsid w:val="003573CD"/>
    <w:rsid w:val="00360F18"/>
    <w:rsid w:val="00363868"/>
    <w:rsid w:val="00364C23"/>
    <w:rsid w:val="0036559B"/>
    <w:rsid w:val="0037104A"/>
    <w:rsid w:val="00372986"/>
    <w:rsid w:val="00377D5B"/>
    <w:rsid w:val="003802E7"/>
    <w:rsid w:val="00391021"/>
    <w:rsid w:val="003959B2"/>
    <w:rsid w:val="003A0EA0"/>
    <w:rsid w:val="003A4DE9"/>
    <w:rsid w:val="003A5008"/>
    <w:rsid w:val="003A590A"/>
    <w:rsid w:val="003A5EB3"/>
    <w:rsid w:val="003B0BA4"/>
    <w:rsid w:val="003B1AE9"/>
    <w:rsid w:val="003B6097"/>
    <w:rsid w:val="003C1AC1"/>
    <w:rsid w:val="003C3A50"/>
    <w:rsid w:val="003D08B4"/>
    <w:rsid w:val="003D09DF"/>
    <w:rsid w:val="003D0DF9"/>
    <w:rsid w:val="003D0F08"/>
    <w:rsid w:val="003D1EBF"/>
    <w:rsid w:val="003D66E6"/>
    <w:rsid w:val="003D77E5"/>
    <w:rsid w:val="003E22CC"/>
    <w:rsid w:val="003E26B9"/>
    <w:rsid w:val="003E31BE"/>
    <w:rsid w:val="003E32B0"/>
    <w:rsid w:val="003E5A03"/>
    <w:rsid w:val="003E6A26"/>
    <w:rsid w:val="003F453C"/>
    <w:rsid w:val="003F6E75"/>
    <w:rsid w:val="00403181"/>
    <w:rsid w:val="00410552"/>
    <w:rsid w:val="00414B83"/>
    <w:rsid w:val="00415D43"/>
    <w:rsid w:val="004230AF"/>
    <w:rsid w:val="00425EB2"/>
    <w:rsid w:val="004331E7"/>
    <w:rsid w:val="00436F76"/>
    <w:rsid w:val="00443A28"/>
    <w:rsid w:val="004526C6"/>
    <w:rsid w:val="00454F34"/>
    <w:rsid w:val="00455E27"/>
    <w:rsid w:val="00456D1B"/>
    <w:rsid w:val="00460AE5"/>
    <w:rsid w:val="0046236A"/>
    <w:rsid w:val="00463887"/>
    <w:rsid w:val="00464526"/>
    <w:rsid w:val="00467A76"/>
    <w:rsid w:val="004736EA"/>
    <w:rsid w:val="00474A5E"/>
    <w:rsid w:val="00475ADF"/>
    <w:rsid w:val="004806FF"/>
    <w:rsid w:val="00480945"/>
    <w:rsid w:val="00481D11"/>
    <w:rsid w:val="00482E2B"/>
    <w:rsid w:val="004868EA"/>
    <w:rsid w:val="0048723B"/>
    <w:rsid w:val="004917EB"/>
    <w:rsid w:val="00492BA2"/>
    <w:rsid w:val="004936BA"/>
    <w:rsid w:val="00495F59"/>
    <w:rsid w:val="00497553"/>
    <w:rsid w:val="004A427A"/>
    <w:rsid w:val="004A4E09"/>
    <w:rsid w:val="004B1C61"/>
    <w:rsid w:val="004B20F2"/>
    <w:rsid w:val="004B45B8"/>
    <w:rsid w:val="004B68E9"/>
    <w:rsid w:val="004C3DAD"/>
    <w:rsid w:val="004C5813"/>
    <w:rsid w:val="004C646E"/>
    <w:rsid w:val="004D4741"/>
    <w:rsid w:val="004E26F3"/>
    <w:rsid w:val="004E3047"/>
    <w:rsid w:val="004E5146"/>
    <w:rsid w:val="004E53D8"/>
    <w:rsid w:val="004E723D"/>
    <w:rsid w:val="004F0F47"/>
    <w:rsid w:val="004F1D8F"/>
    <w:rsid w:val="004F7BAF"/>
    <w:rsid w:val="0050110E"/>
    <w:rsid w:val="00504BFC"/>
    <w:rsid w:val="00513624"/>
    <w:rsid w:val="00516861"/>
    <w:rsid w:val="00517AF4"/>
    <w:rsid w:val="00520CD8"/>
    <w:rsid w:val="00520E0E"/>
    <w:rsid w:val="00525983"/>
    <w:rsid w:val="00526A00"/>
    <w:rsid w:val="005343CF"/>
    <w:rsid w:val="00537F2F"/>
    <w:rsid w:val="00542546"/>
    <w:rsid w:val="00544233"/>
    <w:rsid w:val="0054427E"/>
    <w:rsid w:val="00547DFD"/>
    <w:rsid w:val="00547FD1"/>
    <w:rsid w:val="005542D4"/>
    <w:rsid w:val="00561E38"/>
    <w:rsid w:val="00570DEF"/>
    <w:rsid w:val="00572758"/>
    <w:rsid w:val="00574EC4"/>
    <w:rsid w:val="005754B0"/>
    <w:rsid w:val="0058051D"/>
    <w:rsid w:val="00580595"/>
    <w:rsid w:val="00594F38"/>
    <w:rsid w:val="00596253"/>
    <w:rsid w:val="005962CD"/>
    <w:rsid w:val="00597577"/>
    <w:rsid w:val="005A2074"/>
    <w:rsid w:val="005B3074"/>
    <w:rsid w:val="005B4AC6"/>
    <w:rsid w:val="005B65C9"/>
    <w:rsid w:val="005C01C2"/>
    <w:rsid w:val="005C0CE5"/>
    <w:rsid w:val="005C38CF"/>
    <w:rsid w:val="005C3C2E"/>
    <w:rsid w:val="005C5F8A"/>
    <w:rsid w:val="005C6680"/>
    <w:rsid w:val="005D1FAE"/>
    <w:rsid w:val="005D6C45"/>
    <w:rsid w:val="005D7806"/>
    <w:rsid w:val="005E2D8D"/>
    <w:rsid w:val="005E4E51"/>
    <w:rsid w:val="005E5A0A"/>
    <w:rsid w:val="005F016F"/>
    <w:rsid w:val="005F4443"/>
    <w:rsid w:val="005F474D"/>
    <w:rsid w:val="005F5FB2"/>
    <w:rsid w:val="005F6B2D"/>
    <w:rsid w:val="00602CCA"/>
    <w:rsid w:val="006051C1"/>
    <w:rsid w:val="00613F74"/>
    <w:rsid w:val="00614116"/>
    <w:rsid w:val="00615A8D"/>
    <w:rsid w:val="00625C8C"/>
    <w:rsid w:val="00627DA2"/>
    <w:rsid w:val="00627EA0"/>
    <w:rsid w:val="0063251A"/>
    <w:rsid w:val="00634433"/>
    <w:rsid w:val="00640104"/>
    <w:rsid w:val="0064282A"/>
    <w:rsid w:val="006446F7"/>
    <w:rsid w:val="00644978"/>
    <w:rsid w:val="00652F7E"/>
    <w:rsid w:val="00653CA7"/>
    <w:rsid w:val="00660811"/>
    <w:rsid w:val="00663848"/>
    <w:rsid w:val="006661C7"/>
    <w:rsid w:val="006755E0"/>
    <w:rsid w:val="00692249"/>
    <w:rsid w:val="006977BE"/>
    <w:rsid w:val="006A3049"/>
    <w:rsid w:val="006A7DD7"/>
    <w:rsid w:val="006B24D7"/>
    <w:rsid w:val="006B29CF"/>
    <w:rsid w:val="006B4E64"/>
    <w:rsid w:val="006D301A"/>
    <w:rsid w:val="006D479A"/>
    <w:rsid w:val="006D4FED"/>
    <w:rsid w:val="006D5630"/>
    <w:rsid w:val="006E1332"/>
    <w:rsid w:val="006E189C"/>
    <w:rsid w:val="006E73EC"/>
    <w:rsid w:val="006F316C"/>
    <w:rsid w:val="006F601E"/>
    <w:rsid w:val="006F63D8"/>
    <w:rsid w:val="006F6ECB"/>
    <w:rsid w:val="006F726F"/>
    <w:rsid w:val="00701C1B"/>
    <w:rsid w:val="00702801"/>
    <w:rsid w:val="0070534A"/>
    <w:rsid w:val="00707C2F"/>
    <w:rsid w:val="00712702"/>
    <w:rsid w:val="00713986"/>
    <w:rsid w:val="00717CEE"/>
    <w:rsid w:val="007233AF"/>
    <w:rsid w:val="00727C80"/>
    <w:rsid w:val="0073161F"/>
    <w:rsid w:val="007334EB"/>
    <w:rsid w:val="00734958"/>
    <w:rsid w:val="007352D3"/>
    <w:rsid w:val="007367C7"/>
    <w:rsid w:val="00740216"/>
    <w:rsid w:val="00740640"/>
    <w:rsid w:val="0074133F"/>
    <w:rsid w:val="0074702D"/>
    <w:rsid w:val="007474F6"/>
    <w:rsid w:val="00750A2F"/>
    <w:rsid w:val="00750EC0"/>
    <w:rsid w:val="00751C2A"/>
    <w:rsid w:val="00752FC8"/>
    <w:rsid w:val="00757B04"/>
    <w:rsid w:val="00757DA6"/>
    <w:rsid w:val="00763840"/>
    <w:rsid w:val="00764FA1"/>
    <w:rsid w:val="00767206"/>
    <w:rsid w:val="00770A22"/>
    <w:rsid w:val="007727B3"/>
    <w:rsid w:val="00772EC7"/>
    <w:rsid w:val="00774055"/>
    <w:rsid w:val="00776539"/>
    <w:rsid w:val="00777FE8"/>
    <w:rsid w:val="0078206E"/>
    <w:rsid w:val="007949FE"/>
    <w:rsid w:val="00796894"/>
    <w:rsid w:val="007B0EF5"/>
    <w:rsid w:val="007B5DB8"/>
    <w:rsid w:val="007B6A14"/>
    <w:rsid w:val="007C45D8"/>
    <w:rsid w:val="007C489C"/>
    <w:rsid w:val="007C506B"/>
    <w:rsid w:val="007C7994"/>
    <w:rsid w:val="007C7F4F"/>
    <w:rsid w:val="007D4730"/>
    <w:rsid w:val="007D490A"/>
    <w:rsid w:val="007D781F"/>
    <w:rsid w:val="007E0082"/>
    <w:rsid w:val="007E3240"/>
    <w:rsid w:val="007F0003"/>
    <w:rsid w:val="007F6C7C"/>
    <w:rsid w:val="00802085"/>
    <w:rsid w:val="00804D1A"/>
    <w:rsid w:val="00806FDC"/>
    <w:rsid w:val="00810E6F"/>
    <w:rsid w:val="00811F4F"/>
    <w:rsid w:val="00820444"/>
    <w:rsid w:val="00820D91"/>
    <w:rsid w:val="0082250A"/>
    <w:rsid w:val="008247B2"/>
    <w:rsid w:val="00825587"/>
    <w:rsid w:val="00833D6C"/>
    <w:rsid w:val="00840C99"/>
    <w:rsid w:val="00840E82"/>
    <w:rsid w:val="00841BA9"/>
    <w:rsid w:val="00844069"/>
    <w:rsid w:val="008460C3"/>
    <w:rsid w:val="00847986"/>
    <w:rsid w:val="00856152"/>
    <w:rsid w:val="00863CAB"/>
    <w:rsid w:val="00864C3F"/>
    <w:rsid w:val="008700DD"/>
    <w:rsid w:val="008705FC"/>
    <w:rsid w:val="00873493"/>
    <w:rsid w:val="00873AC0"/>
    <w:rsid w:val="00877E8D"/>
    <w:rsid w:val="00880C62"/>
    <w:rsid w:val="00881584"/>
    <w:rsid w:val="0088296F"/>
    <w:rsid w:val="00883FFE"/>
    <w:rsid w:val="00891931"/>
    <w:rsid w:val="008932BF"/>
    <w:rsid w:val="00893390"/>
    <w:rsid w:val="008A0A70"/>
    <w:rsid w:val="008A3D94"/>
    <w:rsid w:val="008A5438"/>
    <w:rsid w:val="008B03A4"/>
    <w:rsid w:val="008B28C6"/>
    <w:rsid w:val="008B4F00"/>
    <w:rsid w:val="008B7E0E"/>
    <w:rsid w:val="008C0A1F"/>
    <w:rsid w:val="008C5DE9"/>
    <w:rsid w:val="008C6FBE"/>
    <w:rsid w:val="008D1129"/>
    <w:rsid w:val="008D1E24"/>
    <w:rsid w:val="008D6F69"/>
    <w:rsid w:val="008E14D8"/>
    <w:rsid w:val="008E380E"/>
    <w:rsid w:val="008E488F"/>
    <w:rsid w:val="008E49CE"/>
    <w:rsid w:val="008F625D"/>
    <w:rsid w:val="00901542"/>
    <w:rsid w:val="00907706"/>
    <w:rsid w:val="00910AD7"/>
    <w:rsid w:val="009158F3"/>
    <w:rsid w:val="00917E69"/>
    <w:rsid w:val="00921199"/>
    <w:rsid w:val="00923EEB"/>
    <w:rsid w:val="00930D7D"/>
    <w:rsid w:val="009313E8"/>
    <w:rsid w:val="00933CF0"/>
    <w:rsid w:val="00934D0F"/>
    <w:rsid w:val="00943616"/>
    <w:rsid w:val="009507AB"/>
    <w:rsid w:val="00952C04"/>
    <w:rsid w:val="00954949"/>
    <w:rsid w:val="009572F0"/>
    <w:rsid w:val="0096074C"/>
    <w:rsid w:val="0096363A"/>
    <w:rsid w:val="00965488"/>
    <w:rsid w:val="00966908"/>
    <w:rsid w:val="00966AB4"/>
    <w:rsid w:val="00966B16"/>
    <w:rsid w:val="00977275"/>
    <w:rsid w:val="00977E33"/>
    <w:rsid w:val="00983E4A"/>
    <w:rsid w:val="00984B23"/>
    <w:rsid w:val="009941E5"/>
    <w:rsid w:val="009945B2"/>
    <w:rsid w:val="009A21D8"/>
    <w:rsid w:val="009A3D78"/>
    <w:rsid w:val="009A426F"/>
    <w:rsid w:val="009A720E"/>
    <w:rsid w:val="009A790C"/>
    <w:rsid w:val="009A7B2F"/>
    <w:rsid w:val="009B4413"/>
    <w:rsid w:val="009B4F54"/>
    <w:rsid w:val="009C1E55"/>
    <w:rsid w:val="009C29AF"/>
    <w:rsid w:val="009C659A"/>
    <w:rsid w:val="009C7A5A"/>
    <w:rsid w:val="009D200B"/>
    <w:rsid w:val="009D3C9A"/>
    <w:rsid w:val="009D5801"/>
    <w:rsid w:val="009E1AD0"/>
    <w:rsid w:val="009E3CFD"/>
    <w:rsid w:val="009E5828"/>
    <w:rsid w:val="009F27D7"/>
    <w:rsid w:val="009F523C"/>
    <w:rsid w:val="00A03204"/>
    <w:rsid w:val="00A047C1"/>
    <w:rsid w:val="00A06F38"/>
    <w:rsid w:val="00A0719C"/>
    <w:rsid w:val="00A15650"/>
    <w:rsid w:val="00A16894"/>
    <w:rsid w:val="00A22E02"/>
    <w:rsid w:val="00A26234"/>
    <w:rsid w:val="00A30F0A"/>
    <w:rsid w:val="00A35BD8"/>
    <w:rsid w:val="00A378E4"/>
    <w:rsid w:val="00A41FDA"/>
    <w:rsid w:val="00A46B2E"/>
    <w:rsid w:val="00A55AC9"/>
    <w:rsid w:val="00A61C6C"/>
    <w:rsid w:val="00A6283F"/>
    <w:rsid w:val="00A73434"/>
    <w:rsid w:val="00A753A1"/>
    <w:rsid w:val="00A764C0"/>
    <w:rsid w:val="00A811E4"/>
    <w:rsid w:val="00A82797"/>
    <w:rsid w:val="00A828EC"/>
    <w:rsid w:val="00A83E93"/>
    <w:rsid w:val="00A84346"/>
    <w:rsid w:val="00A8625D"/>
    <w:rsid w:val="00A879D5"/>
    <w:rsid w:val="00A93825"/>
    <w:rsid w:val="00A97046"/>
    <w:rsid w:val="00A9705C"/>
    <w:rsid w:val="00AA382E"/>
    <w:rsid w:val="00AB4EF7"/>
    <w:rsid w:val="00AB5030"/>
    <w:rsid w:val="00AB5991"/>
    <w:rsid w:val="00AB7BF0"/>
    <w:rsid w:val="00AC0738"/>
    <w:rsid w:val="00AC0DE1"/>
    <w:rsid w:val="00AD7F1D"/>
    <w:rsid w:val="00AE5B6C"/>
    <w:rsid w:val="00AE7354"/>
    <w:rsid w:val="00AF3092"/>
    <w:rsid w:val="00B00825"/>
    <w:rsid w:val="00B01151"/>
    <w:rsid w:val="00B015E0"/>
    <w:rsid w:val="00B02301"/>
    <w:rsid w:val="00B077CC"/>
    <w:rsid w:val="00B143ED"/>
    <w:rsid w:val="00B17083"/>
    <w:rsid w:val="00B248DB"/>
    <w:rsid w:val="00B26420"/>
    <w:rsid w:val="00B323B0"/>
    <w:rsid w:val="00B44839"/>
    <w:rsid w:val="00B47787"/>
    <w:rsid w:val="00B52188"/>
    <w:rsid w:val="00B527D9"/>
    <w:rsid w:val="00B56DFB"/>
    <w:rsid w:val="00B607BA"/>
    <w:rsid w:val="00B61019"/>
    <w:rsid w:val="00B61093"/>
    <w:rsid w:val="00B6738D"/>
    <w:rsid w:val="00B76AC7"/>
    <w:rsid w:val="00B9095A"/>
    <w:rsid w:val="00B92DF4"/>
    <w:rsid w:val="00B966A0"/>
    <w:rsid w:val="00B9672E"/>
    <w:rsid w:val="00BA1952"/>
    <w:rsid w:val="00BA33B8"/>
    <w:rsid w:val="00BC5C3C"/>
    <w:rsid w:val="00BD6707"/>
    <w:rsid w:val="00BD7ED6"/>
    <w:rsid w:val="00BE27EC"/>
    <w:rsid w:val="00BE4037"/>
    <w:rsid w:val="00BE61A4"/>
    <w:rsid w:val="00BE6B64"/>
    <w:rsid w:val="00BF3A0C"/>
    <w:rsid w:val="00BF5591"/>
    <w:rsid w:val="00C05766"/>
    <w:rsid w:val="00C175D3"/>
    <w:rsid w:val="00C20CDC"/>
    <w:rsid w:val="00C21983"/>
    <w:rsid w:val="00C264A3"/>
    <w:rsid w:val="00C31187"/>
    <w:rsid w:val="00C37392"/>
    <w:rsid w:val="00C373D1"/>
    <w:rsid w:val="00C37535"/>
    <w:rsid w:val="00C43471"/>
    <w:rsid w:val="00C5073F"/>
    <w:rsid w:val="00C5472D"/>
    <w:rsid w:val="00C64EA0"/>
    <w:rsid w:val="00C75136"/>
    <w:rsid w:val="00C752CF"/>
    <w:rsid w:val="00C75499"/>
    <w:rsid w:val="00C75E9A"/>
    <w:rsid w:val="00C82E11"/>
    <w:rsid w:val="00C8553F"/>
    <w:rsid w:val="00C867E3"/>
    <w:rsid w:val="00C86876"/>
    <w:rsid w:val="00C87306"/>
    <w:rsid w:val="00C87456"/>
    <w:rsid w:val="00CA0F20"/>
    <w:rsid w:val="00CA4629"/>
    <w:rsid w:val="00CA67E6"/>
    <w:rsid w:val="00CC087B"/>
    <w:rsid w:val="00CC1F06"/>
    <w:rsid w:val="00CC2B09"/>
    <w:rsid w:val="00CC6E17"/>
    <w:rsid w:val="00CC74AB"/>
    <w:rsid w:val="00CD09AB"/>
    <w:rsid w:val="00CD0AB1"/>
    <w:rsid w:val="00CD11D5"/>
    <w:rsid w:val="00CD2D68"/>
    <w:rsid w:val="00CD6F6A"/>
    <w:rsid w:val="00CE1CB0"/>
    <w:rsid w:val="00CF53BE"/>
    <w:rsid w:val="00CF5432"/>
    <w:rsid w:val="00D06476"/>
    <w:rsid w:val="00D15786"/>
    <w:rsid w:val="00D179B6"/>
    <w:rsid w:val="00D32016"/>
    <w:rsid w:val="00D3233D"/>
    <w:rsid w:val="00D406DC"/>
    <w:rsid w:val="00D42C8E"/>
    <w:rsid w:val="00D43B9B"/>
    <w:rsid w:val="00D457B9"/>
    <w:rsid w:val="00D473F8"/>
    <w:rsid w:val="00D51B01"/>
    <w:rsid w:val="00D52A21"/>
    <w:rsid w:val="00D54292"/>
    <w:rsid w:val="00D62FFB"/>
    <w:rsid w:val="00D6492C"/>
    <w:rsid w:val="00D659CE"/>
    <w:rsid w:val="00D70D5D"/>
    <w:rsid w:val="00D71295"/>
    <w:rsid w:val="00D84CF3"/>
    <w:rsid w:val="00D84D53"/>
    <w:rsid w:val="00D85CC7"/>
    <w:rsid w:val="00D8620D"/>
    <w:rsid w:val="00D91B01"/>
    <w:rsid w:val="00D95C35"/>
    <w:rsid w:val="00DA26C1"/>
    <w:rsid w:val="00DB02A8"/>
    <w:rsid w:val="00DB1F1C"/>
    <w:rsid w:val="00DB2541"/>
    <w:rsid w:val="00DB277F"/>
    <w:rsid w:val="00DB3959"/>
    <w:rsid w:val="00DB79D2"/>
    <w:rsid w:val="00DC45CE"/>
    <w:rsid w:val="00DC4D88"/>
    <w:rsid w:val="00DC5557"/>
    <w:rsid w:val="00DD07B4"/>
    <w:rsid w:val="00DD37F1"/>
    <w:rsid w:val="00DD49F5"/>
    <w:rsid w:val="00DD4BFE"/>
    <w:rsid w:val="00DD7F44"/>
    <w:rsid w:val="00DE2D3D"/>
    <w:rsid w:val="00DE382E"/>
    <w:rsid w:val="00DF3CA4"/>
    <w:rsid w:val="00DF53B5"/>
    <w:rsid w:val="00DF5D74"/>
    <w:rsid w:val="00DF75BD"/>
    <w:rsid w:val="00E074FE"/>
    <w:rsid w:val="00E11D82"/>
    <w:rsid w:val="00E12140"/>
    <w:rsid w:val="00E15982"/>
    <w:rsid w:val="00E17487"/>
    <w:rsid w:val="00E21FF8"/>
    <w:rsid w:val="00E25E06"/>
    <w:rsid w:val="00E34A0A"/>
    <w:rsid w:val="00E36593"/>
    <w:rsid w:val="00E4370D"/>
    <w:rsid w:val="00E4489F"/>
    <w:rsid w:val="00E45705"/>
    <w:rsid w:val="00E544F6"/>
    <w:rsid w:val="00E55461"/>
    <w:rsid w:val="00E607D9"/>
    <w:rsid w:val="00E676FE"/>
    <w:rsid w:val="00E75E11"/>
    <w:rsid w:val="00E76827"/>
    <w:rsid w:val="00E845D4"/>
    <w:rsid w:val="00E84C89"/>
    <w:rsid w:val="00E8510C"/>
    <w:rsid w:val="00E86E88"/>
    <w:rsid w:val="00E91666"/>
    <w:rsid w:val="00E91C83"/>
    <w:rsid w:val="00E95D4E"/>
    <w:rsid w:val="00EA03E0"/>
    <w:rsid w:val="00EB198D"/>
    <w:rsid w:val="00EB43EC"/>
    <w:rsid w:val="00EC362C"/>
    <w:rsid w:val="00EC74D0"/>
    <w:rsid w:val="00ED1CF1"/>
    <w:rsid w:val="00ED43B2"/>
    <w:rsid w:val="00ED63A8"/>
    <w:rsid w:val="00EE1FED"/>
    <w:rsid w:val="00EE2EC8"/>
    <w:rsid w:val="00EE5B50"/>
    <w:rsid w:val="00EF1942"/>
    <w:rsid w:val="00EF3297"/>
    <w:rsid w:val="00EF5B0D"/>
    <w:rsid w:val="00EF7DDE"/>
    <w:rsid w:val="00F02B32"/>
    <w:rsid w:val="00F0645D"/>
    <w:rsid w:val="00F144B6"/>
    <w:rsid w:val="00F2315D"/>
    <w:rsid w:val="00F3116F"/>
    <w:rsid w:val="00F319E1"/>
    <w:rsid w:val="00F33FE2"/>
    <w:rsid w:val="00F35B6D"/>
    <w:rsid w:val="00F36661"/>
    <w:rsid w:val="00F43A2D"/>
    <w:rsid w:val="00F4762B"/>
    <w:rsid w:val="00F50AAE"/>
    <w:rsid w:val="00F55B46"/>
    <w:rsid w:val="00F55BD3"/>
    <w:rsid w:val="00F5611A"/>
    <w:rsid w:val="00F578EF"/>
    <w:rsid w:val="00F6194F"/>
    <w:rsid w:val="00F623D5"/>
    <w:rsid w:val="00F70697"/>
    <w:rsid w:val="00F734BC"/>
    <w:rsid w:val="00F73E1D"/>
    <w:rsid w:val="00F761C5"/>
    <w:rsid w:val="00F81F29"/>
    <w:rsid w:val="00F91DF3"/>
    <w:rsid w:val="00FA22BB"/>
    <w:rsid w:val="00FA5BBB"/>
    <w:rsid w:val="00FA6087"/>
    <w:rsid w:val="00FB3828"/>
    <w:rsid w:val="00FB72D5"/>
    <w:rsid w:val="00FC0D1E"/>
    <w:rsid w:val="00FC3F2E"/>
    <w:rsid w:val="00FC4FED"/>
    <w:rsid w:val="00FC5109"/>
    <w:rsid w:val="00FC6B91"/>
    <w:rsid w:val="00FD284E"/>
    <w:rsid w:val="00FD2BBA"/>
    <w:rsid w:val="00FE5954"/>
    <w:rsid w:val="00FE7EC9"/>
    <w:rsid w:val="00FF041B"/>
    <w:rsid w:val="00FF39CD"/>
    <w:rsid w:val="00FF4B03"/>
    <w:rsid w:val="00FF77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29FE31"/>
  <w15:docId w15:val="{8705A1E8-9C61-411B-B57B-37ED93AD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4E4"/>
  </w:style>
  <w:style w:type="paragraph" w:styleId="Nadpis1">
    <w:name w:val="heading 1"/>
    <w:basedOn w:val="Normln"/>
    <w:next w:val="Normln"/>
    <w:link w:val="Nadpis1Char"/>
    <w:qFormat/>
    <w:rsid w:val="004B20F2"/>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qFormat/>
    <w:rsid w:val="004B20F2"/>
    <w:pPr>
      <w:keepNext/>
      <w:spacing w:before="240" w:after="60" w:line="240" w:lineRule="auto"/>
      <w:ind w:firstLine="397"/>
      <w:jc w:val="both"/>
      <w:outlineLvl w:val="1"/>
    </w:pPr>
    <w:rPr>
      <w:rFonts w:ascii="Arial" w:eastAsia="Times New Roman" w:hAnsi="Arial" w:cs="Arial"/>
      <w:b/>
      <w:bCs/>
      <w:i/>
      <w:iCs/>
      <w:sz w:val="28"/>
      <w:szCs w:val="28"/>
    </w:rPr>
  </w:style>
  <w:style w:type="paragraph" w:styleId="Nadpis3">
    <w:name w:val="heading 3"/>
    <w:basedOn w:val="Normln"/>
    <w:next w:val="Normln"/>
    <w:link w:val="Nadpis3Char"/>
    <w:uiPriority w:val="9"/>
    <w:unhideWhenUsed/>
    <w:qFormat/>
    <w:rsid w:val="00933C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73D1"/>
    <w:pPr>
      <w:ind w:left="720"/>
      <w:contextualSpacing/>
    </w:pPr>
  </w:style>
  <w:style w:type="paragraph" w:styleId="Zhlav">
    <w:name w:val="header"/>
    <w:basedOn w:val="Normln"/>
    <w:link w:val="ZhlavChar"/>
    <w:uiPriority w:val="99"/>
    <w:unhideWhenUsed/>
    <w:rsid w:val="005F474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474D"/>
  </w:style>
  <w:style w:type="paragraph" w:styleId="Zpat">
    <w:name w:val="footer"/>
    <w:basedOn w:val="Normln"/>
    <w:link w:val="ZpatChar"/>
    <w:uiPriority w:val="99"/>
    <w:unhideWhenUsed/>
    <w:rsid w:val="005F474D"/>
    <w:pPr>
      <w:tabs>
        <w:tab w:val="center" w:pos="4536"/>
        <w:tab w:val="right" w:pos="9072"/>
      </w:tabs>
      <w:spacing w:after="0" w:line="240" w:lineRule="auto"/>
    </w:pPr>
  </w:style>
  <w:style w:type="character" w:customStyle="1" w:styleId="ZpatChar">
    <w:name w:val="Zápatí Char"/>
    <w:basedOn w:val="Standardnpsmoodstavce"/>
    <w:link w:val="Zpat"/>
    <w:uiPriority w:val="99"/>
    <w:rsid w:val="005F474D"/>
  </w:style>
  <w:style w:type="paragraph" w:styleId="Nzev">
    <w:name w:val="Title"/>
    <w:basedOn w:val="Normln"/>
    <w:next w:val="Normln"/>
    <w:link w:val="NzevChar"/>
    <w:uiPriority w:val="10"/>
    <w:qFormat/>
    <w:rsid w:val="006638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663848"/>
    <w:rPr>
      <w:rFonts w:asciiTheme="majorHAnsi" w:eastAsiaTheme="majorEastAsia" w:hAnsiTheme="majorHAnsi" w:cstheme="majorBidi"/>
      <w:color w:val="17365D" w:themeColor="text2" w:themeShade="BF"/>
      <w:spacing w:val="5"/>
      <w:kern w:val="28"/>
      <w:sz w:val="52"/>
      <w:szCs w:val="52"/>
    </w:rPr>
  </w:style>
  <w:style w:type="table" w:styleId="Mkatabulky">
    <w:name w:val="Table Grid"/>
    <w:basedOn w:val="Normlntabulka"/>
    <w:uiPriority w:val="59"/>
    <w:rsid w:val="003A0E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basedOn w:val="Standardnpsmoodstavce"/>
    <w:link w:val="Nadpis1"/>
    <w:rsid w:val="004B20F2"/>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B20F2"/>
    <w:rPr>
      <w:rFonts w:ascii="Arial" w:eastAsia="Times New Roman" w:hAnsi="Arial" w:cs="Arial"/>
      <w:b/>
      <w:bCs/>
      <w:i/>
      <w:iCs/>
      <w:sz w:val="28"/>
      <w:szCs w:val="28"/>
      <w:lang w:eastAsia="cs-CZ"/>
    </w:rPr>
  </w:style>
  <w:style w:type="paragraph" w:customStyle="1" w:styleId="ZhlavVP">
    <w:name w:val="Záhlaví ŠVP"/>
    <w:rsid w:val="004B20F2"/>
    <w:pPr>
      <w:spacing w:after="0" w:line="240" w:lineRule="auto"/>
    </w:pPr>
    <w:rPr>
      <w:rFonts w:ascii="Arial" w:eastAsia="Times New Roman" w:hAnsi="Arial" w:cs="Arial"/>
      <w:b/>
      <w:bCs/>
      <w:i/>
      <w:iCs/>
      <w:sz w:val="28"/>
      <w:szCs w:val="28"/>
    </w:rPr>
  </w:style>
  <w:style w:type="paragraph" w:customStyle="1" w:styleId="tabulka-odrky">
    <w:name w:val="tabulka-odrážky"/>
    <w:basedOn w:val="Normln"/>
    <w:link w:val="tabulka-odrkyChar"/>
    <w:rsid w:val="004B20F2"/>
    <w:pPr>
      <w:tabs>
        <w:tab w:val="num" w:pos="170"/>
        <w:tab w:val="num" w:pos="252"/>
      </w:tabs>
      <w:autoSpaceDE w:val="0"/>
      <w:autoSpaceDN w:val="0"/>
      <w:adjustRightInd w:val="0"/>
      <w:spacing w:after="0" w:line="240" w:lineRule="auto"/>
      <w:ind w:left="252" w:hanging="252"/>
      <w:jc w:val="both"/>
    </w:pPr>
    <w:rPr>
      <w:rFonts w:ascii="TimesNewRoman" w:eastAsia="Times New Roman" w:hAnsi="TimesNewRoman" w:cs="TimesNewRoman"/>
      <w:color w:val="000000"/>
      <w:sz w:val="24"/>
      <w:szCs w:val="24"/>
    </w:rPr>
  </w:style>
  <w:style w:type="character" w:customStyle="1" w:styleId="tabulka-odrkyChar">
    <w:name w:val="tabulka-odrážky Char"/>
    <w:basedOn w:val="Standardnpsmoodstavce"/>
    <w:link w:val="tabulka-odrky"/>
    <w:rsid w:val="004B20F2"/>
    <w:rPr>
      <w:rFonts w:ascii="TimesNewRoman" w:eastAsia="Times New Roman" w:hAnsi="TimesNewRoman" w:cs="TimesNewRoman"/>
      <w:color w:val="000000"/>
      <w:sz w:val="24"/>
      <w:szCs w:val="24"/>
      <w:lang w:eastAsia="cs-CZ"/>
    </w:rPr>
  </w:style>
  <w:style w:type="paragraph" w:customStyle="1" w:styleId="tabulk-nadpis">
    <w:name w:val="tabulk-nadpis"/>
    <w:basedOn w:val="Normln"/>
    <w:link w:val="tabulk-nadpisChar"/>
    <w:rsid w:val="004B20F2"/>
    <w:pPr>
      <w:autoSpaceDE w:val="0"/>
      <w:autoSpaceDN w:val="0"/>
      <w:adjustRightInd w:val="0"/>
      <w:spacing w:after="0" w:line="240" w:lineRule="auto"/>
      <w:jc w:val="both"/>
    </w:pPr>
    <w:rPr>
      <w:rFonts w:ascii="TimesNewRoman,Bold" w:eastAsia="Times New Roman" w:hAnsi="TimesNewRoman,Bold" w:cs="TimesNewRoman,Bold"/>
      <w:b/>
      <w:bCs/>
      <w:color w:val="000000"/>
      <w:sz w:val="24"/>
      <w:szCs w:val="24"/>
    </w:rPr>
  </w:style>
  <w:style w:type="character" w:customStyle="1" w:styleId="tabulk-nadpisChar">
    <w:name w:val="tabulk-nadpis Char"/>
    <w:basedOn w:val="Standardnpsmoodstavce"/>
    <w:link w:val="tabulk-nadpis"/>
    <w:rsid w:val="004B20F2"/>
    <w:rPr>
      <w:rFonts w:ascii="TimesNewRoman,Bold" w:eastAsia="Times New Roman" w:hAnsi="TimesNewRoman,Bold" w:cs="TimesNewRoman,Bold"/>
      <w:b/>
      <w:bCs/>
      <w:color w:val="000000"/>
      <w:sz w:val="24"/>
      <w:szCs w:val="24"/>
      <w:lang w:eastAsia="cs-CZ"/>
    </w:rPr>
  </w:style>
  <w:style w:type="paragraph" w:customStyle="1" w:styleId="svp-malnadpisy">
    <w:name w:val="svp - malé nadpisy"/>
    <w:basedOn w:val="Normln"/>
    <w:link w:val="svp-malnadpisyChar"/>
    <w:rsid w:val="004B20F2"/>
    <w:pPr>
      <w:suppressAutoHyphens/>
      <w:spacing w:after="120" w:line="240" w:lineRule="auto"/>
      <w:jc w:val="both"/>
    </w:pPr>
    <w:rPr>
      <w:rFonts w:ascii="Times New Roman" w:eastAsia="Times New Roman" w:hAnsi="Times New Roman" w:cs="Times New Roman"/>
      <w:b/>
      <w:sz w:val="24"/>
      <w:szCs w:val="24"/>
      <w:lang w:eastAsia="ar-SA"/>
    </w:rPr>
  </w:style>
  <w:style w:type="paragraph" w:customStyle="1" w:styleId="svp-odstavce">
    <w:name w:val="svp - odstavce"/>
    <w:basedOn w:val="Normln"/>
    <w:rsid w:val="004B20F2"/>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svp-malnadpisyChar">
    <w:name w:val="svp - malé nadpisy Char"/>
    <w:basedOn w:val="Standardnpsmoodstavce"/>
    <w:link w:val="svp-malnadpisy"/>
    <w:rsid w:val="004B20F2"/>
    <w:rPr>
      <w:rFonts w:ascii="Times New Roman" w:eastAsia="Times New Roman" w:hAnsi="Times New Roman" w:cs="Times New Roman"/>
      <w:b/>
      <w:sz w:val="24"/>
      <w:szCs w:val="24"/>
      <w:lang w:eastAsia="ar-SA"/>
    </w:rPr>
  </w:style>
  <w:style w:type="character" w:styleId="Hypertextovodkaz">
    <w:name w:val="Hyperlink"/>
    <w:basedOn w:val="Standardnpsmoodstavce"/>
    <w:uiPriority w:val="99"/>
    <w:unhideWhenUsed/>
    <w:rsid w:val="00ED1CF1"/>
    <w:rPr>
      <w:color w:val="0000FF" w:themeColor="hyperlink"/>
      <w:u w:val="single"/>
    </w:rPr>
  </w:style>
  <w:style w:type="paragraph" w:styleId="Zkladntext2">
    <w:name w:val="Body Text 2"/>
    <w:basedOn w:val="Normln"/>
    <w:link w:val="Zkladntext2Char"/>
    <w:unhideWhenUsed/>
    <w:rsid w:val="007B0EF5"/>
    <w:pPr>
      <w:spacing w:after="0" w:line="360" w:lineRule="auto"/>
      <w:jc w:val="both"/>
    </w:pPr>
    <w:rPr>
      <w:rFonts w:ascii="Times New Roman" w:eastAsia="Times New Roman" w:hAnsi="Times New Roman" w:cs="Times New Roman"/>
      <w:sz w:val="24"/>
      <w:szCs w:val="20"/>
    </w:rPr>
  </w:style>
  <w:style w:type="character" w:customStyle="1" w:styleId="Zkladntext2Char">
    <w:name w:val="Základní text 2 Char"/>
    <w:basedOn w:val="Standardnpsmoodstavce"/>
    <w:link w:val="Zkladntext2"/>
    <w:rsid w:val="007B0EF5"/>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nhideWhenUsed/>
    <w:rsid w:val="00C75136"/>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C7513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27B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27B3"/>
    <w:rPr>
      <w:rFonts w:ascii="Tahoma" w:hAnsi="Tahoma" w:cs="Tahoma"/>
      <w:sz w:val="16"/>
      <w:szCs w:val="16"/>
    </w:rPr>
  </w:style>
  <w:style w:type="character" w:customStyle="1" w:styleId="Nadpis3Char">
    <w:name w:val="Nadpis 3 Char"/>
    <w:basedOn w:val="Standardnpsmoodstavce"/>
    <w:link w:val="Nadpis3"/>
    <w:uiPriority w:val="9"/>
    <w:rsid w:val="00933CF0"/>
    <w:rPr>
      <w:rFonts w:asciiTheme="majorHAnsi" w:eastAsiaTheme="majorEastAsia" w:hAnsiTheme="majorHAnsi" w:cstheme="majorBidi"/>
      <w:b/>
      <w:bCs/>
      <w:color w:val="4F81BD" w:themeColor="accent1"/>
    </w:rPr>
  </w:style>
  <w:style w:type="paragraph" w:styleId="Normlnweb">
    <w:name w:val="Normal (Web)"/>
    <w:basedOn w:val="Normln"/>
    <w:uiPriority w:val="99"/>
    <w:unhideWhenUsed/>
    <w:rsid w:val="007C489C"/>
    <w:pPr>
      <w:spacing w:before="100" w:beforeAutospacing="1" w:after="142" w:line="288" w:lineRule="auto"/>
    </w:pPr>
    <w:rPr>
      <w:rFonts w:ascii="Times New Roman" w:eastAsia="Times New Roman" w:hAnsi="Times New Roman" w:cs="Times New Roman"/>
      <w:sz w:val="24"/>
      <w:szCs w:val="24"/>
    </w:rPr>
  </w:style>
  <w:style w:type="paragraph" w:styleId="Bezmezer">
    <w:name w:val="No Spacing"/>
    <w:uiPriority w:val="1"/>
    <w:qFormat/>
    <w:rsid w:val="007949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0703">
      <w:bodyDiv w:val="1"/>
      <w:marLeft w:val="0"/>
      <w:marRight w:val="0"/>
      <w:marTop w:val="0"/>
      <w:marBottom w:val="0"/>
      <w:divBdr>
        <w:top w:val="none" w:sz="0" w:space="0" w:color="auto"/>
        <w:left w:val="none" w:sz="0" w:space="0" w:color="auto"/>
        <w:bottom w:val="none" w:sz="0" w:space="0" w:color="auto"/>
        <w:right w:val="none" w:sz="0" w:space="0" w:color="auto"/>
      </w:divBdr>
      <w:divsChild>
        <w:div w:id="958799659">
          <w:marLeft w:val="0"/>
          <w:marRight w:val="0"/>
          <w:marTop w:val="10"/>
          <w:marBottom w:val="0"/>
          <w:divBdr>
            <w:top w:val="single" w:sz="36" w:space="0" w:color="auto"/>
            <w:left w:val="single" w:sz="36" w:space="0" w:color="auto"/>
            <w:bottom w:val="single" w:sz="36" w:space="0" w:color="auto"/>
            <w:right w:val="single" w:sz="36" w:space="0" w:color="auto"/>
          </w:divBdr>
          <w:divsChild>
            <w:div w:id="15363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6618">
      <w:bodyDiv w:val="1"/>
      <w:marLeft w:val="0"/>
      <w:marRight w:val="0"/>
      <w:marTop w:val="0"/>
      <w:marBottom w:val="0"/>
      <w:divBdr>
        <w:top w:val="none" w:sz="0" w:space="0" w:color="auto"/>
        <w:left w:val="none" w:sz="0" w:space="0" w:color="auto"/>
        <w:bottom w:val="none" w:sz="0" w:space="0" w:color="auto"/>
        <w:right w:val="none" w:sz="0" w:space="0" w:color="auto"/>
      </w:divBdr>
    </w:div>
    <w:div w:id="631638429">
      <w:bodyDiv w:val="1"/>
      <w:marLeft w:val="0"/>
      <w:marRight w:val="0"/>
      <w:marTop w:val="0"/>
      <w:marBottom w:val="0"/>
      <w:divBdr>
        <w:top w:val="none" w:sz="0" w:space="0" w:color="auto"/>
        <w:left w:val="none" w:sz="0" w:space="0" w:color="auto"/>
        <w:bottom w:val="none" w:sz="0" w:space="0" w:color="auto"/>
        <w:right w:val="none" w:sz="0" w:space="0" w:color="auto"/>
      </w:divBdr>
      <w:divsChild>
        <w:div w:id="1236160170">
          <w:marLeft w:val="0"/>
          <w:marRight w:val="0"/>
          <w:marTop w:val="10"/>
          <w:marBottom w:val="0"/>
          <w:divBdr>
            <w:top w:val="single" w:sz="36" w:space="0" w:color="auto"/>
            <w:left w:val="single" w:sz="36" w:space="0" w:color="auto"/>
            <w:bottom w:val="single" w:sz="36" w:space="0" w:color="auto"/>
            <w:right w:val="single" w:sz="36" w:space="0" w:color="auto"/>
          </w:divBdr>
          <w:divsChild>
            <w:div w:id="14573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80032">
      <w:bodyDiv w:val="1"/>
      <w:marLeft w:val="0"/>
      <w:marRight w:val="0"/>
      <w:marTop w:val="0"/>
      <w:marBottom w:val="0"/>
      <w:divBdr>
        <w:top w:val="none" w:sz="0" w:space="0" w:color="auto"/>
        <w:left w:val="none" w:sz="0" w:space="0" w:color="auto"/>
        <w:bottom w:val="none" w:sz="0" w:space="0" w:color="auto"/>
        <w:right w:val="none" w:sz="0" w:space="0" w:color="auto"/>
      </w:divBdr>
      <w:divsChild>
        <w:div w:id="822239964">
          <w:marLeft w:val="0"/>
          <w:marRight w:val="0"/>
          <w:marTop w:val="10"/>
          <w:marBottom w:val="0"/>
          <w:divBdr>
            <w:top w:val="single" w:sz="36" w:space="0" w:color="auto"/>
            <w:left w:val="single" w:sz="36" w:space="0" w:color="auto"/>
            <w:bottom w:val="single" w:sz="36" w:space="0" w:color="auto"/>
            <w:right w:val="single" w:sz="36" w:space="0" w:color="auto"/>
          </w:divBdr>
          <w:divsChild>
            <w:div w:id="16673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9606">
      <w:bodyDiv w:val="1"/>
      <w:marLeft w:val="0"/>
      <w:marRight w:val="0"/>
      <w:marTop w:val="0"/>
      <w:marBottom w:val="0"/>
      <w:divBdr>
        <w:top w:val="none" w:sz="0" w:space="0" w:color="auto"/>
        <w:left w:val="none" w:sz="0" w:space="0" w:color="auto"/>
        <w:bottom w:val="none" w:sz="0" w:space="0" w:color="auto"/>
        <w:right w:val="none" w:sz="0" w:space="0" w:color="auto"/>
      </w:divBdr>
      <w:divsChild>
        <w:div w:id="954171132">
          <w:marLeft w:val="0"/>
          <w:marRight w:val="0"/>
          <w:marTop w:val="10"/>
          <w:marBottom w:val="0"/>
          <w:divBdr>
            <w:top w:val="single" w:sz="36" w:space="0" w:color="auto"/>
            <w:left w:val="single" w:sz="36" w:space="0" w:color="auto"/>
            <w:bottom w:val="single" w:sz="36" w:space="0" w:color="auto"/>
            <w:right w:val="single" w:sz="36" w:space="0" w:color="auto"/>
          </w:divBdr>
          <w:divsChild>
            <w:div w:id="20429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5182">
      <w:bodyDiv w:val="1"/>
      <w:marLeft w:val="0"/>
      <w:marRight w:val="0"/>
      <w:marTop w:val="0"/>
      <w:marBottom w:val="0"/>
      <w:divBdr>
        <w:top w:val="none" w:sz="0" w:space="0" w:color="auto"/>
        <w:left w:val="none" w:sz="0" w:space="0" w:color="auto"/>
        <w:bottom w:val="none" w:sz="0" w:space="0" w:color="auto"/>
        <w:right w:val="none" w:sz="0" w:space="0" w:color="auto"/>
      </w:divBdr>
    </w:div>
    <w:div w:id="17673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uvisnove.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uvisnov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smt.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26F2-6562-4E92-B86A-814E306A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1</Pages>
  <Words>22348</Words>
  <Characters>131855</Characters>
  <Application>Microsoft Office Word</Application>
  <DocSecurity>0</DocSecurity>
  <Lines>1098</Lines>
  <Paragraphs>307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uživatel</cp:lastModifiedBy>
  <cp:revision>105</cp:revision>
  <cp:lastPrinted>2022-05-30T12:19:00Z</cp:lastPrinted>
  <dcterms:created xsi:type="dcterms:W3CDTF">2021-11-27T17:17:00Z</dcterms:created>
  <dcterms:modified xsi:type="dcterms:W3CDTF">2023-11-22T09:18:00Z</dcterms:modified>
</cp:coreProperties>
</file>